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footer12.xml" ContentType="application/vnd.openxmlformats-officedocument.wordprocessingml.footer+xml"/>
  <Override PartName="/word/header14.xml" ContentType="application/vnd.openxmlformats-officedocument.wordprocessingml.header+xml"/>
  <Override PartName="/word/footer13.xml" ContentType="application/vnd.openxmlformats-officedocument.wordprocessingml.footer+xml"/>
  <Override PartName="/word/header15.xml" ContentType="application/vnd.openxmlformats-officedocument.wordprocessingml.header+xml"/>
  <Override PartName="/word/footer14.xml" ContentType="application/vnd.openxmlformats-officedocument.wordprocessingml.footer+xml"/>
  <Override PartName="/word/header16.xml" ContentType="application/vnd.openxmlformats-officedocument.wordprocessingml.header+xml"/>
  <Override PartName="/word/footer15.xml" ContentType="application/vnd.openxmlformats-officedocument.wordprocessingml.footer+xml"/>
  <Override PartName="/word/header17.xml" ContentType="application/vnd.openxmlformats-officedocument.wordprocessingml.header+xml"/>
  <Override PartName="/word/footer16.xml" ContentType="application/vnd.openxmlformats-officedocument.wordprocessingml.footer+xml"/>
  <Override PartName="/word/header18.xml" ContentType="application/vnd.openxmlformats-officedocument.wordprocessingml.header+xml"/>
  <Override PartName="/word/footer17.xml" ContentType="application/vnd.openxmlformats-officedocument.wordprocessingml.footer+xml"/>
  <Override PartName="/word/header19.xml" ContentType="application/vnd.openxmlformats-officedocument.wordprocessingml.header+xml"/>
  <Override PartName="/word/footer18.xml" ContentType="application/vnd.openxmlformats-officedocument.wordprocessingml.footer+xml"/>
  <Override PartName="/word/header20.xml" ContentType="application/vnd.openxmlformats-officedocument.wordprocessingml.header+xml"/>
  <Override PartName="/word/footer19.xml" ContentType="application/vnd.openxmlformats-officedocument.wordprocessingml.footer+xml"/>
  <Override PartName="/word/header21.xml" ContentType="application/vnd.openxmlformats-officedocument.wordprocessingml.head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3B0" w:rsidRPr="00FC2348" w:rsidRDefault="002523B0" w:rsidP="002523B0">
      <w:pPr>
        <w:pStyle w:val="NormalWeb"/>
        <w:rPr>
          <w:b/>
          <w:sz w:val="28"/>
        </w:rPr>
      </w:pPr>
      <w:bookmarkStart w:id="0" w:name="_GoBack"/>
      <w:bookmarkEnd w:id="0"/>
      <w:r w:rsidRPr="00FC2348">
        <w:rPr>
          <w:b/>
          <w:sz w:val="28"/>
        </w:rPr>
        <w:t>UNIVERSITATEA TEHNICĂ CLUJ-NAPOCA</w:t>
      </w:r>
      <w:r w:rsidRPr="00FC2348">
        <w:rPr>
          <w:b/>
          <w:sz w:val="28"/>
        </w:rPr>
        <w:br/>
        <w:t>FACULTATEA DE AUTOMATICĂ ŞI CALCULATOARE</w:t>
      </w:r>
      <w:r w:rsidRPr="00FC2348">
        <w:rPr>
          <w:b/>
          <w:sz w:val="28"/>
        </w:rPr>
        <w:br/>
        <w:t>SECŢIA CALCULATOARE</w:t>
      </w:r>
    </w:p>
    <w:p w:rsidR="002523B0" w:rsidRDefault="002523B0" w:rsidP="002523B0">
      <w:pPr>
        <w:pStyle w:val="NormalWeb"/>
      </w:pPr>
      <w:r>
        <w:t> </w:t>
      </w:r>
    </w:p>
    <w:p w:rsidR="002523B0" w:rsidRDefault="002523B0" w:rsidP="002523B0">
      <w:pPr>
        <w:pStyle w:val="NormalWeb"/>
        <w:tabs>
          <w:tab w:val="left" w:pos="5220"/>
        </w:tabs>
      </w:pPr>
    </w:p>
    <w:p w:rsidR="002523B0" w:rsidRDefault="002523B0" w:rsidP="002523B0">
      <w:pPr>
        <w:pStyle w:val="NormalWeb"/>
        <w:tabs>
          <w:tab w:val="left" w:pos="5220"/>
        </w:tabs>
      </w:pPr>
    </w:p>
    <w:p w:rsidR="002523B0" w:rsidRDefault="002523B0" w:rsidP="002523B0">
      <w:pPr>
        <w:pStyle w:val="NormalWeb"/>
        <w:tabs>
          <w:tab w:val="left" w:pos="5220"/>
        </w:tabs>
      </w:pPr>
    </w:p>
    <w:p w:rsidR="002523B0" w:rsidRDefault="002523B0" w:rsidP="002523B0">
      <w:pPr>
        <w:pStyle w:val="NormalWeb"/>
      </w:pPr>
    </w:p>
    <w:p w:rsidR="002523B0" w:rsidRDefault="002523B0" w:rsidP="002523B0">
      <w:pPr>
        <w:pStyle w:val="NormalWeb"/>
      </w:pPr>
      <w:r>
        <w:t>  </w:t>
      </w:r>
    </w:p>
    <w:p w:rsidR="002523B0" w:rsidRPr="002523B0" w:rsidRDefault="002523B0" w:rsidP="002523B0">
      <w:pPr>
        <w:pStyle w:val="NormalWeb"/>
        <w:jc w:val="center"/>
        <w:rPr>
          <w:b/>
          <w:bCs/>
          <w:sz w:val="36"/>
          <w:szCs w:val="27"/>
        </w:rPr>
      </w:pPr>
      <w:r w:rsidRPr="002523B0">
        <w:rPr>
          <w:b/>
          <w:bCs/>
          <w:i/>
          <w:sz w:val="72"/>
          <w:szCs w:val="27"/>
        </w:rPr>
        <w:t>CLI</w:t>
      </w:r>
      <w:r w:rsidRPr="002523B0">
        <w:rPr>
          <w:b/>
          <w:bCs/>
          <w:i/>
          <w:sz w:val="72"/>
          <w:szCs w:val="27"/>
        </w:rPr>
        <w:br/>
      </w:r>
      <w:r w:rsidRPr="002523B0">
        <w:rPr>
          <w:b/>
          <w:bCs/>
          <w:sz w:val="36"/>
          <w:szCs w:val="27"/>
        </w:rPr>
        <w:t>LIMBAJ DE PROGRAMARE OBIECUAL</w:t>
      </w:r>
      <w:r w:rsidRPr="002523B0">
        <w:rPr>
          <w:b/>
          <w:bCs/>
          <w:sz w:val="36"/>
          <w:szCs w:val="27"/>
        </w:rPr>
        <w:br/>
        <w:t xml:space="preserve">CU SUPORT PENTRU LISTE </w:t>
      </w:r>
      <w:r w:rsidRPr="002523B0">
        <w:rPr>
          <w:b/>
          <w:bCs/>
          <w:i/>
          <w:sz w:val="36"/>
          <w:szCs w:val="27"/>
        </w:rPr>
        <w:t>LISP</w:t>
      </w:r>
    </w:p>
    <w:p w:rsidR="002523B0" w:rsidRDefault="002523B0" w:rsidP="002523B0">
      <w:pPr>
        <w:pStyle w:val="NormalWeb"/>
      </w:pPr>
    </w:p>
    <w:p w:rsidR="002523B0" w:rsidRDefault="002523B0" w:rsidP="002523B0">
      <w:pPr>
        <w:pStyle w:val="NormalWeb"/>
      </w:pPr>
    </w:p>
    <w:p w:rsidR="002523B0" w:rsidRDefault="002523B0" w:rsidP="002523B0">
      <w:pPr>
        <w:pStyle w:val="NormalWeb"/>
      </w:pPr>
    </w:p>
    <w:p w:rsidR="002523B0" w:rsidRDefault="002523B0" w:rsidP="002523B0">
      <w:pPr>
        <w:pStyle w:val="NormalWeb"/>
      </w:pPr>
    </w:p>
    <w:p w:rsidR="002523B0" w:rsidRDefault="002523B0" w:rsidP="002523B0">
      <w:pPr>
        <w:pStyle w:val="NormalWeb"/>
      </w:pPr>
      <w:r>
        <w:t> </w:t>
      </w:r>
    </w:p>
    <w:p w:rsidR="002523B0" w:rsidRPr="002523B0" w:rsidRDefault="002523B0" w:rsidP="002523B0">
      <w:pPr>
        <w:pStyle w:val="NormalWeb"/>
      </w:pPr>
      <w:r>
        <w:t> </w:t>
      </w:r>
    </w:p>
    <w:p w:rsidR="00DB286B" w:rsidRPr="00FC2348" w:rsidRDefault="002523B0" w:rsidP="00FC2348">
      <w:pPr>
        <w:tabs>
          <w:tab w:val="left" w:pos="6480"/>
        </w:tabs>
        <w:ind w:firstLine="0"/>
        <w:jc w:val="left"/>
        <w:rPr>
          <w:b/>
          <w:sz w:val="28"/>
        </w:rPr>
      </w:pPr>
      <w:r w:rsidRPr="00FC2348">
        <w:rPr>
          <w:b/>
          <w:sz w:val="28"/>
        </w:rPr>
        <w:t xml:space="preserve">CONDUCĂTOR DE PROIECT </w:t>
      </w:r>
      <w:r w:rsidRPr="00FC2348">
        <w:rPr>
          <w:b/>
          <w:sz w:val="28"/>
        </w:rPr>
        <w:tab/>
        <w:t xml:space="preserve">ABSOLVENT </w:t>
      </w:r>
      <w:r w:rsidRPr="00FC2348">
        <w:rPr>
          <w:b/>
          <w:sz w:val="28"/>
        </w:rPr>
        <w:br/>
        <w:t>Prof. Emil CHIFU</w:t>
      </w:r>
      <w:r w:rsidR="00FC2348">
        <w:rPr>
          <w:b/>
          <w:sz w:val="28"/>
        </w:rPr>
        <w:tab/>
      </w:r>
      <w:r w:rsidRPr="00FC2348">
        <w:rPr>
          <w:b/>
          <w:sz w:val="28"/>
        </w:rPr>
        <w:t>Sorin Dolha</w:t>
      </w:r>
    </w:p>
    <w:p w:rsidR="002523B0" w:rsidRDefault="002523B0" w:rsidP="002523B0">
      <w:pPr>
        <w:ind w:firstLine="0"/>
        <w:jc w:val="left"/>
        <w:rPr>
          <w:sz w:val="28"/>
        </w:rPr>
      </w:pPr>
    </w:p>
    <w:p w:rsidR="002523B0" w:rsidRDefault="002523B0" w:rsidP="002523B0">
      <w:pPr>
        <w:ind w:firstLine="0"/>
        <w:jc w:val="left"/>
        <w:rPr>
          <w:sz w:val="28"/>
        </w:rPr>
      </w:pPr>
    </w:p>
    <w:p w:rsidR="002523B0" w:rsidRDefault="002523B0" w:rsidP="002523B0">
      <w:pPr>
        <w:ind w:firstLine="0"/>
        <w:jc w:val="left"/>
        <w:rPr>
          <w:sz w:val="28"/>
        </w:rPr>
      </w:pPr>
    </w:p>
    <w:p w:rsidR="002523B0" w:rsidRDefault="002523B0" w:rsidP="002523B0">
      <w:pPr>
        <w:ind w:firstLine="0"/>
        <w:jc w:val="center"/>
        <w:rPr>
          <w:sz w:val="28"/>
        </w:rPr>
      </w:pPr>
      <w:r>
        <w:rPr>
          <w:sz w:val="28"/>
        </w:rPr>
        <w:t>Cluj-Napoca</w:t>
      </w:r>
    </w:p>
    <w:p w:rsidR="002523B0" w:rsidRPr="002523B0" w:rsidRDefault="002523B0" w:rsidP="002523B0">
      <w:pPr>
        <w:ind w:firstLine="0"/>
        <w:jc w:val="center"/>
        <w:rPr>
          <w:sz w:val="28"/>
        </w:rPr>
        <w:sectPr w:rsidR="002523B0" w:rsidRPr="002523B0" w:rsidSect="002F4CA1">
          <w:headerReference w:type="even" r:id="rId7"/>
          <w:headerReference w:type="default" r:id="rId8"/>
          <w:footerReference w:type="even" r:id="rId9"/>
          <w:footerReference w:type="default" r:id="rId10"/>
          <w:headerReference w:type="first" r:id="rId11"/>
          <w:footerReference w:type="first" r:id="rId12"/>
          <w:footnotePr>
            <w:numRestart w:val="eachPage"/>
          </w:footnotePr>
          <w:type w:val="nextColumn"/>
          <w:pgSz w:w="11906" w:h="16838" w:code="9"/>
          <w:pgMar w:top="1134" w:right="851" w:bottom="1134" w:left="851" w:header="709" w:footer="709" w:gutter="1418"/>
          <w:pgNumType w:fmt="numberInDash" w:start="1"/>
          <w:cols w:space="720"/>
          <w:titlePg/>
          <w:docGrid w:linePitch="360"/>
        </w:sectPr>
      </w:pPr>
      <w:r>
        <w:rPr>
          <w:sz w:val="28"/>
        </w:rPr>
        <w:t>– 2002 –</w:t>
      </w:r>
    </w:p>
    <w:p w:rsidR="002F4CA1" w:rsidRPr="00FC2348" w:rsidRDefault="002F4CA1" w:rsidP="002F4CA1">
      <w:pPr>
        <w:pStyle w:val="NormalWeb"/>
        <w:rPr>
          <w:b/>
        </w:rPr>
      </w:pPr>
      <w:r w:rsidRPr="00FC2348">
        <w:rPr>
          <w:b/>
        </w:rPr>
        <w:lastRenderedPageBreak/>
        <w:t>UNIVERSITATEA TEHNICĂ CLUJ-NAPOCA</w:t>
      </w:r>
      <w:r w:rsidRPr="00FC2348">
        <w:rPr>
          <w:b/>
        </w:rPr>
        <w:br/>
        <w:t>FACULTATEA DE AUTOMATICĂ ŞI CALCULATOARE</w:t>
      </w:r>
      <w:r w:rsidRPr="00FC2348">
        <w:rPr>
          <w:b/>
        </w:rPr>
        <w:br/>
        <w:t>SECŢIA CALCULATOARE</w:t>
      </w:r>
    </w:p>
    <w:p w:rsidR="002F4CA1" w:rsidRDefault="002F4CA1" w:rsidP="002F4CA1">
      <w:pPr>
        <w:pStyle w:val="NormalWeb"/>
      </w:pPr>
      <w:r>
        <w:t> </w:t>
      </w:r>
    </w:p>
    <w:p w:rsidR="002F4CA1" w:rsidRPr="00FC2348" w:rsidRDefault="002F4CA1" w:rsidP="002F4CA1">
      <w:pPr>
        <w:pStyle w:val="NormalWeb"/>
        <w:tabs>
          <w:tab w:val="left" w:pos="5220"/>
        </w:tabs>
        <w:rPr>
          <w:b/>
        </w:rPr>
      </w:pPr>
      <w:r w:rsidRPr="00FC2348">
        <w:rPr>
          <w:b/>
        </w:rPr>
        <w:t>VIZAT DECAN</w:t>
      </w:r>
      <w:r w:rsidRPr="00FC2348">
        <w:rPr>
          <w:b/>
        </w:rPr>
        <w:tab/>
        <w:t>VIZAT ŞEF CATEDRĂ</w:t>
      </w:r>
    </w:p>
    <w:p w:rsidR="002F4CA1" w:rsidRPr="00FC2348" w:rsidRDefault="002F4CA1" w:rsidP="002F4CA1">
      <w:pPr>
        <w:pStyle w:val="NormalWeb"/>
        <w:tabs>
          <w:tab w:val="left" w:pos="5220"/>
        </w:tabs>
        <w:rPr>
          <w:b/>
        </w:rPr>
      </w:pPr>
      <w:r w:rsidRPr="00FC2348">
        <w:rPr>
          <w:b/>
        </w:rPr>
        <w:t>Prof.Dr.Ing. Kalman PUSZTAI</w:t>
      </w:r>
      <w:r w:rsidRPr="00FC2348">
        <w:rPr>
          <w:b/>
        </w:rPr>
        <w:tab/>
        <w:t>Prof.Dr.Ing. Sergiu NEDEVSCHI</w:t>
      </w:r>
    </w:p>
    <w:p w:rsidR="002F4CA1" w:rsidRDefault="002F4CA1" w:rsidP="002F4CA1">
      <w:pPr>
        <w:pStyle w:val="NormalWeb"/>
      </w:pPr>
      <w:r>
        <w:t> </w:t>
      </w:r>
    </w:p>
    <w:p w:rsidR="002F4CA1" w:rsidRDefault="002F4CA1" w:rsidP="002F4CA1">
      <w:pPr>
        <w:pStyle w:val="NormalWeb"/>
      </w:pPr>
      <w:r>
        <w:t> </w:t>
      </w:r>
    </w:p>
    <w:p w:rsidR="002523B0" w:rsidRDefault="002523B0" w:rsidP="002F4CA1">
      <w:pPr>
        <w:pStyle w:val="NormalWeb"/>
      </w:pPr>
    </w:p>
    <w:p w:rsidR="002F4CA1" w:rsidRDefault="002F4CA1" w:rsidP="002F4CA1">
      <w:pPr>
        <w:pStyle w:val="NormalWeb"/>
      </w:pPr>
      <w:r>
        <w:t> </w:t>
      </w:r>
    </w:p>
    <w:p w:rsidR="002F4CA1" w:rsidRDefault="002F4CA1" w:rsidP="002F4CA1">
      <w:pPr>
        <w:pStyle w:val="NormalWeb"/>
        <w:jc w:val="center"/>
        <w:rPr>
          <w:b/>
          <w:bCs/>
          <w:sz w:val="27"/>
          <w:szCs w:val="27"/>
        </w:rPr>
      </w:pPr>
      <w:r w:rsidRPr="002F4CA1">
        <w:rPr>
          <w:b/>
          <w:bCs/>
          <w:i/>
          <w:sz w:val="48"/>
          <w:szCs w:val="27"/>
        </w:rPr>
        <w:t>CLI</w:t>
      </w:r>
      <w:r w:rsidRPr="002F4CA1">
        <w:rPr>
          <w:b/>
          <w:bCs/>
          <w:i/>
          <w:sz w:val="48"/>
          <w:szCs w:val="27"/>
        </w:rPr>
        <w:br/>
      </w:r>
      <w:r>
        <w:rPr>
          <w:b/>
          <w:bCs/>
          <w:sz w:val="27"/>
          <w:szCs w:val="27"/>
        </w:rPr>
        <w:t>LIMBAJ DE PROGRAMARE OBIECUAL</w:t>
      </w:r>
      <w:r>
        <w:rPr>
          <w:b/>
          <w:bCs/>
          <w:sz w:val="27"/>
          <w:szCs w:val="27"/>
        </w:rPr>
        <w:br/>
        <w:t xml:space="preserve">CU SUPORT PENTRU LISTE </w:t>
      </w:r>
      <w:r w:rsidRPr="002F4CA1">
        <w:rPr>
          <w:b/>
          <w:bCs/>
          <w:i/>
          <w:sz w:val="27"/>
          <w:szCs w:val="27"/>
        </w:rPr>
        <w:t>LISP</w:t>
      </w:r>
    </w:p>
    <w:p w:rsidR="002523B0" w:rsidRDefault="002523B0" w:rsidP="002F4CA1">
      <w:pPr>
        <w:pStyle w:val="NormalWeb"/>
      </w:pPr>
    </w:p>
    <w:p w:rsidR="002F4CA1" w:rsidRDefault="002F4CA1" w:rsidP="002F4CA1">
      <w:pPr>
        <w:pStyle w:val="NormalWeb"/>
      </w:pPr>
      <w:r>
        <w:t> </w:t>
      </w:r>
    </w:p>
    <w:p w:rsidR="002F4CA1" w:rsidRDefault="002F4CA1" w:rsidP="002F4CA1">
      <w:pPr>
        <w:pStyle w:val="NormalWeb"/>
      </w:pPr>
      <w:r>
        <w:t>  </w:t>
      </w:r>
    </w:p>
    <w:p w:rsidR="002F4CA1" w:rsidRDefault="002F4CA1" w:rsidP="002F4CA1">
      <w:pPr>
        <w:pStyle w:val="NormalWeb"/>
      </w:pPr>
      <w:r>
        <w:t> </w:t>
      </w:r>
    </w:p>
    <w:p w:rsidR="002F4CA1" w:rsidRPr="00FC2348" w:rsidRDefault="002F4CA1" w:rsidP="002F4CA1">
      <w:pPr>
        <w:pStyle w:val="NormalWeb"/>
        <w:rPr>
          <w:b/>
        </w:rPr>
      </w:pPr>
      <w:r w:rsidRPr="00FC2348">
        <w:rPr>
          <w:b/>
        </w:rPr>
        <w:t>Absolvent: DOLHA SORIN-COSMIN</w:t>
      </w:r>
    </w:p>
    <w:p w:rsidR="002F4CA1" w:rsidRDefault="002F4CA1" w:rsidP="002F4CA1">
      <w:pPr>
        <w:pStyle w:val="NormalWeb"/>
      </w:pPr>
      <w:r>
        <w:t> </w:t>
      </w:r>
    </w:p>
    <w:p w:rsidR="002F4CA1" w:rsidRDefault="002F4CA1" w:rsidP="00247B7B">
      <w:pPr>
        <w:numPr>
          <w:ilvl w:val="0"/>
          <w:numId w:val="96"/>
        </w:numPr>
        <w:spacing w:before="100" w:beforeAutospacing="1" w:after="100" w:afterAutospacing="1" w:line="240" w:lineRule="auto"/>
        <w:jc w:val="left"/>
      </w:pPr>
      <w:r>
        <w:t>CONŢINUTUL PROIECTULUI:</w:t>
      </w:r>
    </w:p>
    <w:p w:rsidR="002F4CA1" w:rsidRDefault="002F4CA1" w:rsidP="00247B7B">
      <w:pPr>
        <w:numPr>
          <w:ilvl w:val="0"/>
          <w:numId w:val="97"/>
        </w:numPr>
        <w:spacing w:before="100" w:beforeAutospacing="1" w:after="100" w:afterAutospacing="1" w:line="240" w:lineRule="auto"/>
        <w:jc w:val="left"/>
      </w:pPr>
      <w:r>
        <w:t>Piese scrise: specificaţii de definiţie, introducere, memoriu tehnic, memoriu justif</w:t>
      </w:r>
      <w:r>
        <w:t>i</w:t>
      </w:r>
      <w:r>
        <w:t xml:space="preserve">cativ, caiet de sarcini, manual de operare, </w:t>
      </w:r>
      <w:r w:rsidR="00D4763B">
        <w:t xml:space="preserve">concluzii, </w:t>
      </w:r>
      <w:r>
        <w:t>bibliografie</w:t>
      </w:r>
      <w:r w:rsidR="00E218CB">
        <w:t>;</w:t>
      </w:r>
    </w:p>
    <w:p w:rsidR="002F4CA1" w:rsidRDefault="002F4CA1" w:rsidP="00247B7B">
      <w:pPr>
        <w:numPr>
          <w:ilvl w:val="0"/>
          <w:numId w:val="97"/>
        </w:numPr>
        <w:spacing w:before="100" w:beforeAutospacing="1" w:after="100" w:afterAutospacing="1" w:line="240" w:lineRule="auto"/>
        <w:jc w:val="left"/>
      </w:pPr>
      <w:r>
        <w:t>Piese desenate: figuri, scheme, diagrame UML, planşe;</w:t>
      </w:r>
    </w:p>
    <w:p w:rsidR="002F4CA1" w:rsidRDefault="002F4CA1" w:rsidP="00247B7B">
      <w:pPr>
        <w:numPr>
          <w:ilvl w:val="0"/>
          <w:numId w:val="97"/>
        </w:numPr>
        <w:spacing w:before="100" w:beforeAutospacing="1" w:after="100" w:afterAutospacing="1" w:line="240" w:lineRule="auto"/>
        <w:jc w:val="left"/>
      </w:pPr>
      <w:r>
        <w:t>Anexe: listing</w:t>
      </w:r>
      <w:r>
        <w:noBreakHyphen/>
        <w:t>uri programe, rezultate.</w:t>
      </w:r>
    </w:p>
    <w:p w:rsidR="002F4CA1" w:rsidRDefault="002F4CA1" w:rsidP="00247B7B">
      <w:pPr>
        <w:numPr>
          <w:ilvl w:val="0"/>
          <w:numId w:val="98"/>
        </w:numPr>
        <w:spacing w:before="100" w:beforeAutospacing="1" w:after="100" w:afterAutospacing="1" w:line="240" w:lineRule="auto"/>
        <w:jc w:val="left"/>
      </w:pPr>
      <w:r>
        <w:t>LOCUL DOCUMENTAŢIEI: Cluj-Napoca</w:t>
      </w:r>
    </w:p>
    <w:p w:rsidR="002F4CA1" w:rsidRDefault="002F4CA1" w:rsidP="00247B7B">
      <w:pPr>
        <w:numPr>
          <w:ilvl w:val="0"/>
          <w:numId w:val="98"/>
        </w:numPr>
        <w:spacing w:before="100" w:beforeAutospacing="1" w:after="100" w:afterAutospacing="1" w:line="240" w:lineRule="auto"/>
        <w:jc w:val="left"/>
      </w:pPr>
      <w:r>
        <w:t>CONSULTAN</w:t>
      </w:r>
      <w:r w:rsidR="002523B0">
        <w:t>Ţ</w:t>
      </w:r>
      <w:r>
        <w:t>I: –</w:t>
      </w:r>
    </w:p>
    <w:p w:rsidR="002F4CA1" w:rsidRDefault="002F4CA1" w:rsidP="00247B7B">
      <w:pPr>
        <w:numPr>
          <w:ilvl w:val="0"/>
          <w:numId w:val="98"/>
        </w:numPr>
        <w:spacing w:before="100" w:beforeAutospacing="1" w:after="100" w:afterAutospacing="1" w:line="240" w:lineRule="auto"/>
        <w:jc w:val="left"/>
      </w:pPr>
      <w:r>
        <w:t>DATA EMITERII TEMEI: martie 2002</w:t>
      </w:r>
    </w:p>
    <w:p w:rsidR="002F4CA1" w:rsidRDefault="002F4CA1" w:rsidP="00247B7B">
      <w:pPr>
        <w:numPr>
          <w:ilvl w:val="0"/>
          <w:numId w:val="98"/>
        </w:numPr>
        <w:spacing w:before="100" w:beforeAutospacing="1" w:after="100" w:afterAutospacing="1" w:line="240" w:lineRule="auto"/>
        <w:jc w:val="left"/>
      </w:pPr>
      <w:r>
        <w:t xml:space="preserve">TERMEN DE PREDARE: </w:t>
      </w:r>
      <w:r w:rsidR="00727343">
        <w:t>19 iunie 2002</w:t>
      </w:r>
    </w:p>
    <w:p w:rsidR="002F4CA1" w:rsidRDefault="002F4CA1" w:rsidP="002F4CA1">
      <w:pPr>
        <w:pStyle w:val="NormalWeb"/>
      </w:pPr>
      <w:r>
        <w:t>  </w:t>
      </w:r>
    </w:p>
    <w:p w:rsidR="00DB286B" w:rsidRPr="00FC2348" w:rsidRDefault="002F4CA1" w:rsidP="00FC2348">
      <w:pPr>
        <w:pStyle w:val="NormalWeb"/>
        <w:tabs>
          <w:tab w:val="left" w:pos="5400"/>
        </w:tabs>
        <w:rPr>
          <w:b/>
        </w:rPr>
        <w:sectPr w:rsidR="00DB286B" w:rsidRPr="00FC2348" w:rsidSect="002F4CA1">
          <w:footnotePr>
            <w:numRestart w:val="eachPage"/>
          </w:footnotePr>
          <w:pgSz w:w="11906" w:h="16838" w:code="9"/>
          <w:pgMar w:top="1134" w:right="851" w:bottom="1134" w:left="851" w:header="709" w:footer="709" w:gutter="1418"/>
          <w:pgNumType w:fmt="numberInDash" w:start="1"/>
          <w:cols w:space="720"/>
          <w:titlePg/>
          <w:docGrid w:linePitch="360"/>
        </w:sectPr>
      </w:pPr>
      <w:r w:rsidRPr="00FC2348">
        <w:rPr>
          <w:b/>
        </w:rPr>
        <w:lastRenderedPageBreak/>
        <w:t>CONDUC</w:t>
      </w:r>
      <w:r w:rsidR="002523B0" w:rsidRPr="00FC2348">
        <w:rPr>
          <w:b/>
        </w:rPr>
        <w:t>Ă</w:t>
      </w:r>
      <w:r w:rsidRPr="00FC2348">
        <w:rPr>
          <w:b/>
        </w:rPr>
        <w:t>TOR DE PROIECT</w:t>
      </w:r>
      <w:r w:rsidR="00FC2348">
        <w:rPr>
          <w:b/>
        </w:rPr>
        <w:tab/>
      </w:r>
      <w:r w:rsidR="002523B0" w:rsidRPr="00FC2348">
        <w:rPr>
          <w:b/>
        </w:rPr>
        <w:t>SEMNATURĂ</w:t>
      </w:r>
      <w:r w:rsidRPr="00FC2348">
        <w:rPr>
          <w:b/>
        </w:rPr>
        <w:t xml:space="preserve"> ABSO</w:t>
      </w:r>
      <w:r w:rsidRPr="00FC2348">
        <w:rPr>
          <w:b/>
        </w:rPr>
        <w:t>L</w:t>
      </w:r>
      <w:r w:rsidRPr="00FC2348">
        <w:rPr>
          <w:b/>
        </w:rPr>
        <w:t>VENT</w:t>
      </w:r>
      <w:r w:rsidR="00727343" w:rsidRPr="00FC2348">
        <w:rPr>
          <w:b/>
        </w:rPr>
        <w:br/>
        <w:t>Prof. Emil CHIFU</w:t>
      </w:r>
    </w:p>
    <w:p w:rsidR="00177A2F" w:rsidRPr="00C7348E" w:rsidRDefault="00C4632A" w:rsidP="00C4632A">
      <w:pPr>
        <w:pStyle w:val="Titlucapitolspecial"/>
      </w:pPr>
      <w:r>
        <w:t>Cuprins</w:t>
      </w:r>
    </w:p>
    <w:p w:rsidR="00887CD0" w:rsidRDefault="00110C1C">
      <w:pPr>
        <w:pStyle w:val="TOC1"/>
        <w:rPr>
          <w:b w:val="0"/>
        </w:rPr>
      </w:pPr>
      <w:r>
        <w:fldChar w:fldCharType="begin"/>
      </w:r>
      <w:r>
        <w:instrText xml:space="preserve"> TOC \o "1-4" \h \z \u </w:instrText>
      </w:r>
      <w:r>
        <w:fldChar w:fldCharType="separate"/>
      </w:r>
      <w:hyperlink w:anchor="_Toc11771814" w:history="1">
        <w:r w:rsidR="00887CD0" w:rsidRPr="000B51F5">
          <w:rPr>
            <w:rStyle w:val="Hyperlink"/>
          </w:rPr>
          <w:t>1.</w:t>
        </w:r>
        <w:r w:rsidR="00887CD0">
          <w:rPr>
            <w:b w:val="0"/>
          </w:rPr>
          <w:tab/>
        </w:r>
        <w:r w:rsidR="00887CD0" w:rsidRPr="000B51F5">
          <w:rPr>
            <w:rStyle w:val="Hyperlink"/>
          </w:rPr>
          <w:t>SPECIFICAŢII DE DEFINIŢIE. INTRODUCERE</w:t>
        </w:r>
        <w:r w:rsidR="00887CD0">
          <w:rPr>
            <w:webHidden/>
          </w:rPr>
          <w:tab/>
        </w:r>
        <w:r w:rsidR="00887CD0">
          <w:rPr>
            <w:webHidden/>
          </w:rPr>
          <w:fldChar w:fldCharType="begin"/>
        </w:r>
        <w:r w:rsidR="00887CD0">
          <w:rPr>
            <w:webHidden/>
          </w:rPr>
          <w:instrText xml:space="preserve"> PAGEREF _Toc11771814 \h </w:instrText>
        </w:r>
        <w:r w:rsidR="00887CD0">
          <w:rPr>
            <w:webHidden/>
          </w:rPr>
          <w:fldChar w:fldCharType="separate"/>
        </w:r>
        <w:r w:rsidR="00887CD0">
          <w:rPr>
            <w:webHidden/>
          </w:rPr>
          <w:t>7</w:t>
        </w:r>
        <w:r w:rsidR="00887CD0">
          <w:rPr>
            <w:webHidden/>
          </w:rPr>
          <w:fldChar w:fldCharType="end"/>
        </w:r>
      </w:hyperlink>
    </w:p>
    <w:p w:rsidR="00887CD0" w:rsidRDefault="00887CD0">
      <w:pPr>
        <w:pStyle w:val="TOC1"/>
        <w:rPr>
          <w:b w:val="0"/>
        </w:rPr>
      </w:pPr>
      <w:r>
        <w:rPr>
          <w:rStyle w:val="Hyperlink"/>
        </w:rPr>
        <w:tab/>
      </w:r>
      <w:hyperlink w:anchor="_Toc11771815" w:history="1">
        <w:r w:rsidRPr="000B51F5">
          <w:rPr>
            <w:rStyle w:val="Hyperlink"/>
          </w:rPr>
          <w:t>MEMORIU TEHNIC</w:t>
        </w:r>
      </w:hyperlink>
    </w:p>
    <w:p w:rsidR="00887CD0" w:rsidRDefault="00887CD0">
      <w:pPr>
        <w:pStyle w:val="TOC1"/>
        <w:rPr>
          <w:b w:val="0"/>
        </w:rPr>
      </w:pPr>
      <w:hyperlink w:anchor="_Toc11771816" w:history="1">
        <w:r w:rsidRPr="000B51F5">
          <w:rPr>
            <w:rStyle w:val="Hyperlink"/>
          </w:rPr>
          <w:t>2.</w:t>
        </w:r>
        <w:r>
          <w:rPr>
            <w:b w:val="0"/>
          </w:rPr>
          <w:tab/>
        </w:r>
        <w:r w:rsidRPr="000B51F5">
          <w:rPr>
            <w:rStyle w:val="Hyperlink"/>
          </w:rPr>
          <w:t>Limbaje obiectuale</w:t>
        </w:r>
        <w:r>
          <w:rPr>
            <w:webHidden/>
          </w:rPr>
          <w:tab/>
        </w:r>
        <w:r>
          <w:rPr>
            <w:webHidden/>
          </w:rPr>
          <w:fldChar w:fldCharType="begin"/>
        </w:r>
        <w:r>
          <w:rPr>
            <w:webHidden/>
          </w:rPr>
          <w:instrText xml:space="preserve"> PAGEREF _Toc11771816 \h </w:instrText>
        </w:r>
        <w:r>
          <w:rPr>
            <w:webHidden/>
          </w:rPr>
          <w:fldChar w:fldCharType="separate"/>
        </w:r>
        <w:r>
          <w:rPr>
            <w:webHidden/>
          </w:rPr>
          <w:t>10</w:t>
        </w:r>
        <w:r>
          <w:rPr>
            <w:webHidden/>
          </w:rPr>
          <w:fldChar w:fldCharType="end"/>
        </w:r>
      </w:hyperlink>
    </w:p>
    <w:p w:rsidR="00887CD0" w:rsidRDefault="00887CD0">
      <w:pPr>
        <w:pStyle w:val="TOC2"/>
        <w:rPr>
          <w:b w:val="0"/>
        </w:rPr>
      </w:pPr>
      <w:hyperlink w:anchor="_Toc11771817" w:history="1">
        <w:r w:rsidRPr="000B51F5">
          <w:rPr>
            <w:rStyle w:val="Hyperlink"/>
          </w:rPr>
          <w:t>2.1.</w:t>
        </w:r>
        <w:r>
          <w:rPr>
            <w:b w:val="0"/>
          </w:rPr>
          <w:tab/>
        </w:r>
        <w:r w:rsidRPr="000B51F5">
          <w:rPr>
            <w:rStyle w:val="Hyperlink"/>
          </w:rPr>
          <w:t>Introducere</w:t>
        </w:r>
        <w:r>
          <w:rPr>
            <w:webHidden/>
          </w:rPr>
          <w:tab/>
        </w:r>
        <w:r>
          <w:rPr>
            <w:webHidden/>
          </w:rPr>
          <w:fldChar w:fldCharType="begin"/>
        </w:r>
        <w:r>
          <w:rPr>
            <w:webHidden/>
          </w:rPr>
          <w:instrText xml:space="preserve"> PAGEREF _Toc11771817 \h </w:instrText>
        </w:r>
        <w:r>
          <w:rPr>
            <w:webHidden/>
          </w:rPr>
          <w:fldChar w:fldCharType="separate"/>
        </w:r>
        <w:r>
          <w:rPr>
            <w:webHidden/>
          </w:rPr>
          <w:t>10</w:t>
        </w:r>
        <w:r>
          <w:rPr>
            <w:webHidden/>
          </w:rPr>
          <w:fldChar w:fldCharType="end"/>
        </w:r>
      </w:hyperlink>
    </w:p>
    <w:p w:rsidR="00887CD0" w:rsidRDefault="00887CD0">
      <w:pPr>
        <w:pStyle w:val="TOC2"/>
        <w:rPr>
          <w:b w:val="0"/>
        </w:rPr>
      </w:pPr>
      <w:hyperlink w:anchor="_Toc11771818" w:history="1">
        <w:r w:rsidRPr="000B51F5">
          <w:rPr>
            <w:rStyle w:val="Hyperlink"/>
          </w:rPr>
          <w:t>2.2.</w:t>
        </w:r>
        <w:r>
          <w:rPr>
            <w:b w:val="0"/>
          </w:rPr>
          <w:tab/>
        </w:r>
        <w:r w:rsidRPr="000B51F5">
          <w:rPr>
            <w:rStyle w:val="Hyperlink"/>
          </w:rPr>
          <w:t>Clase şi obiecte</w:t>
        </w:r>
        <w:r>
          <w:rPr>
            <w:webHidden/>
          </w:rPr>
          <w:tab/>
        </w:r>
        <w:r>
          <w:rPr>
            <w:webHidden/>
          </w:rPr>
          <w:fldChar w:fldCharType="begin"/>
        </w:r>
        <w:r>
          <w:rPr>
            <w:webHidden/>
          </w:rPr>
          <w:instrText xml:space="preserve"> PAGEREF _Toc11771818 \h </w:instrText>
        </w:r>
        <w:r>
          <w:rPr>
            <w:webHidden/>
          </w:rPr>
          <w:fldChar w:fldCharType="separate"/>
        </w:r>
        <w:r>
          <w:rPr>
            <w:webHidden/>
          </w:rPr>
          <w:t>14</w:t>
        </w:r>
        <w:r>
          <w:rPr>
            <w:webHidden/>
          </w:rPr>
          <w:fldChar w:fldCharType="end"/>
        </w:r>
      </w:hyperlink>
    </w:p>
    <w:p w:rsidR="00887CD0" w:rsidRDefault="00887CD0">
      <w:pPr>
        <w:pStyle w:val="TOC3"/>
      </w:pPr>
      <w:hyperlink w:anchor="_Toc11771819" w:history="1">
        <w:r w:rsidRPr="000B51F5">
          <w:rPr>
            <w:rStyle w:val="Hyperlink"/>
          </w:rPr>
          <w:t>2.2.1.</w:t>
        </w:r>
        <w:r>
          <w:tab/>
        </w:r>
        <w:r w:rsidRPr="000B51F5">
          <w:rPr>
            <w:rStyle w:val="Hyperlink"/>
          </w:rPr>
          <w:t>Clase şi obiecte. Relaţii între clase</w:t>
        </w:r>
        <w:r>
          <w:rPr>
            <w:webHidden/>
          </w:rPr>
          <w:tab/>
        </w:r>
        <w:r>
          <w:rPr>
            <w:webHidden/>
          </w:rPr>
          <w:fldChar w:fldCharType="begin"/>
        </w:r>
        <w:r>
          <w:rPr>
            <w:webHidden/>
          </w:rPr>
          <w:instrText xml:space="preserve"> PAGEREF _Toc11771819 \h </w:instrText>
        </w:r>
        <w:r>
          <w:rPr>
            <w:webHidden/>
          </w:rPr>
          <w:fldChar w:fldCharType="separate"/>
        </w:r>
        <w:r>
          <w:rPr>
            <w:webHidden/>
          </w:rPr>
          <w:t>14</w:t>
        </w:r>
        <w:r>
          <w:rPr>
            <w:webHidden/>
          </w:rPr>
          <w:fldChar w:fldCharType="end"/>
        </w:r>
      </w:hyperlink>
    </w:p>
    <w:p w:rsidR="00887CD0" w:rsidRDefault="00887CD0">
      <w:pPr>
        <w:pStyle w:val="TOC3"/>
      </w:pPr>
      <w:hyperlink w:anchor="_Toc11771820" w:history="1">
        <w:r w:rsidRPr="000B51F5">
          <w:rPr>
            <w:rStyle w:val="Hyperlink"/>
          </w:rPr>
          <w:t>2.2.2.</w:t>
        </w:r>
        <w:r>
          <w:tab/>
        </w:r>
        <w:r w:rsidRPr="000B51F5">
          <w:rPr>
            <w:rStyle w:val="Hyperlink"/>
          </w:rPr>
          <w:t>Avantajele orientării pe obiecte</w:t>
        </w:r>
        <w:r>
          <w:rPr>
            <w:webHidden/>
          </w:rPr>
          <w:tab/>
        </w:r>
        <w:r>
          <w:rPr>
            <w:webHidden/>
          </w:rPr>
          <w:fldChar w:fldCharType="begin"/>
        </w:r>
        <w:r>
          <w:rPr>
            <w:webHidden/>
          </w:rPr>
          <w:instrText xml:space="preserve"> PAGEREF _Toc11771820 \h </w:instrText>
        </w:r>
        <w:r>
          <w:rPr>
            <w:webHidden/>
          </w:rPr>
          <w:fldChar w:fldCharType="separate"/>
        </w:r>
        <w:r>
          <w:rPr>
            <w:webHidden/>
          </w:rPr>
          <w:t>20</w:t>
        </w:r>
        <w:r>
          <w:rPr>
            <w:webHidden/>
          </w:rPr>
          <w:fldChar w:fldCharType="end"/>
        </w:r>
      </w:hyperlink>
    </w:p>
    <w:p w:rsidR="00887CD0" w:rsidRDefault="00887CD0">
      <w:pPr>
        <w:pStyle w:val="TOC3"/>
      </w:pPr>
      <w:hyperlink w:anchor="_Toc11771821" w:history="1">
        <w:r w:rsidRPr="000B51F5">
          <w:rPr>
            <w:rStyle w:val="Hyperlink"/>
          </w:rPr>
          <w:t>2.2.3.</w:t>
        </w:r>
        <w:r>
          <w:tab/>
        </w:r>
        <w:r w:rsidRPr="000B51F5">
          <w:rPr>
            <w:rStyle w:val="Hyperlink"/>
          </w:rPr>
          <w:t>Constructori şi destructori</w:t>
        </w:r>
        <w:r>
          <w:rPr>
            <w:webHidden/>
          </w:rPr>
          <w:tab/>
        </w:r>
        <w:r>
          <w:rPr>
            <w:webHidden/>
          </w:rPr>
          <w:fldChar w:fldCharType="begin"/>
        </w:r>
        <w:r>
          <w:rPr>
            <w:webHidden/>
          </w:rPr>
          <w:instrText xml:space="preserve"> PAGEREF _Toc11771821 \h </w:instrText>
        </w:r>
        <w:r>
          <w:rPr>
            <w:webHidden/>
          </w:rPr>
          <w:fldChar w:fldCharType="separate"/>
        </w:r>
        <w:r>
          <w:rPr>
            <w:webHidden/>
          </w:rPr>
          <w:t>22</w:t>
        </w:r>
        <w:r>
          <w:rPr>
            <w:webHidden/>
          </w:rPr>
          <w:fldChar w:fldCharType="end"/>
        </w:r>
      </w:hyperlink>
    </w:p>
    <w:p w:rsidR="00887CD0" w:rsidRDefault="00887CD0">
      <w:pPr>
        <w:pStyle w:val="TOC3"/>
      </w:pPr>
      <w:hyperlink w:anchor="_Toc11771822" w:history="1">
        <w:r w:rsidRPr="000B51F5">
          <w:rPr>
            <w:rStyle w:val="Hyperlink"/>
          </w:rPr>
          <w:t>2.2.4.</w:t>
        </w:r>
        <w:r>
          <w:tab/>
        </w:r>
        <w:r w:rsidRPr="000B51F5">
          <w:rPr>
            <w:rStyle w:val="Hyperlink"/>
          </w:rPr>
          <w:t>Membri statici</w:t>
        </w:r>
        <w:r>
          <w:rPr>
            <w:webHidden/>
          </w:rPr>
          <w:tab/>
        </w:r>
        <w:r>
          <w:rPr>
            <w:webHidden/>
          </w:rPr>
          <w:fldChar w:fldCharType="begin"/>
        </w:r>
        <w:r>
          <w:rPr>
            <w:webHidden/>
          </w:rPr>
          <w:instrText xml:space="preserve"> PAGEREF _Toc11771822 \h </w:instrText>
        </w:r>
        <w:r>
          <w:rPr>
            <w:webHidden/>
          </w:rPr>
          <w:fldChar w:fldCharType="separate"/>
        </w:r>
        <w:r>
          <w:rPr>
            <w:webHidden/>
          </w:rPr>
          <w:t>23</w:t>
        </w:r>
        <w:r>
          <w:rPr>
            <w:webHidden/>
          </w:rPr>
          <w:fldChar w:fldCharType="end"/>
        </w:r>
      </w:hyperlink>
    </w:p>
    <w:p w:rsidR="00887CD0" w:rsidRDefault="00887CD0">
      <w:pPr>
        <w:pStyle w:val="TOC3"/>
      </w:pPr>
      <w:hyperlink w:anchor="_Toc11771823" w:history="1">
        <w:r w:rsidRPr="000B51F5">
          <w:rPr>
            <w:rStyle w:val="Hyperlink"/>
          </w:rPr>
          <w:t>2.2.5.</w:t>
        </w:r>
        <w:r>
          <w:tab/>
        </w:r>
        <w:r w:rsidRPr="000B51F5">
          <w:rPr>
            <w:rStyle w:val="Hyperlink"/>
          </w:rPr>
          <w:t>Instanţierea obiectelor. Reprezentarea obiectelor în memorie</w:t>
        </w:r>
        <w:r>
          <w:rPr>
            <w:webHidden/>
          </w:rPr>
          <w:tab/>
        </w:r>
        <w:r>
          <w:rPr>
            <w:webHidden/>
          </w:rPr>
          <w:fldChar w:fldCharType="begin"/>
        </w:r>
        <w:r>
          <w:rPr>
            <w:webHidden/>
          </w:rPr>
          <w:instrText xml:space="preserve"> PAGEREF _Toc11771823 \h </w:instrText>
        </w:r>
        <w:r>
          <w:rPr>
            <w:webHidden/>
          </w:rPr>
          <w:fldChar w:fldCharType="separate"/>
        </w:r>
        <w:r>
          <w:rPr>
            <w:webHidden/>
          </w:rPr>
          <w:t>24</w:t>
        </w:r>
        <w:r>
          <w:rPr>
            <w:webHidden/>
          </w:rPr>
          <w:fldChar w:fldCharType="end"/>
        </w:r>
      </w:hyperlink>
    </w:p>
    <w:p w:rsidR="00887CD0" w:rsidRDefault="00887CD0">
      <w:pPr>
        <w:pStyle w:val="TOC2"/>
        <w:rPr>
          <w:b w:val="0"/>
        </w:rPr>
      </w:pPr>
      <w:hyperlink w:anchor="_Toc11771824" w:history="1">
        <w:r w:rsidRPr="000B51F5">
          <w:rPr>
            <w:rStyle w:val="Hyperlink"/>
          </w:rPr>
          <w:t>2.3.</w:t>
        </w:r>
        <w:r>
          <w:rPr>
            <w:b w:val="0"/>
          </w:rPr>
          <w:tab/>
        </w:r>
        <w:r w:rsidRPr="000B51F5">
          <w:rPr>
            <w:rStyle w:val="Hyperlink"/>
          </w:rPr>
          <w:t>Relaţia de asociaţie şi relaţia de agregare</w:t>
        </w:r>
        <w:r>
          <w:rPr>
            <w:webHidden/>
          </w:rPr>
          <w:tab/>
        </w:r>
        <w:r>
          <w:rPr>
            <w:webHidden/>
          </w:rPr>
          <w:fldChar w:fldCharType="begin"/>
        </w:r>
        <w:r>
          <w:rPr>
            <w:webHidden/>
          </w:rPr>
          <w:instrText xml:space="preserve"> PAGEREF _Toc11771824 \h </w:instrText>
        </w:r>
        <w:r>
          <w:rPr>
            <w:webHidden/>
          </w:rPr>
          <w:fldChar w:fldCharType="separate"/>
        </w:r>
        <w:r>
          <w:rPr>
            <w:webHidden/>
          </w:rPr>
          <w:t>27</w:t>
        </w:r>
        <w:r>
          <w:rPr>
            <w:webHidden/>
          </w:rPr>
          <w:fldChar w:fldCharType="end"/>
        </w:r>
      </w:hyperlink>
    </w:p>
    <w:p w:rsidR="00887CD0" w:rsidRDefault="00887CD0">
      <w:pPr>
        <w:pStyle w:val="TOC3"/>
      </w:pPr>
      <w:hyperlink w:anchor="_Toc11771825" w:history="1">
        <w:r w:rsidRPr="000B51F5">
          <w:rPr>
            <w:rStyle w:val="Hyperlink"/>
          </w:rPr>
          <w:t>2.3.1.</w:t>
        </w:r>
        <w:r>
          <w:tab/>
        </w:r>
        <w:r w:rsidRPr="000B51F5">
          <w:rPr>
            <w:rStyle w:val="Hyperlink"/>
          </w:rPr>
          <w:t>Relaţia de asociaţie. Clasificarea asociaţiilor</w:t>
        </w:r>
        <w:r>
          <w:rPr>
            <w:webHidden/>
          </w:rPr>
          <w:tab/>
        </w:r>
        <w:r>
          <w:rPr>
            <w:webHidden/>
          </w:rPr>
          <w:fldChar w:fldCharType="begin"/>
        </w:r>
        <w:r>
          <w:rPr>
            <w:webHidden/>
          </w:rPr>
          <w:instrText xml:space="preserve"> PAGEREF _Toc11771825 \h </w:instrText>
        </w:r>
        <w:r>
          <w:rPr>
            <w:webHidden/>
          </w:rPr>
          <w:fldChar w:fldCharType="separate"/>
        </w:r>
        <w:r>
          <w:rPr>
            <w:webHidden/>
          </w:rPr>
          <w:t>27</w:t>
        </w:r>
        <w:r>
          <w:rPr>
            <w:webHidden/>
          </w:rPr>
          <w:fldChar w:fldCharType="end"/>
        </w:r>
      </w:hyperlink>
    </w:p>
    <w:p w:rsidR="00887CD0" w:rsidRDefault="00887CD0">
      <w:pPr>
        <w:pStyle w:val="TOC3"/>
      </w:pPr>
      <w:hyperlink w:anchor="_Toc11771826" w:history="1">
        <w:r w:rsidRPr="000B51F5">
          <w:rPr>
            <w:rStyle w:val="Hyperlink"/>
          </w:rPr>
          <w:t>2.3.2.</w:t>
        </w:r>
        <w:r>
          <w:tab/>
        </w:r>
        <w:r w:rsidRPr="000B51F5">
          <w:rPr>
            <w:rStyle w:val="Hyperlink"/>
          </w:rPr>
          <w:t>Implementarea asociaţiilor. Mecanismul încapsulării. Asociaţiile bazate pe clase</w:t>
        </w:r>
        <w:r>
          <w:rPr>
            <w:webHidden/>
          </w:rPr>
          <w:tab/>
        </w:r>
        <w:r>
          <w:rPr>
            <w:webHidden/>
          </w:rPr>
          <w:fldChar w:fldCharType="begin"/>
        </w:r>
        <w:r>
          <w:rPr>
            <w:webHidden/>
          </w:rPr>
          <w:instrText xml:space="preserve"> PAGEREF _Toc11771826 \h </w:instrText>
        </w:r>
        <w:r>
          <w:rPr>
            <w:webHidden/>
          </w:rPr>
          <w:fldChar w:fldCharType="separate"/>
        </w:r>
        <w:r>
          <w:rPr>
            <w:webHidden/>
          </w:rPr>
          <w:t>29</w:t>
        </w:r>
        <w:r>
          <w:rPr>
            <w:webHidden/>
          </w:rPr>
          <w:fldChar w:fldCharType="end"/>
        </w:r>
      </w:hyperlink>
    </w:p>
    <w:p w:rsidR="00887CD0" w:rsidRDefault="00887CD0">
      <w:pPr>
        <w:pStyle w:val="TOC3"/>
      </w:pPr>
      <w:hyperlink w:anchor="_Toc11771827" w:history="1">
        <w:r w:rsidRPr="000B51F5">
          <w:rPr>
            <w:rStyle w:val="Hyperlink"/>
          </w:rPr>
          <w:t>2.3.3.</w:t>
        </w:r>
        <w:r>
          <w:tab/>
        </w:r>
        <w:r w:rsidRPr="000B51F5">
          <w:rPr>
            <w:rStyle w:val="Hyperlink"/>
          </w:rPr>
          <w:t>Relaţia de agregare. Clasificarea relaţiilor de agregare</w:t>
        </w:r>
        <w:r>
          <w:rPr>
            <w:webHidden/>
          </w:rPr>
          <w:tab/>
        </w:r>
        <w:r>
          <w:rPr>
            <w:webHidden/>
          </w:rPr>
          <w:fldChar w:fldCharType="begin"/>
        </w:r>
        <w:r>
          <w:rPr>
            <w:webHidden/>
          </w:rPr>
          <w:instrText xml:space="preserve"> PAGEREF _Toc11771827 \h </w:instrText>
        </w:r>
        <w:r>
          <w:rPr>
            <w:webHidden/>
          </w:rPr>
          <w:fldChar w:fldCharType="separate"/>
        </w:r>
        <w:r>
          <w:rPr>
            <w:webHidden/>
          </w:rPr>
          <w:t>32</w:t>
        </w:r>
        <w:r>
          <w:rPr>
            <w:webHidden/>
          </w:rPr>
          <w:fldChar w:fldCharType="end"/>
        </w:r>
      </w:hyperlink>
    </w:p>
    <w:p w:rsidR="00887CD0" w:rsidRDefault="00887CD0">
      <w:pPr>
        <w:pStyle w:val="TOC2"/>
        <w:rPr>
          <w:b w:val="0"/>
        </w:rPr>
      </w:pPr>
      <w:hyperlink w:anchor="_Toc11771828" w:history="1">
        <w:r w:rsidRPr="000B51F5">
          <w:rPr>
            <w:rStyle w:val="Hyperlink"/>
          </w:rPr>
          <w:t>2.4.</w:t>
        </w:r>
        <w:r>
          <w:rPr>
            <w:b w:val="0"/>
          </w:rPr>
          <w:tab/>
        </w:r>
        <w:r w:rsidRPr="000B51F5">
          <w:rPr>
            <w:rStyle w:val="Hyperlink"/>
          </w:rPr>
          <w:t>Relaţia de derivare. Redefinirea metodelor. Polimorfism</w:t>
        </w:r>
        <w:r>
          <w:rPr>
            <w:webHidden/>
          </w:rPr>
          <w:tab/>
        </w:r>
        <w:r>
          <w:rPr>
            <w:webHidden/>
          </w:rPr>
          <w:fldChar w:fldCharType="begin"/>
        </w:r>
        <w:r>
          <w:rPr>
            <w:webHidden/>
          </w:rPr>
          <w:instrText xml:space="preserve"> PAGEREF _Toc11771828 \h </w:instrText>
        </w:r>
        <w:r>
          <w:rPr>
            <w:webHidden/>
          </w:rPr>
          <w:fldChar w:fldCharType="separate"/>
        </w:r>
        <w:r>
          <w:rPr>
            <w:webHidden/>
          </w:rPr>
          <w:t>34</w:t>
        </w:r>
        <w:r>
          <w:rPr>
            <w:webHidden/>
          </w:rPr>
          <w:fldChar w:fldCharType="end"/>
        </w:r>
      </w:hyperlink>
    </w:p>
    <w:p w:rsidR="00887CD0" w:rsidRDefault="00887CD0">
      <w:pPr>
        <w:pStyle w:val="TOC3"/>
      </w:pPr>
      <w:hyperlink w:anchor="_Toc11771829" w:history="1">
        <w:r w:rsidRPr="000B51F5">
          <w:rPr>
            <w:rStyle w:val="Hyperlink"/>
          </w:rPr>
          <w:t>2.4.1.</w:t>
        </w:r>
        <w:r>
          <w:tab/>
        </w:r>
        <w:r w:rsidRPr="000B51F5">
          <w:rPr>
            <w:rStyle w:val="Hyperlink"/>
          </w:rPr>
          <w:t>Relaţia de derivare. Generalizare/specializare</w:t>
        </w:r>
        <w:r>
          <w:rPr>
            <w:webHidden/>
          </w:rPr>
          <w:tab/>
        </w:r>
        <w:r>
          <w:rPr>
            <w:webHidden/>
          </w:rPr>
          <w:fldChar w:fldCharType="begin"/>
        </w:r>
        <w:r>
          <w:rPr>
            <w:webHidden/>
          </w:rPr>
          <w:instrText xml:space="preserve"> PAGEREF _Toc11771829 \h </w:instrText>
        </w:r>
        <w:r>
          <w:rPr>
            <w:webHidden/>
          </w:rPr>
          <w:fldChar w:fldCharType="separate"/>
        </w:r>
        <w:r>
          <w:rPr>
            <w:webHidden/>
          </w:rPr>
          <w:t>34</w:t>
        </w:r>
        <w:r>
          <w:rPr>
            <w:webHidden/>
          </w:rPr>
          <w:fldChar w:fldCharType="end"/>
        </w:r>
      </w:hyperlink>
    </w:p>
    <w:p w:rsidR="00887CD0" w:rsidRDefault="00887CD0">
      <w:pPr>
        <w:pStyle w:val="TOC3"/>
      </w:pPr>
      <w:hyperlink w:anchor="_Toc11771830" w:history="1">
        <w:r w:rsidRPr="000B51F5">
          <w:rPr>
            <w:rStyle w:val="Hyperlink"/>
          </w:rPr>
          <w:t>2.4.2.</w:t>
        </w:r>
        <w:r>
          <w:tab/>
        </w:r>
        <w:r w:rsidRPr="000B51F5">
          <w:rPr>
            <w:rStyle w:val="Hyperlink"/>
          </w:rPr>
          <w:t>Implementarea relaţiei de derivare</w:t>
        </w:r>
        <w:r>
          <w:rPr>
            <w:webHidden/>
          </w:rPr>
          <w:tab/>
        </w:r>
        <w:r>
          <w:rPr>
            <w:webHidden/>
          </w:rPr>
          <w:fldChar w:fldCharType="begin"/>
        </w:r>
        <w:r>
          <w:rPr>
            <w:webHidden/>
          </w:rPr>
          <w:instrText xml:space="preserve"> PAGEREF _Toc11771830 \h </w:instrText>
        </w:r>
        <w:r>
          <w:rPr>
            <w:webHidden/>
          </w:rPr>
          <w:fldChar w:fldCharType="separate"/>
        </w:r>
        <w:r>
          <w:rPr>
            <w:webHidden/>
          </w:rPr>
          <w:t>36</w:t>
        </w:r>
        <w:r>
          <w:rPr>
            <w:webHidden/>
          </w:rPr>
          <w:fldChar w:fldCharType="end"/>
        </w:r>
      </w:hyperlink>
    </w:p>
    <w:p w:rsidR="00887CD0" w:rsidRDefault="00887CD0">
      <w:pPr>
        <w:pStyle w:val="TOC3"/>
      </w:pPr>
      <w:hyperlink w:anchor="_Toc11771831" w:history="1">
        <w:r w:rsidRPr="000B51F5">
          <w:rPr>
            <w:rStyle w:val="Hyperlink"/>
          </w:rPr>
          <w:t>2.4.3.</w:t>
        </w:r>
        <w:r>
          <w:tab/>
        </w:r>
        <w:r w:rsidRPr="000B51F5">
          <w:rPr>
            <w:rStyle w:val="Hyperlink"/>
          </w:rPr>
          <w:t>Redefinirea metodelor. Constructori şi destructori</w:t>
        </w:r>
        <w:r>
          <w:rPr>
            <w:webHidden/>
          </w:rPr>
          <w:tab/>
        </w:r>
        <w:r>
          <w:rPr>
            <w:webHidden/>
          </w:rPr>
          <w:fldChar w:fldCharType="begin"/>
        </w:r>
        <w:r>
          <w:rPr>
            <w:webHidden/>
          </w:rPr>
          <w:instrText xml:space="preserve"> PAGEREF _Toc11771831 \h </w:instrText>
        </w:r>
        <w:r>
          <w:rPr>
            <w:webHidden/>
          </w:rPr>
          <w:fldChar w:fldCharType="separate"/>
        </w:r>
        <w:r>
          <w:rPr>
            <w:webHidden/>
          </w:rPr>
          <w:t>38</w:t>
        </w:r>
        <w:r>
          <w:rPr>
            <w:webHidden/>
          </w:rPr>
          <w:fldChar w:fldCharType="end"/>
        </w:r>
      </w:hyperlink>
    </w:p>
    <w:p w:rsidR="00887CD0" w:rsidRDefault="00887CD0">
      <w:pPr>
        <w:pStyle w:val="TOC3"/>
      </w:pPr>
      <w:hyperlink w:anchor="_Toc11771832" w:history="1">
        <w:r w:rsidRPr="000B51F5">
          <w:rPr>
            <w:rStyle w:val="Hyperlink"/>
          </w:rPr>
          <w:t>2.4.4.</w:t>
        </w:r>
        <w:r>
          <w:tab/>
        </w:r>
        <w:r w:rsidRPr="000B51F5">
          <w:rPr>
            <w:rStyle w:val="Hyperlink"/>
          </w:rPr>
          <w:t>Avantajele şi limitele derivării</w:t>
        </w:r>
        <w:r>
          <w:rPr>
            <w:webHidden/>
          </w:rPr>
          <w:tab/>
        </w:r>
        <w:r>
          <w:rPr>
            <w:webHidden/>
          </w:rPr>
          <w:fldChar w:fldCharType="begin"/>
        </w:r>
        <w:r>
          <w:rPr>
            <w:webHidden/>
          </w:rPr>
          <w:instrText xml:space="preserve"> PAGEREF _Toc11771832 \h </w:instrText>
        </w:r>
        <w:r>
          <w:rPr>
            <w:webHidden/>
          </w:rPr>
          <w:fldChar w:fldCharType="separate"/>
        </w:r>
        <w:r>
          <w:rPr>
            <w:webHidden/>
          </w:rPr>
          <w:t>40</w:t>
        </w:r>
        <w:r>
          <w:rPr>
            <w:webHidden/>
          </w:rPr>
          <w:fldChar w:fldCharType="end"/>
        </w:r>
      </w:hyperlink>
    </w:p>
    <w:p w:rsidR="00887CD0" w:rsidRDefault="00887CD0">
      <w:pPr>
        <w:pStyle w:val="TOC3"/>
      </w:pPr>
      <w:hyperlink w:anchor="_Toc11771833" w:history="1">
        <w:r w:rsidRPr="000B51F5">
          <w:rPr>
            <w:rStyle w:val="Hyperlink"/>
          </w:rPr>
          <w:t>2.4.5.</w:t>
        </w:r>
        <w:r>
          <w:tab/>
        </w:r>
        <w:r w:rsidRPr="000B51F5">
          <w:rPr>
            <w:rStyle w:val="Hyperlink"/>
          </w:rPr>
          <w:t>Polimorfism. Aspecte introductive</w:t>
        </w:r>
        <w:r>
          <w:rPr>
            <w:webHidden/>
          </w:rPr>
          <w:tab/>
        </w:r>
        <w:r>
          <w:rPr>
            <w:webHidden/>
          </w:rPr>
          <w:fldChar w:fldCharType="begin"/>
        </w:r>
        <w:r>
          <w:rPr>
            <w:webHidden/>
          </w:rPr>
          <w:instrText xml:space="preserve"> PAGEREF _Toc11771833 \h </w:instrText>
        </w:r>
        <w:r>
          <w:rPr>
            <w:webHidden/>
          </w:rPr>
          <w:fldChar w:fldCharType="separate"/>
        </w:r>
        <w:r>
          <w:rPr>
            <w:webHidden/>
          </w:rPr>
          <w:t>42</w:t>
        </w:r>
        <w:r>
          <w:rPr>
            <w:webHidden/>
          </w:rPr>
          <w:fldChar w:fldCharType="end"/>
        </w:r>
      </w:hyperlink>
    </w:p>
    <w:p w:rsidR="00887CD0" w:rsidRDefault="00887CD0">
      <w:pPr>
        <w:pStyle w:val="TOC3"/>
      </w:pPr>
      <w:hyperlink w:anchor="_Toc11771834" w:history="1">
        <w:r w:rsidRPr="000B51F5">
          <w:rPr>
            <w:rStyle w:val="Hyperlink"/>
          </w:rPr>
          <w:t>2.4.6.</w:t>
        </w:r>
        <w:r>
          <w:tab/>
        </w:r>
        <w:r w:rsidRPr="000B51F5">
          <w:rPr>
            <w:rStyle w:val="Hyperlink"/>
          </w:rPr>
          <w:t>Legare timpurie şi legare târzie</w:t>
        </w:r>
        <w:r>
          <w:rPr>
            <w:webHidden/>
          </w:rPr>
          <w:tab/>
        </w:r>
        <w:r>
          <w:rPr>
            <w:webHidden/>
          </w:rPr>
          <w:fldChar w:fldCharType="begin"/>
        </w:r>
        <w:r>
          <w:rPr>
            <w:webHidden/>
          </w:rPr>
          <w:instrText xml:space="preserve"> PAGEREF _Toc11771834 \h </w:instrText>
        </w:r>
        <w:r>
          <w:rPr>
            <w:webHidden/>
          </w:rPr>
          <w:fldChar w:fldCharType="separate"/>
        </w:r>
        <w:r>
          <w:rPr>
            <w:webHidden/>
          </w:rPr>
          <w:t>43</w:t>
        </w:r>
        <w:r>
          <w:rPr>
            <w:webHidden/>
          </w:rPr>
          <w:fldChar w:fldCharType="end"/>
        </w:r>
      </w:hyperlink>
    </w:p>
    <w:p w:rsidR="00887CD0" w:rsidRDefault="00887CD0">
      <w:pPr>
        <w:pStyle w:val="TOC3"/>
      </w:pPr>
      <w:hyperlink w:anchor="_Toc11771835" w:history="1">
        <w:r w:rsidRPr="000B51F5">
          <w:rPr>
            <w:rStyle w:val="Hyperlink"/>
          </w:rPr>
          <w:t>2.4.7.</w:t>
        </w:r>
        <w:r>
          <w:tab/>
        </w:r>
        <w:r w:rsidRPr="000B51F5">
          <w:rPr>
            <w:rStyle w:val="Hyperlink"/>
          </w:rPr>
          <w:t>Metode virtuale. Implementarea polimorfismului</w:t>
        </w:r>
        <w:r>
          <w:rPr>
            <w:webHidden/>
          </w:rPr>
          <w:tab/>
        </w:r>
        <w:r>
          <w:rPr>
            <w:webHidden/>
          </w:rPr>
          <w:fldChar w:fldCharType="begin"/>
        </w:r>
        <w:r>
          <w:rPr>
            <w:webHidden/>
          </w:rPr>
          <w:instrText xml:space="preserve"> PAGEREF _Toc11771835 \h </w:instrText>
        </w:r>
        <w:r>
          <w:rPr>
            <w:webHidden/>
          </w:rPr>
          <w:fldChar w:fldCharType="separate"/>
        </w:r>
        <w:r>
          <w:rPr>
            <w:webHidden/>
          </w:rPr>
          <w:t>44</w:t>
        </w:r>
        <w:r>
          <w:rPr>
            <w:webHidden/>
          </w:rPr>
          <w:fldChar w:fldCharType="end"/>
        </w:r>
      </w:hyperlink>
    </w:p>
    <w:p w:rsidR="00887CD0" w:rsidRDefault="00887CD0">
      <w:pPr>
        <w:pStyle w:val="TOC3"/>
      </w:pPr>
      <w:hyperlink w:anchor="_Toc11771836" w:history="1">
        <w:r w:rsidRPr="000B51F5">
          <w:rPr>
            <w:rStyle w:val="Hyperlink"/>
          </w:rPr>
          <w:t>2.4.8.</w:t>
        </w:r>
        <w:r>
          <w:tab/>
        </w:r>
        <w:r w:rsidRPr="000B51F5">
          <w:rPr>
            <w:rStyle w:val="Hyperlink"/>
          </w:rPr>
          <w:t>Clase abstracte. Metode pure</w:t>
        </w:r>
        <w:r>
          <w:rPr>
            <w:webHidden/>
          </w:rPr>
          <w:tab/>
        </w:r>
        <w:r>
          <w:rPr>
            <w:webHidden/>
          </w:rPr>
          <w:fldChar w:fldCharType="begin"/>
        </w:r>
        <w:r>
          <w:rPr>
            <w:webHidden/>
          </w:rPr>
          <w:instrText xml:space="preserve"> PAGEREF _Toc11771836 \h </w:instrText>
        </w:r>
        <w:r>
          <w:rPr>
            <w:webHidden/>
          </w:rPr>
          <w:fldChar w:fldCharType="separate"/>
        </w:r>
        <w:r>
          <w:rPr>
            <w:webHidden/>
          </w:rPr>
          <w:t>49</w:t>
        </w:r>
        <w:r>
          <w:rPr>
            <w:webHidden/>
          </w:rPr>
          <w:fldChar w:fldCharType="end"/>
        </w:r>
      </w:hyperlink>
    </w:p>
    <w:p w:rsidR="00887CD0" w:rsidRDefault="00887CD0">
      <w:pPr>
        <w:pStyle w:val="TOC3"/>
      </w:pPr>
      <w:hyperlink w:anchor="_Toc11771837" w:history="1">
        <w:r w:rsidRPr="000B51F5">
          <w:rPr>
            <w:rStyle w:val="Hyperlink"/>
          </w:rPr>
          <w:t>2.4.9.</w:t>
        </w:r>
        <w:r>
          <w:tab/>
        </w:r>
        <w:r w:rsidRPr="000B51F5">
          <w:rPr>
            <w:rStyle w:val="Hyperlink"/>
          </w:rPr>
          <w:t>Ce poate şi ce nu poate fi virtual</w:t>
        </w:r>
        <w:r>
          <w:rPr>
            <w:webHidden/>
          </w:rPr>
          <w:tab/>
        </w:r>
        <w:r>
          <w:rPr>
            <w:webHidden/>
          </w:rPr>
          <w:fldChar w:fldCharType="begin"/>
        </w:r>
        <w:r>
          <w:rPr>
            <w:webHidden/>
          </w:rPr>
          <w:instrText xml:space="preserve"> PAGEREF _Toc11771837 \h </w:instrText>
        </w:r>
        <w:r>
          <w:rPr>
            <w:webHidden/>
          </w:rPr>
          <w:fldChar w:fldCharType="separate"/>
        </w:r>
        <w:r>
          <w:rPr>
            <w:webHidden/>
          </w:rPr>
          <w:t>51</w:t>
        </w:r>
        <w:r>
          <w:rPr>
            <w:webHidden/>
          </w:rPr>
          <w:fldChar w:fldCharType="end"/>
        </w:r>
      </w:hyperlink>
    </w:p>
    <w:p w:rsidR="00887CD0" w:rsidRDefault="00887CD0">
      <w:pPr>
        <w:pStyle w:val="TOC3"/>
      </w:pPr>
      <w:hyperlink w:anchor="_Toc11771838" w:history="1">
        <w:r w:rsidRPr="000B51F5">
          <w:rPr>
            <w:rStyle w:val="Hyperlink"/>
          </w:rPr>
          <w:t>2.4.10.</w:t>
        </w:r>
        <w:r>
          <w:tab/>
        </w:r>
        <w:r w:rsidRPr="000B51F5">
          <w:rPr>
            <w:rStyle w:val="Hyperlink"/>
          </w:rPr>
          <w:t>Ierarhii de clase. Modelare şi implementare</w:t>
        </w:r>
        <w:r>
          <w:rPr>
            <w:webHidden/>
          </w:rPr>
          <w:tab/>
        </w:r>
        <w:r>
          <w:rPr>
            <w:webHidden/>
          </w:rPr>
          <w:fldChar w:fldCharType="begin"/>
        </w:r>
        <w:r>
          <w:rPr>
            <w:webHidden/>
          </w:rPr>
          <w:instrText xml:space="preserve"> PAGEREF _Toc11771838 \h </w:instrText>
        </w:r>
        <w:r>
          <w:rPr>
            <w:webHidden/>
          </w:rPr>
          <w:fldChar w:fldCharType="separate"/>
        </w:r>
        <w:r>
          <w:rPr>
            <w:webHidden/>
          </w:rPr>
          <w:t>52</w:t>
        </w:r>
        <w:r>
          <w:rPr>
            <w:webHidden/>
          </w:rPr>
          <w:fldChar w:fldCharType="end"/>
        </w:r>
      </w:hyperlink>
    </w:p>
    <w:p w:rsidR="00887CD0" w:rsidRDefault="00887CD0">
      <w:pPr>
        <w:pStyle w:val="TOC3"/>
      </w:pPr>
      <w:hyperlink w:anchor="_Toc11771839" w:history="1">
        <w:r w:rsidRPr="000B51F5">
          <w:rPr>
            <w:rStyle w:val="Hyperlink"/>
          </w:rPr>
          <w:t>2.4.11.</w:t>
        </w:r>
        <w:r>
          <w:tab/>
        </w:r>
        <w:r w:rsidRPr="000B51F5">
          <w:rPr>
            <w:rStyle w:val="Hyperlink"/>
          </w:rPr>
          <w:t>Viziunea tridimensională asupra unei ierarhii de clase</w:t>
        </w:r>
        <w:r>
          <w:rPr>
            <w:webHidden/>
          </w:rPr>
          <w:tab/>
        </w:r>
        <w:r>
          <w:rPr>
            <w:webHidden/>
          </w:rPr>
          <w:fldChar w:fldCharType="begin"/>
        </w:r>
        <w:r>
          <w:rPr>
            <w:webHidden/>
          </w:rPr>
          <w:instrText xml:space="preserve"> PAGEREF _Toc11771839 \h </w:instrText>
        </w:r>
        <w:r>
          <w:rPr>
            <w:webHidden/>
          </w:rPr>
          <w:fldChar w:fldCharType="separate"/>
        </w:r>
        <w:r>
          <w:rPr>
            <w:webHidden/>
          </w:rPr>
          <w:t>53</w:t>
        </w:r>
        <w:r>
          <w:rPr>
            <w:webHidden/>
          </w:rPr>
          <w:fldChar w:fldCharType="end"/>
        </w:r>
      </w:hyperlink>
    </w:p>
    <w:p w:rsidR="00887CD0" w:rsidRDefault="00887CD0">
      <w:pPr>
        <w:pStyle w:val="TOC3"/>
      </w:pPr>
      <w:hyperlink w:anchor="_Toc11771840" w:history="1">
        <w:r w:rsidRPr="000B51F5">
          <w:rPr>
            <w:rStyle w:val="Hyperlink"/>
          </w:rPr>
          <w:t>2.4.12.</w:t>
        </w:r>
        <w:r>
          <w:tab/>
        </w:r>
        <w:r w:rsidRPr="000B51F5">
          <w:rPr>
            <w:rStyle w:val="Hyperlink"/>
          </w:rPr>
          <w:t>Clasificarea claselor din cadrul unei ierarhii</w:t>
        </w:r>
        <w:r>
          <w:rPr>
            <w:webHidden/>
          </w:rPr>
          <w:tab/>
        </w:r>
        <w:r>
          <w:rPr>
            <w:webHidden/>
          </w:rPr>
          <w:fldChar w:fldCharType="begin"/>
        </w:r>
        <w:r>
          <w:rPr>
            <w:webHidden/>
          </w:rPr>
          <w:instrText xml:space="preserve"> PAGEREF _Toc11771840 \h </w:instrText>
        </w:r>
        <w:r>
          <w:rPr>
            <w:webHidden/>
          </w:rPr>
          <w:fldChar w:fldCharType="separate"/>
        </w:r>
        <w:r>
          <w:rPr>
            <w:webHidden/>
          </w:rPr>
          <w:t>54</w:t>
        </w:r>
        <w:r>
          <w:rPr>
            <w:webHidden/>
          </w:rPr>
          <w:fldChar w:fldCharType="end"/>
        </w:r>
      </w:hyperlink>
    </w:p>
    <w:p w:rsidR="00887CD0" w:rsidRDefault="00887CD0">
      <w:pPr>
        <w:pStyle w:val="TOC1"/>
        <w:rPr>
          <w:b w:val="0"/>
        </w:rPr>
      </w:pPr>
      <w:hyperlink w:anchor="_Toc11771841" w:history="1">
        <w:r w:rsidRPr="000B51F5">
          <w:rPr>
            <w:rStyle w:val="Hyperlink"/>
            <w:lang w:val="en-US"/>
          </w:rPr>
          <w:t>3.</w:t>
        </w:r>
        <w:r>
          <w:rPr>
            <w:b w:val="0"/>
          </w:rPr>
          <w:tab/>
        </w:r>
        <w:r w:rsidRPr="000B51F5">
          <w:rPr>
            <w:rStyle w:val="Hyperlink"/>
            <w:i/>
            <w:lang w:val="en-US"/>
          </w:rPr>
          <w:t>LISP</w:t>
        </w:r>
        <w:r w:rsidRPr="000B51F5">
          <w:rPr>
            <w:rStyle w:val="Hyperlink"/>
          </w:rPr>
          <w:t>. Liste şi funcţii specifice listelor</w:t>
        </w:r>
        <w:r>
          <w:rPr>
            <w:webHidden/>
          </w:rPr>
          <w:tab/>
        </w:r>
        <w:r>
          <w:rPr>
            <w:webHidden/>
          </w:rPr>
          <w:fldChar w:fldCharType="begin"/>
        </w:r>
        <w:r>
          <w:rPr>
            <w:webHidden/>
          </w:rPr>
          <w:instrText xml:space="preserve"> PAGEREF _Toc11771841 \h </w:instrText>
        </w:r>
        <w:r>
          <w:rPr>
            <w:webHidden/>
          </w:rPr>
          <w:fldChar w:fldCharType="separate"/>
        </w:r>
        <w:r>
          <w:rPr>
            <w:webHidden/>
          </w:rPr>
          <w:t>60</w:t>
        </w:r>
        <w:r>
          <w:rPr>
            <w:webHidden/>
          </w:rPr>
          <w:fldChar w:fldCharType="end"/>
        </w:r>
      </w:hyperlink>
    </w:p>
    <w:p w:rsidR="00887CD0" w:rsidRDefault="00887CD0">
      <w:pPr>
        <w:pStyle w:val="TOC1"/>
        <w:rPr>
          <w:b w:val="0"/>
        </w:rPr>
      </w:pPr>
      <w:hyperlink w:anchor="_Toc11771842" w:history="1">
        <w:r w:rsidRPr="000B51F5">
          <w:rPr>
            <w:rStyle w:val="Hyperlink"/>
          </w:rPr>
          <w:t>4.</w:t>
        </w:r>
        <w:r>
          <w:rPr>
            <w:b w:val="0"/>
          </w:rPr>
          <w:tab/>
        </w:r>
        <w:r w:rsidRPr="000B51F5">
          <w:rPr>
            <w:rStyle w:val="Hyperlink"/>
          </w:rPr>
          <w:t xml:space="preserve">Platforma </w:t>
        </w:r>
        <w:r w:rsidRPr="000B51F5">
          <w:rPr>
            <w:rStyle w:val="Hyperlink"/>
            <w:i/>
          </w:rPr>
          <w:t>Microsoft .NET</w:t>
        </w:r>
        <w:r>
          <w:rPr>
            <w:webHidden/>
          </w:rPr>
          <w:tab/>
        </w:r>
        <w:r>
          <w:rPr>
            <w:webHidden/>
          </w:rPr>
          <w:fldChar w:fldCharType="begin"/>
        </w:r>
        <w:r>
          <w:rPr>
            <w:webHidden/>
          </w:rPr>
          <w:instrText xml:space="preserve"> PAGEREF _Toc11771842 \h </w:instrText>
        </w:r>
        <w:r>
          <w:rPr>
            <w:webHidden/>
          </w:rPr>
          <w:fldChar w:fldCharType="separate"/>
        </w:r>
        <w:r>
          <w:rPr>
            <w:webHidden/>
          </w:rPr>
          <w:t>63</w:t>
        </w:r>
        <w:r>
          <w:rPr>
            <w:webHidden/>
          </w:rPr>
          <w:fldChar w:fldCharType="end"/>
        </w:r>
      </w:hyperlink>
    </w:p>
    <w:p w:rsidR="00887CD0" w:rsidRDefault="00887CD0">
      <w:pPr>
        <w:pStyle w:val="TOC2"/>
        <w:rPr>
          <w:b w:val="0"/>
        </w:rPr>
      </w:pPr>
      <w:hyperlink w:anchor="_Toc11771843" w:history="1">
        <w:r w:rsidRPr="000B51F5">
          <w:rPr>
            <w:rStyle w:val="Hyperlink"/>
          </w:rPr>
          <w:t>4.1.</w:t>
        </w:r>
        <w:r>
          <w:rPr>
            <w:b w:val="0"/>
          </w:rPr>
          <w:tab/>
        </w:r>
        <w:r w:rsidRPr="000B51F5">
          <w:rPr>
            <w:rStyle w:val="Hyperlink"/>
          </w:rPr>
          <w:t xml:space="preserve">Introducere. Maşini virtuale. Ce este platforma </w:t>
        </w:r>
        <w:r w:rsidRPr="000B51F5">
          <w:rPr>
            <w:rStyle w:val="Hyperlink"/>
            <w:i/>
          </w:rPr>
          <w:t>.NET</w:t>
        </w:r>
        <w:r w:rsidRPr="000B51F5">
          <w:rPr>
            <w:rStyle w:val="Hyperlink"/>
          </w:rPr>
          <w:t>?</w:t>
        </w:r>
        <w:r>
          <w:rPr>
            <w:webHidden/>
          </w:rPr>
          <w:tab/>
        </w:r>
        <w:r>
          <w:rPr>
            <w:webHidden/>
          </w:rPr>
          <w:fldChar w:fldCharType="begin"/>
        </w:r>
        <w:r>
          <w:rPr>
            <w:webHidden/>
          </w:rPr>
          <w:instrText xml:space="preserve"> PAGEREF _Toc11771843 \h </w:instrText>
        </w:r>
        <w:r>
          <w:rPr>
            <w:webHidden/>
          </w:rPr>
          <w:fldChar w:fldCharType="separate"/>
        </w:r>
        <w:r>
          <w:rPr>
            <w:webHidden/>
          </w:rPr>
          <w:t>63</w:t>
        </w:r>
        <w:r>
          <w:rPr>
            <w:webHidden/>
          </w:rPr>
          <w:fldChar w:fldCharType="end"/>
        </w:r>
      </w:hyperlink>
    </w:p>
    <w:p w:rsidR="00887CD0" w:rsidRDefault="00887CD0">
      <w:pPr>
        <w:pStyle w:val="TOC2"/>
        <w:rPr>
          <w:b w:val="0"/>
        </w:rPr>
      </w:pPr>
      <w:hyperlink w:anchor="_Toc11771844" w:history="1">
        <w:r w:rsidRPr="000B51F5">
          <w:rPr>
            <w:rStyle w:val="Hyperlink"/>
            <w:lang w:val="en-US"/>
          </w:rPr>
          <w:t>4.2.</w:t>
        </w:r>
        <w:r>
          <w:rPr>
            <w:b w:val="0"/>
          </w:rPr>
          <w:tab/>
        </w:r>
        <w:r w:rsidRPr="000B51F5">
          <w:rPr>
            <w:rStyle w:val="Hyperlink"/>
          </w:rPr>
          <w:t xml:space="preserve">Nucleul platformei .NET – </w:t>
        </w:r>
        <w:r w:rsidRPr="000B51F5">
          <w:rPr>
            <w:rStyle w:val="Hyperlink"/>
            <w:lang w:val="en-US"/>
          </w:rPr>
          <w:t>Common Language Runtime (CLR)</w:t>
        </w:r>
        <w:r>
          <w:rPr>
            <w:webHidden/>
          </w:rPr>
          <w:tab/>
        </w:r>
        <w:r>
          <w:rPr>
            <w:webHidden/>
          </w:rPr>
          <w:fldChar w:fldCharType="begin"/>
        </w:r>
        <w:r>
          <w:rPr>
            <w:webHidden/>
          </w:rPr>
          <w:instrText xml:space="preserve"> PAGEREF _Toc11771844 \h </w:instrText>
        </w:r>
        <w:r>
          <w:rPr>
            <w:webHidden/>
          </w:rPr>
          <w:fldChar w:fldCharType="separate"/>
        </w:r>
        <w:r>
          <w:rPr>
            <w:webHidden/>
          </w:rPr>
          <w:t>66</w:t>
        </w:r>
        <w:r>
          <w:rPr>
            <w:webHidden/>
          </w:rPr>
          <w:fldChar w:fldCharType="end"/>
        </w:r>
      </w:hyperlink>
    </w:p>
    <w:p w:rsidR="00887CD0" w:rsidRDefault="00887CD0">
      <w:pPr>
        <w:pStyle w:val="TOC1"/>
        <w:rPr>
          <w:b w:val="0"/>
        </w:rPr>
      </w:pPr>
      <w:hyperlink w:anchor="_Toc11771845" w:history="1">
        <w:r w:rsidRPr="000B51F5">
          <w:rPr>
            <w:rStyle w:val="Hyperlink"/>
          </w:rPr>
          <w:t>5.</w:t>
        </w:r>
        <w:r>
          <w:rPr>
            <w:b w:val="0"/>
          </w:rPr>
          <w:tab/>
        </w:r>
        <w:r w:rsidRPr="000B51F5">
          <w:rPr>
            <w:rStyle w:val="Hyperlink"/>
          </w:rPr>
          <w:t xml:space="preserve">Unelte pentru scrierea compilatoarelor, utilizând </w:t>
        </w:r>
        <w:r w:rsidRPr="000B51F5">
          <w:rPr>
            <w:rStyle w:val="Hyperlink"/>
            <w:i/>
          </w:rPr>
          <w:t>C#</w:t>
        </w:r>
        <w:r>
          <w:rPr>
            <w:webHidden/>
          </w:rPr>
          <w:tab/>
        </w:r>
        <w:r>
          <w:rPr>
            <w:webHidden/>
          </w:rPr>
          <w:fldChar w:fldCharType="begin"/>
        </w:r>
        <w:r>
          <w:rPr>
            <w:webHidden/>
          </w:rPr>
          <w:instrText xml:space="preserve"> PAGEREF _Toc11771845 \h </w:instrText>
        </w:r>
        <w:r>
          <w:rPr>
            <w:webHidden/>
          </w:rPr>
          <w:fldChar w:fldCharType="separate"/>
        </w:r>
        <w:r>
          <w:rPr>
            <w:webHidden/>
          </w:rPr>
          <w:t>74</w:t>
        </w:r>
        <w:r>
          <w:rPr>
            <w:webHidden/>
          </w:rPr>
          <w:fldChar w:fldCharType="end"/>
        </w:r>
      </w:hyperlink>
    </w:p>
    <w:p w:rsidR="00887CD0" w:rsidRDefault="00887CD0">
      <w:pPr>
        <w:pStyle w:val="TOC1"/>
        <w:rPr>
          <w:b w:val="0"/>
        </w:rPr>
      </w:pPr>
      <w:r>
        <w:rPr>
          <w:rStyle w:val="Hyperlink"/>
        </w:rPr>
        <w:tab/>
      </w:r>
      <w:hyperlink w:anchor="_Toc11771846" w:history="1">
        <w:r w:rsidRPr="000B51F5">
          <w:rPr>
            <w:rStyle w:val="Hyperlink"/>
          </w:rPr>
          <w:t>MEMORIU JUSTIFICATIV</w:t>
        </w:r>
      </w:hyperlink>
    </w:p>
    <w:p w:rsidR="00887CD0" w:rsidRDefault="00887CD0">
      <w:pPr>
        <w:pStyle w:val="TOC1"/>
        <w:rPr>
          <w:b w:val="0"/>
        </w:rPr>
      </w:pPr>
      <w:hyperlink w:anchor="_Toc11771847" w:history="1">
        <w:r w:rsidRPr="000B51F5">
          <w:rPr>
            <w:rStyle w:val="Hyperlink"/>
          </w:rPr>
          <w:t>6.</w:t>
        </w:r>
        <w:r>
          <w:rPr>
            <w:b w:val="0"/>
          </w:rPr>
          <w:tab/>
        </w:r>
        <w:r w:rsidRPr="000B51F5">
          <w:rPr>
            <w:rStyle w:val="Hyperlink"/>
          </w:rPr>
          <w:t xml:space="preserve">Limbajul </w:t>
        </w:r>
        <w:r w:rsidRPr="000B51F5">
          <w:rPr>
            <w:rStyle w:val="Hyperlink"/>
            <w:i/>
          </w:rPr>
          <w:t>CLI</w:t>
        </w:r>
        <w:r>
          <w:rPr>
            <w:webHidden/>
          </w:rPr>
          <w:tab/>
        </w:r>
        <w:r>
          <w:rPr>
            <w:webHidden/>
          </w:rPr>
          <w:fldChar w:fldCharType="begin"/>
        </w:r>
        <w:r>
          <w:rPr>
            <w:webHidden/>
          </w:rPr>
          <w:instrText xml:space="preserve"> PAGEREF _Toc11771847 \h </w:instrText>
        </w:r>
        <w:r>
          <w:rPr>
            <w:webHidden/>
          </w:rPr>
          <w:fldChar w:fldCharType="separate"/>
        </w:r>
        <w:r>
          <w:rPr>
            <w:webHidden/>
          </w:rPr>
          <w:t>77</w:t>
        </w:r>
        <w:r>
          <w:rPr>
            <w:webHidden/>
          </w:rPr>
          <w:fldChar w:fldCharType="end"/>
        </w:r>
      </w:hyperlink>
    </w:p>
    <w:p w:rsidR="00887CD0" w:rsidRDefault="00887CD0">
      <w:pPr>
        <w:pStyle w:val="TOC2"/>
        <w:rPr>
          <w:b w:val="0"/>
        </w:rPr>
      </w:pPr>
      <w:hyperlink w:anchor="_Toc11771848" w:history="1">
        <w:r w:rsidRPr="000B51F5">
          <w:rPr>
            <w:rStyle w:val="Hyperlink"/>
          </w:rPr>
          <w:t>6.1.</w:t>
        </w:r>
        <w:r>
          <w:rPr>
            <w:b w:val="0"/>
          </w:rPr>
          <w:tab/>
        </w:r>
        <w:r w:rsidRPr="000B51F5">
          <w:rPr>
            <w:rStyle w:val="Hyperlink"/>
          </w:rPr>
          <w:t>Introducere</w:t>
        </w:r>
        <w:r>
          <w:rPr>
            <w:webHidden/>
          </w:rPr>
          <w:tab/>
        </w:r>
        <w:r>
          <w:rPr>
            <w:webHidden/>
          </w:rPr>
          <w:fldChar w:fldCharType="begin"/>
        </w:r>
        <w:r>
          <w:rPr>
            <w:webHidden/>
          </w:rPr>
          <w:instrText xml:space="preserve"> PAGEREF _Toc11771848 \h </w:instrText>
        </w:r>
        <w:r>
          <w:rPr>
            <w:webHidden/>
          </w:rPr>
          <w:fldChar w:fldCharType="separate"/>
        </w:r>
        <w:r>
          <w:rPr>
            <w:webHidden/>
          </w:rPr>
          <w:t>77</w:t>
        </w:r>
        <w:r>
          <w:rPr>
            <w:webHidden/>
          </w:rPr>
          <w:fldChar w:fldCharType="end"/>
        </w:r>
      </w:hyperlink>
    </w:p>
    <w:p w:rsidR="00887CD0" w:rsidRDefault="00887CD0">
      <w:pPr>
        <w:pStyle w:val="TOC2"/>
        <w:rPr>
          <w:b w:val="0"/>
        </w:rPr>
      </w:pPr>
      <w:hyperlink w:anchor="_Toc11771849" w:history="1">
        <w:r w:rsidRPr="000B51F5">
          <w:rPr>
            <w:rStyle w:val="Hyperlink"/>
          </w:rPr>
          <w:t>6.2.</w:t>
        </w:r>
        <w:r>
          <w:rPr>
            <w:b w:val="0"/>
          </w:rPr>
          <w:tab/>
        </w:r>
        <w:r w:rsidRPr="000B51F5">
          <w:rPr>
            <w:rStyle w:val="Hyperlink"/>
          </w:rPr>
          <w:t>Sintaxa limbajului</w:t>
        </w:r>
        <w:r>
          <w:rPr>
            <w:webHidden/>
          </w:rPr>
          <w:tab/>
        </w:r>
        <w:r>
          <w:rPr>
            <w:webHidden/>
          </w:rPr>
          <w:fldChar w:fldCharType="begin"/>
        </w:r>
        <w:r>
          <w:rPr>
            <w:webHidden/>
          </w:rPr>
          <w:instrText xml:space="preserve"> PAGEREF _Toc11771849 \h </w:instrText>
        </w:r>
        <w:r>
          <w:rPr>
            <w:webHidden/>
          </w:rPr>
          <w:fldChar w:fldCharType="separate"/>
        </w:r>
        <w:r>
          <w:rPr>
            <w:webHidden/>
          </w:rPr>
          <w:t>80</w:t>
        </w:r>
        <w:r>
          <w:rPr>
            <w:webHidden/>
          </w:rPr>
          <w:fldChar w:fldCharType="end"/>
        </w:r>
      </w:hyperlink>
    </w:p>
    <w:p w:rsidR="00887CD0" w:rsidRDefault="00887CD0">
      <w:pPr>
        <w:pStyle w:val="TOC3"/>
      </w:pPr>
      <w:hyperlink w:anchor="_Toc11771850" w:history="1">
        <w:r w:rsidRPr="000B51F5">
          <w:rPr>
            <w:rStyle w:val="Hyperlink"/>
          </w:rPr>
          <w:t>6.2.1.</w:t>
        </w:r>
        <w:r>
          <w:tab/>
        </w:r>
        <w:r w:rsidRPr="000B51F5">
          <w:rPr>
            <w:rStyle w:val="Hyperlink"/>
          </w:rPr>
          <w:t>Cuvinte cheie</w:t>
        </w:r>
        <w:r>
          <w:rPr>
            <w:webHidden/>
          </w:rPr>
          <w:tab/>
        </w:r>
        <w:r>
          <w:rPr>
            <w:webHidden/>
          </w:rPr>
          <w:fldChar w:fldCharType="begin"/>
        </w:r>
        <w:r>
          <w:rPr>
            <w:webHidden/>
          </w:rPr>
          <w:instrText xml:space="preserve"> PAGEREF _Toc11771850 \h </w:instrText>
        </w:r>
        <w:r>
          <w:rPr>
            <w:webHidden/>
          </w:rPr>
          <w:fldChar w:fldCharType="separate"/>
        </w:r>
        <w:r>
          <w:rPr>
            <w:webHidden/>
          </w:rPr>
          <w:t>80</w:t>
        </w:r>
        <w:r>
          <w:rPr>
            <w:webHidden/>
          </w:rPr>
          <w:fldChar w:fldCharType="end"/>
        </w:r>
      </w:hyperlink>
    </w:p>
    <w:p w:rsidR="00887CD0" w:rsidRDefault="00887CD0">
      <w:pPr>
        <w:pStyle w:val="TOC3"/>
      </w:pPr>
      <w:hyperlink w:anchor="_Toc11771851" w:history="1">
        <w:r w:rsidRPr="000B51F5">
          <w:rPr>
            <w:rStyle w:val="Hyperlink"/>
          </w:rPr>
          <w:t>6.2.2.</w:t>
        </w:r>
        <w:r>
          <w:tab/>
        </w:r>
        <w:r w:rsidRPr="000B51F5">
          <w:rPr>
            <w:rStyle w:val="Hyperlink"/>
          </w:rPr>
          <w:t>Identificatori</w:t>
        </w:r>
        <w:r>
          <w:rPr>
            <w:webHidden/>
          </w:rPr>
          <w:tab/>
        </w:r>
        <w:r>
          <w:rPr>
            <w:webHidden/>
          </w:rPr>
          <w:fldChar w:fldCharType="begin"/>
        </w:r>
        <w:r>
          <w:rPr>
            <w:webHidden/>
          </w:rPr>
          <w:instrText xml:space="preserve"> PAGEREF _Toc11771851 \h </w:instrText>
        </w:r>
        <w:r>
          <w:rPr>
            <w:webHidden/>
          </w:rPr>
          <w:fldChar w:fldCharType="separate"/>
        </w:r>
        <w:r>
          <w:rPr>
            <w:webHidden/>
          </w:rPr>
          <w:t>81</w:t>
        </w:r>
        <w:r>
          <w:rPr>
            <w:webHidden/>
          </w:rPr>
          <w:fldChar w:fldCharType="end"/>
        </w:r>
      </w:hyperlink>
    </w:p>
    <w:p w:rsidR="00887CD0" w:rsidRDefault="00887CD0">
      <w:pPr>
        <w:pStyle w:val="TOC3"/>
      </w:pPr>
      <w:hyperlink w:anchor="_Toc11771852" w:history="1">
        <w:r w:rsidRPr="000B51F5">
          <w:rPr>
            <w:rStyle w:val="Hyperlink"/>
          </w:rPr>
          <w:t>6.2.3.</w:t>
        </w:r>
        <w:r>
          <w:tab/>
        </w:r>
        <w:r w:rsidRPr="000B51F5">
          <w:rPr>
            <w:rStyle w:val="Hyperlink"/>
          </w:rPr>
          <w:t>Valori numerice</w:t>
        </w:r>
        <w:r>
          <w:rPr>
            <w:webHidden/>
          </w:rPr>
          <w:tab/>
        </w:r>
        <w:r>
          <w:rPr>
            <w:webHidden/>
          </w:rPr>
          <w:fldChar w:fldCharType="begin"/>
        </w:r>
        <w:r>
          <w:rPr>
            <w:webHidden/>
          </w:rPr>
          <w:instrText xml:space="preserve"> PAGEREF _Toc11771852 \h </w:instrText>
        </w:r>
        <w:r>
          <w:rPr>
            <w:webHidden/>
          </w:rPr>
          <w:fldChar w:fldCharType="separate"/>
        </w:r>
        <w:r>
          <w:rPr>
            <w:webHidden/>
          </w:rPr>
          <w:t>81</w:t>
        </w:r>
        <w:r>
          <w:rPr>
            <w:webHidden/>
          </w:rPr>
          <w:fldChar w:fldCharType="end"/>
        </w:r>
      </w:hyperlink>
    </w:p>
    <w:p w:rsidR="00887CD0" w:rsidRDefault="00887CD0">
      <w:pPr>
        <w:pStyle w:val="TOC3"/>
      </w:pPr>
      <w:hyperlink w:anchor="_Toc11771853" w:history="1">
        <w:r w:rsidRPr="000B51F5">
          <w:rPr>
            <w:rStyle w:val="Hyperlink"/>
          </w:rPr>
          <w:t>6.2.4.</w:t>
        </w:r>
        <w:r>
          <w:tab/>
        </w:r>
        <w:r w:rsidRPr="000B51F5">
          <w:rPr>
            <w:rStyle w:val="Hyperlink"/>
          </w:rPr>
          <w:t>Şiruri de caractere</w:t>
        </w:r>
        <w:r>
          <w:rPr>
            <w:webHidden/>
          </w:rPr>
          <w:tab/>
        </w:r>
        <w:r>
          <w:rPr>
            <w:webHidden/>
          </w:rPr>
          <w:fldChar w:fldCharType="begin"/>
        </w:r>
        <w:r>
          <w:rPr>
            <w:webHidden/>
          </w:rPr>
          <w:instrText xml:space="preserve"> PAGEREF _Toc11771853 \h </w:instrText>
        </w:r>
        <w:r>
          <w:rPr>
            <w:webHidden/>
          </w:rPr>
          <w:fldChar w:fldCharType="separate"/>
        </w:r>
        <w:r>
          <w:rPr>
            <w:webHidden/>
          </w:rPr>
          <w:t>82</w:t>
        </w:r>
        <w:r>
          <w:rPr>
            <w:webHidden/>
          </w:rPr>
          <w:fldChar w:fldCharType="end"/>
        </w:r>
      </w:hyperlink>
    </w:p>
    <w:p w:rsidR="00887CD0" w:rsidRDefault="00887CD0">
      <w:pPr>
        <w:pStyle w:val="TOC3"/>
      </w:pPr>
      <w:hyperlink w:anchor="_Toc11771854" w:history="1">
        <w:r w:rsidRPr="000B51F5">
          <w:rPr>
            <w:rStyle w:val="Hyperlink"/>
          </w:rPr>
          <w:t>6.2.5.</w:t>
        </w:r>
        <w:r>
          <w:tab/>
        </w:r>
        <w:r w:rsidRPr="000B51F5">
          <w:rPr>
            <w:rStyle w:val="Hyperlink"/>
          </w:rPr>
          <w:t>Liste</w:t>
        </w:r>
        <w:r>
          <w:rPr>
            <w:webHidden/>
          </w:rPr>
          <w:tab/>
        </w:r>
        <w:r>
          <w:rPr>
            <w:webHidden/>
          </w:rPr>
          <w:fldChar w:fldCharType="begin"/>
        </w:r>
        <w:r>
          <w:rPr>
            <w:webHidden/>
          </w:rPr>
          <w:instrText xml:space="preserve"> PAGEREF _Toc11771854 \h </w:instrText>
        </w:r>
        <w:r>
          <w:rPr>
            <w:webHidden/>
          </w:rPr>
          <w:fldChar w:fldCharType="separate"/>
        </w:r>
        <w:r>
          <w:rPr>
            <w:webHidden/>
          </w:rPr>
          <w:t>83</w:t>
        </w:r>
        <w:r>
          <w:rPr>
            <w:webHidden/>
          </w:rPr>
          <w:fldChar w:fldCharType="end"/>
        </w:r>
      </w:hyperlink>
    </w:p>
    <w:p w:rsidR="00887CD0" w:rsidRDefault="00887CD0">
      <w:pPr>
        <w:pStyle w:val="TOC3"/>
      </w:pPr>
      <w:hyperlink w:anchor="_Toc11771855" w:history="1">
        <w:r w:rsidRPr="000B51F5">
          <w:rPr>
            <w:rStyle w:val="Hyperlink"/>
          </w:rPr>
          <w:t>6.2.6.</w:t>
        </w:r>
        <w:r>
          <w:tab/>
        </w:r>
        <w:r w:rsidRPr="000B51F5">
          <w:rPr>
            <w:rStyle w:val="Hyperlink"/>
          </w:rPr>
          <w:t>Operatori</w:t>
        </w:r>
        <w:r>
          <w:rPr>
            <w:webHidden/>
          </w:rPr>
          <w:tab/>
        </w:r>
        <w:r>
          <w:rPr>
            <w:webHidden/>
          </w:rPr>
          <w:fldChar w:fldCharType="begin"/>
        </w:r>
        <w:r>
          <w:rPr>
            <w:webHidden/>
          </w:rPr>
          <w:instrText xml:space="preserve"> PAGEREF _Toc11771855 \h </w:instrText>
        </w:r>
        <w:r>
          <w:rPr>
            <w:webHidden/>
          </w:rPr>
          <w:fldChar w:fldCharType="separate"/>
        </w:r>
        <w:r>
          <w:rPr>
            <w:webHidden/>
          </w:rPr>
          <w:t>83</w:t>
        </w:r>
        <w:r>
          <w:rPr>
            <w:webHidden/>
          </w:rPr>
          <w:fldChar w:fldCharType="end"/>
        </w:r>
      </w:hyperlink>
    </w:p>
    <w:p w:rsidR="00887CD0" w:rsidRDefault="00887CD0">
      <w:pPr>
        <w:pStyle w:val="TOC3"/>
      </w:pPr>
      <w:hyperlink w:anchor="_Toc11771856" w:history="1">
        <w:r w:rsidRPr="000B51F5">
          <w:rPr>
            <w:rStyle w:val="Hyperlink"/>
          </w:rPr>
          <w:t>6.2.7.</w:t>
        </w:r>
        <w:r>
          <w:tab/>
        </w:r>
        <w:r w:rsidRPr="000B51F5">
          <w:rPr>
            <w:rStyle w:val="Hyperlink"/>
          </w:rPr>
          <w:t>Operatori unari</w:t>
        </w:r>
        <w:r>
          <w:rPr>
            <w:webHidden/>
          </w:rPr>
          <w:tab/>
        </w:r>
        <w:r>
          <w:rPr>
            <w:webHidden/>
          </w:rPr>
          <w:fldChar w:fldCharType="begin"/>
        </w:r>
        <w:r>
          <w:rPr>
            <w:webHidden/>
          </w:rPr>
          <w:instrText xml:space="preserve"> PAGEREF _Toc11771856 \h </w:instrText>
        </w:r>
        <w:r>
          <w:rPr>
            <w:webHidden/>
          </w:rPr>
          <w:fldChar w:fldCharType="separate"/>
        </w:r>
        <w:r>
          <w:rPr>
            <w:webHidden/>
          </w:rPr>
          <w:t>84</w:t>
        </w:r>
        <w:r>
          <w:rPr>
            <w:webHidden/>
          </w:rPr>
          <w:fldChar w:fldCharType="end"/>
        </w:r>
      </w:hyperlink>
    </w:p>
    <w:p w:rsidR="00887CD0" w:rsidRDefault="00887CD0">
      <w:pPr>
        <w:pStyle w:val="TOC4"/>
        <w:rPr>
          <w:noProof/>
        </w:rPr>
      </w:pPr>
      <w:hyperlink w:anchor="_Toc11771857" w:history="1">
        <w:r w:rsidRPr="000B51F5">
          <w:rPr>
            <w:rStyle w:val="Hyperlink"/>
            <w:noProof/>
          </w:rPr>
          <w:t>Operatorul „</w:t>
        </w:r>
        <w:r w:rsidRPr="000B51F5">
          <w:rPr>
            <w:rStyle w:val="Hyperlink"/>
            <w:i/>
            <w:noProof/>
          </w:rPr>
          <w:t>plus</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_Toc11771857 \h </w:instrText>
        </w:r>
        <w:r>
          <w:rPr>
            <w:noProof/>
          </w:rPr>
        </w:r>
        <w:r>
          <w:rPr>
            <w:noProof/>
            <w:webHidden/>
          </w:rPr>
          <w:fldChar w:fldCharType="separate"/>
        </w:r>
        <w:r>
          <w:rPr>
            <w:noProof/>
            <w:webHidden/>
          </w:rPr>
          <w:t>84</w:t>
        </w:r>
        <w:r>
          <w:rPr>
            <w:noProof/>
            <w:webHidden/>
          </w:rPr>
          <w:fldChar w:fldCharType="end"/>
        </w:r>
      </w:hyperlink>
    </w:p>
    <w:p w:rsidR="00887CD0" w:rsidRDefault="00887CD0">
      <w:pPr>
        <w:pStyle w:val="TOC4"/>
        <w:rPr>
          <w:noProof/>
        </w:rPr>
      </w:pPr>
      <w:hyperlink w:anchor="_Toc11771858" w:history="1">
        <w:r w:rsidRPr="000B51F5">
          <w:rPr>
            <w:rStyle w:val="Hyperlink"/>
            <w:noProof/>
          </w:rPr>
          <w:t>Operatorul „</w:t>
        </w:r>
        <w:r w:rsidRPr="000B51F5">
          <w:rPr>
            <w:rStyle w:val="Hyperlink"/>
            <w:i/>
            <w:noProof/>
          </w:rPr>
          <w:t>minus</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_Toc11771858 \h </w:instrText>
        </w:r>
        <w:r>
          <w:rPr>
            <w:noProof/>
          </w:rPr>
        </w:r>
        <w:r>
          <w:rPr>
            <w:noProof/>
            <w:webHidden/>
          </w:rPr>
          <w:fldChar w:fldCharType="separate"/>
        </w:r>
        <w:r>
          <w:rPr>
            <w:noProof/>
            <w:webHidden/>
          </w:rPr>
          <w:t>84</w:t>
        </w:r>
        <w:r>
          <w:rPr>
            <w:noProof/>
            <w:webHidden/>
          </w:rPr>
          <w:fldChar w:fldCharType="end"/>
        </w:r>
      </w:hyperlink>
    </w:p>
    <w:p w:rsidR="00887CD0" w:rsidRDefault="00887CD0">
      <w:pPr>
        <w:pStyle w:val="TOC4"/>
        <w:rPr>
          <w:noProof/>
        </w:rPr>
      </w:pPr>
      <w:hyperlink w:anchor="_Toc11771859" w:history="1">
        <w:r w:rsidRPr="000B51F5">
          <w:rPr>
            <w:rStyle w:val="Hyperlink"/>
            <w:noProof/>
          </w:rPr>
          <w:t>Operatorul „</w:t>
        </w:r>
        <w:r w:rsidRPr="000B51F5">
          <w:rPr>
            <w:rStyle w:val="Hyperlink"/>
            <w:i/>
            <w:noProof/>
            <w:lang w:val="en-US"/>
          </w:rPr>
          <w:t>not</w:t>
        </w:r>
        <w:r w:rsidRPr="000B51F5">
          <w:rPr>
            <w:rStyle w:val="Hyperlink"/>
            <w:noProof/>
          </w:rPr>
          <w:t>”</w:t>
        </w:r>
        <w:r>
          <w:rPr>
            <w:noProof/>
            <w:webHidden/>
          </w:rPr>
          <w:tab/>
        </w:r>
        <w:r>
          <w:rPr>
            <w:noProof/>
            <w:webHidden/>
          </w:rPr>
          <w:fldChar w:fldCharType="begin"/>
        </w:r>
        <w:r>
          <w:rPr>
            <w:noProof/>
            <w:webHidden/>
          </w:rPr>
          <w:instrText xml:space="preserve"> PAGEREF _Toc11771859 \h </w:instrText>
        </w:r>
        <w:r>
          <w:rPr>
            <w:noProof/>
          </w:rPr>
        </w:r>
        <w:r>
          <w:rPr>
            <w:noProof/>
            <w:webHidden/>
          </w:rPr>
          <w:fldChar w:fldCharType="separate"/>
        </w:r>
        <w:r>
          <w:rPr>
            <w:noProof/>
            <w:webHidden/>
          </w:rPr>
          <w:t>85</w:t>
        </w:r>
        <w:r>
          <w:rPr>
            <w:noProof/>
            <w:webHidden/>
          </w:rPr>
          <w:fldChar w:fldCharType="end"/>
        </w:r>
      </w:hyperlink>
    </w:p>
    <w:p w:rsidR="00887CD0" w:rsidRDefault="00887CD0">
      <w:pPr>
        <w:pStyle w:val="TOC4"/>
        <w:rPr>
          <w:noProof/>
        </w:rPr>
      </w:pPr>
      <w:hyperlink w:anchor="_Toc11771860" w:history="1">
        <w:r w:rsidRPr="000B51F5">
          <w:rPr>
            <w:rStyle w:val="Hyperlink"/>
            <w:noProof/>
          </w:rPr>
          <w:t>Operatorul „</w:t>
        </w:r>
        <w:r w:rsidRPr="000B51F5">
          <w:rPr>
            <w:rStyle w:val="Hyperlink"/>
            <w:i/>
            <w:noProof/>
            <w:lang w:val="en-US"/>
          </w:rPr>
          <w:t>first</w:t>
        </w:r>
        <w:r w:rsidRPr="000B51F5">
          <w:rPr>
            <w:rStyle w:val="Hyperlink"/>
            <w:noProof/>
          </w:rPr>
          <w:t>”</w:t>
        </w:r>
        <w:r>
          <w:rPr>
            <w:noProof/>
            <w:webHidden/>
          </w:rPr>
          <w:tab/>
        </w:r>
        <w:r>
          <w:rPr>
            <w:noProof/>
            <w:webHidden/>
          </w:rPr>
          <w:fldChar w:fldCharType="begin"/>
        </w:r>
        <w:r>
          <w:rPr>
            <w:noProof/>
            <w:webHidden/>
          </w:rPr>
          <w:instrText xml:space="preserve"> PAGEREF _Toc11771860 \h </w:instrText>
        </w:r>
        <w:r>
          <w:rPr>
            <w:noProof/>
          </w:rPr>
        </w:r>
        <w:r>
          <w:rPr>
            <w:noProof/>
            <w:webHidden/>
          </w:rPr>
          <w:fldChar w:fldCharType="separate"/>
        </w:r>
        <w:r>
          <w:rPr>
            <w:noProof/>
            <w:webHidden/>
          </w:rPr>
          <w:t>85</w:t>
        </w:r>
        <w:r>
          <w:rPr>
            <w:noProof/>
            <w:webHidden/>
          </w:rPr>
          <w:fldChar w:fldCharType="end"/>
        </w:r>
      </w:hyperlink>
    </w:p>
    <w:p w:rsidR="00887CD0" w:rsidRDefault="00887CD0">
      <w:pPr>
        <w:pStyle w:val="TOC4"/>
        <w:rPr>
          <w:noProof/>
        </w:rPr>
      </w:pPr>
      <w:hyperlink w:anchor="_Toc11771861" w:history="1">
        <w:r w:rsidRPr="000B51F5">
          <w:rPr>
            <w:rStyle w:val="Hyperlink"/>
            <w:noProof/>
          </w:rPr>
          <w:t>Operatorul „</w:t>
        </w:r>
        <w:r w:rsidRPr="000B51F5">
          <w:rPr>
            <w:rStyle w:val="Hyperlink"/>
            <w:i/>
            <w:noProof/>
            <w:lang w:val="en-US"/>
          </w:rPr>
          <w:t>rest</w:t>
        </w:r>
        <w:r w:rsidRPr="000B51F5">
          <w:rPr>
            <w:rStyle w:val="Hyperlink"/>
            <w:noProof/>
          </w:rPr>
          <w:t>”</w:t>
        </w:r>
        <w:r>
          <w:rPr>
            <w:noProof/>
            <w:webHidden/>
          </w:rPr>
          <w:tab/>
        </w:r>
        <w:r>
          <w:rPr>
            <w:noProof/>
            <w:webHidden/>
          </w:rPr>
          <w:fldChar w:fldCharType="begin"/>
        </w:r>
        <w:r>
          <w:rPr>
            <w:noProof/>
            <w:webHidden/>
          </w:rPr>
          <w:instrText xml:space="preserve"> PAGEREF _Toc11771861 \h </w:instrText>
        </w:r>
        <w:r>
          <w:rPr>
            <w:noProof/>
          </w:rPr>
        </w:r>
        <w:r>
          <w:rPr>
            <w:noProof/>
            <w:webHidden/>
          </w:rPr>
          <w:fldChar w:fldCharType="separate"/>
        </w:r>
        <w:r>
          <w:rPr>
            <w:noProof/>
            <w:webHidden/>
          </w:rPr>
          <w:t>86</w:t>
        </w:r>
        <w:r>
          <w:rPr>
            <w:noProof/>
            <w:webHidden/>
          </w:rPr>
          <w:fldChar w:fldCharType="end"/>
        </w:r>
      </w:hyperlink>
    </w:p>
    <w:p w:rsidR="00887CD0" w:rsidRDefault="00887CD0">
      <w:pPr>
        <w:pStyle w:val="TOC4"/>
        <w:rPr>
          <w:noProof/>
        </w:rPr>
      </w:pPr>
      <w:hyperlink w:anchor="_Toc11771862" w:history="1">
        <w:r w:rsidRPr="000B51F5">
          <w:rPr>
            <w:rStyle w:val="Hyperlink"/>
            <w:noProof/>
          </w:rPr>
          <w:t>Operatorul „</w:t>
        </w:r>
        <w:r w:rsidRPr="000B51F5">
          <w:rPr>
            <w:rStyle w:val="Hyperlink"/>
            <w:i/>
            <w:noProof/>
            <w:lang w:val="en-US"/>
          </w:rPr>
          <w:t>num</w:t>
        </w:r>
        <w:r w:rsidRPr="000B51F5">
          <w:rPr>
            <w:rStyle w:val="Hyperlink"/>
            <w:noProof/>
          </w:rPr>
          <w:t>”</w:t>
        </w:r>
        <w:r>
          <w:rPr>
            <w:noProof/>
            <w:webHidden/>
          </w:rPr>
          <w:tab/>
        </w:r>
        <w:r>
          <w:rPr>
            <w:noProof/>
            <w:webHidden/>
          </w:rPr>
          <w:fldChar w:fldCharType="begin"/>
        </w:r>
        <w:r>
          <w:rPr>
            <w:noProof/>
            <w:webHidden/>
          </w:rPr>
          <w:instrText xml:space="preserve"> PAGEREF _Toc11771862 \h </w:instrText>
        </w:r>
        <w:r>
          <w:rPr>
            <w:noProof/>
          </w:rPr>
        </w:r>
        <w:r>
          <w:rPr>
            <w:noProof/>
            <w:webHidden/>
          </w:rPr>
          <w:fldChar w:fldCharType="separate"/>
        </w:r>
        <w:r>
          <w:rPr>
            <w:noProof/>
            <w:webHidden/>
          </w:rPr>
          <w:t>86</w:t>
        </w:r>
        <w:r>
          <w:rPr>
            <w:noProof/>
            <w:webHidden/>
          </w:rPr>
          <w:fldChar w:fldCharType="end"/>
        </w:r>
      </w:hyperlink>
    </w:p>
    <w:p w:rsidR="00887CD0" w:rsidRDefault="00887CD0">
      <w:pPr>
        <w:pStyle w:val="TOC4"/>
        <w:rPr>
          <w:noProof/>
        </w:rPr>
      </w:pPr>
      <w:hyperlink w:anchor="_Toc11771863" w:history="1">
        <w:r w:rsidRPr="000B51F5">
          <w:rPr>
            <w:rStyle w:val="Hyperlink"/>
            <w:noProof/>
          </w:rPr>
          <w:t>Operatorul „</w:t>
        </w:r>
        <w:r w:rsidRPr="000B51F5">
          <w:rPr>
            <w:rStyle w:val="Hyperlink"/>
            <w:i/>
            <w:noProof/>
            <w:lang w:val="en-US"/>
          </w:rPr>
          <w:t>str</w:t>
        </w:r>
        <w:r w:rsidRPr="000B51F5">
          <w:rPr>
            <w:rStyle w:val="Hyperlink"/>
            <w:noProof/>
          </w:rPr>
          <w:t>”</w:t>
        </w:r>
        <w:r>
          <w:rPr>
            <w:noProof/>
            <w:webHidden/>
          </w:rPr>
          <w:tab/>
        </w:r>
        <w:r>
          <w:rPr>
            <w:noProof/>
            <w:webHidden/>
          </w:rPr>
          <w:fldChar w:fldCharType="begin"/>
        </w:r>
        <w:r>
          <w:rPr>
            <w:noProof/>
            <w:webHidden/>
          </w:rPr>
          <w:instrText xml:space="preserve"> PAGEREF _Toc11771863 \h </w:instrText>
        </w:r>
        <w:r>
          <w:rPr>
            <w:noProof/>
          </w:rPr>
        </w:r>
        <w:r>
          <w:rPr>
            <w:noProof/>
            <w:webHidden/>
          </w:rPr>
          <w:fldChar w:fldCharType="separate"/>
        </w:r>
        <w:r>
          <w:rPr>
            <w:noProof/>
            <w:webHidden/>
          </w:rPr>
          <w:t>87</w:t>
        </w:r>
        <w:r>
          <w:rPr>
            <w:noProof/>
            <w:webHidden/>
          </w:rPr>
          <w:fldChar w:fldCharType="end"/>
        </w:r>
      </w:hyperlink>
    </w:p>
    <w:p w:rsidR="00887CD0" w:rsidRDefault="00887CD0">
      <w:pPr>
        <w:pStyle w:val="TOC4"/>
        <w:rPr>
          <w:noProof/>
        </w:rPr>
      </w:pPr>
      <w:hyperlink w:anchor="_Toc11771864" w:history="1">
        <w:r w:rsidRPr="000B51F5">
          <w:rPr>
            <w:rStyle w:val="Hyperlink"/>
            <w:noProof/>
          </w:rPr>
          <w:t>Operatorul „</w:t>
        </w:r>
        <w:r w:rsidRPr="000B51F5">
          <w:rPr>
            <w:rStyle w:val="Hyperlink"/>
            <w:i/>
            <w:noProof/>
            <w:lang w:val="en-US"/>
          </w:rPr>
          <w:t>list</w:t>
        </w:r>
        <w:r w:rsidRPr="000B51F5">
          <w:rPr>
            <w:rStyle w:val="Hyperlink"/>
            <w:noProof/>
          </w:rPr>
          <w:t>”</w:t>
        </w:r>
        <w:r>
          <w:rPr>
            <w:noProof/>
            <w:webHidden/>
          </w:rPr>
          <w:tab/>
        </w:r>
        <w:r>
          <w:rPr>
            <w:noProof/>
            <w:webHidden/>
          </w:rPr>
          <w:fldChar w:fldCharType="begin"/>
        </w:r>
        <w:r>
          <w:rPr>
            <w:noProof/>
            <w:webHidden/>
          </w:rPr>
          <w:instrText xml:space="preserve"> PAGEREF _Toc11771864 \h </w:instrText>
        </w:r>
        <w:r>
          <w:rPr>
            <w:noProof/>
          </w:rPr>
        </w:r>
        <w:r>
          <w:rPr>
            <w:noProof/>
            <w:webHidden/>
          </w:rPr>
          <w:fldChar w:fldCharType="separate"/>
        </w:r>
        <w:r>
          <w:rPr>
            <w:noProof/>
            <w:webHidden/>
          </w:rPr>
          <w:t>87</w:t>
        </w:r>
        <w:r>
          <w:rPr>
            <w:noProof/>
            <w:webHidden/>
          </w:rPr>
          <w:fldChar w:fldCharType="end"/>
        </w:r>
      </w:hyperlink>
    </w:p>
    <w:p w:rsidR="00887CD0" w:rsidRDefault="00887CD0">
      <w:pPr>
        <w:pStyle w:val="TOC4"/>
        <w:rPr>
          <w:noProof/>
        </w:rPr>
      </w:pPr>
      <w:hyperlink w:anchor="_Toc11771865" w:history="1">
        <w:r w:rsidRPr="000B51F5">
          <w:rPr>
            <w:rStyle w:val="Hyperlink"/>
            <w:noProof/>
          </w:rPr>
          <w:t>Operatorul „</w:t>
        </w:r>
        <w:r w:rsidRPr="000B51F5">
          <w:rPr>
            <w:rStyle w:val="Hyperlink"/>
            <w:i/>
            <w:noProof/>
            <w:lang w:val="en-US"/>
          </w:rPr>
          <w:t>obj</w:t>
        </w:r>
        <w:r w:rsidRPr="000B51F5">
          <w:rPr>
            <w:rStyle w:val="Hyperlink"/>
            <w:noProof/>
          </w:rPr>
          <w:t>”</w:t>
        </w:r>
        <w:r>
          <w:rPr>
            <w:noProof/>
            <w:webHidden/>
          </w:rPr>
          <w:tab/>
        </w:r>
        <w:r>
          <w:rPr>
            <w:noProof/>
            <w:webHidden/>
          </w:rPr>
          <w:fldChar w:fldCharType="begin"/>
        </w:r>
        <w:r>
          <w:rPr>
            <w:noProof/>
            <w:webHidden/>
          </w:rPr>
          <w:instrText xml:space="preserve"> PAGEREF _Toc11771865 \h </w:instrText>
        </w:r>
        <w:r>
          <w:rPr>
            <w:noProof/>
          </w:rPr>
        </w:r>
        <w:r>
          <w:rPr>
            <w:noProof/>
            <w:webHidden/>
          </w:rPr>
          <w:fldChar w:fldCharType="separate"/>
        </w:r>
        <w:r>
          <w:rPr>
            <w:noProof/>
            <w:webHidden/>
          </w:rPr>
          <w:t>88</w:t>
        </w:r>
        <w:r>
          <w:rPr>
            <w:noProof/>
            <w:webHidden/>
          </w:rPr>
          <w:fldChar w:fldCharType="end"/>
        </w:r>
      </w:hyperlink>
    </w:p>
    <w:p w:rsidR="00887CD0" w:rsidRDefault="00887CD0">
      <w:pPr>
        <w:pStyle w:val="TOC3"/>
      </w:pPr>
      <w:hyperlink w:anchor="_Toc11771866" w:history="1">
        <w:r w:rsidRPr="000B51F5">
          <w:rPr>
            <w:rStyle w:val="Hyperlink"/>
          </w:rPr>
          <w:t>6.2.8.</w:t>
        </w:r>
        <w:r>
          <w:tab/>
        </w:r>
        <w:r w:rsidRPr="000B51F5">
          <w:rPr>
            <w:rStyle w:val="Hyperlink"/>
          </w:rPr>
          <w:t>Operatori binari</w:t>
        </w:r>
        <w:r>
          <w:rPr>
            <w:webHidden/>
          </w:rPr>
          <w:tab/>
        </w:r>
        <w:r>
          <w:rPr>
            <w:webHidden/>
          </w:rPr>
          <w:fldChar w:fldCharType="begin"/>
        </w:r>
        <w:r>
          <w:rPr>
            <w:webHidden/>
          </w:rPr>
          <w:instrText xml:space="preserve"> PAGEREF _Toc11771866 \h </w:instrText>
        </w:r>
        <w:r>
          <w:rPr>
            <w:webHidden/>
          </w:rPr>
          <w:fldChar w:fldCharType="separate"/>
        </w:r>
        <w:r>
          <w:rPr>
            <w:webHidden/>
          </w:rPr>
          <w:t>88</w:t>
        </w:r>
        <w:r>
          <w:rPr>
            <w:webHidden/>
          </w:rPr>
          <w:fldChar w:fldCharType="end"/>
        </w:r>
      </w:hyperlink>
    </w:p>
    <w:p w:rsidR="00887CD0" w:rsidRDefault="00887CD0">
      <w:pPr>
        <w:pStyle w:val="TOC4"/>
        <w:rPr>
          <w:noProof/>
        </w:rPr>
      </w:pPr>
      <w:hyperlink w:anchor="_Toc11771867" w:history="1">
        <w:r w:rsidRPr="000B51F5">
          <w:rPr>
            <w:rStyle w:val="Hyperlink"/>
            <w:noProof/>
          </w:rPr>
          <w:t>Operatorul „</w:t>
        </w:r>
        <w:r w:rsidRPr="000B51F5">
          <w:rPr>
            <w:rStyle w:val="Hyperlink"/>
            <w:i/>
            <w:noProof/>
            <w:lang w:val="en-US"/>
          </w:rPr>
          <w:t>plus</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_Toc11771867 \h </w:instrText>
        </w:r>
        <w:r>
          <w:rPr>
            <w:noProof/>
          </w:rPr>
        </w:r>
        <w:r>
          <w:rPr>
            <w:noProof/>
            <w:webHidden/>
          </w:rPr>
          <w:fldChar w:fldCharType="separate"/>
        </w:r>
        <w:r>
          <w:rPr>
            <w:noProof/>
            <w:webHidden/>
          </w:rPr>
          <w:t>88</w:t>
        </w:r>
        <w:r>
          <w:rPr>
            <w:noProof/>
            <w:webHidden/>
          </w:rPr>
          <w:fldChar w:fldCharType="end"/>
        </w:r>
      </w:hyperlink>
    </w:p>
    <w:p w:rsidR="00887CD0" w:rsidRDefault="00887CD0">
      <w:pPr>
        <w:pStyle w:val="TOC4"/>
        <w:rPr>
          <w:noProof/>
        </w:rPr>
      </w:pPr>
      <w:hyperlink w:anchor="_Toc11771868" w:history="1">
        <w:r w:rsidRPr="000B51F5">
          <w:rPr>
            <w:rStyle w:val="Hyperlink"/>
            <w:noProof/>
          </w:rPr>
          <w:t>Operatorul „</w:t>
        </w:r>
        <w:r w:rsidRPr="000B51F5">
          <w:rPr>
            <w:rStyle w:val="Hyperlink"/>
            <w:i/>
            <w:noProof/>
            <w:lang w:val="en-US"/>
          </w:rPr>
          <w:t>minus</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_Toc11771868 \h </w:instrText>
        </w:r>
        <w:r>
          <w:rPr>
            <w:noProof/>
          </w:rPr>
        </w:r>
        <w:r>
          <w:rPr>
            <w:noProof/>
            <w:webHidden/>
          </w:rPr>
          <w:fldChar w:fldCharType="separate"/>
        </w:r>
        <w:r>
          <w:rPr>
            <w:noProof/>
            <w:webHidden/>
          </w:rPr>
          <w:t>89</w:t>
        </w:r>
        <w:r>
          <w:rPr>
            <w:noProof/>
            <w:webHidden/>
          </w:rPr>
          <w:fldChar w:fldCharType="end"/>
        </w:r>
      </w:hyperlink>
    </w:p>
    <w:p w:rsidR="00887CD0" w:rsidRDefault="00887CD0">
      <w:pPr>
        <w:pStyle w:val="TOC4"/>
        <w:rPr>
          <w:noProof/>
        </w:rPr>
      </w:pPr>
      <w:hyperlink w:anchor="_Toc11771869" w:history="1">
        <w:r w:rsidRPr="000B51F5">
          <w:rPr>
            <w:rStyle w:val="Hyperlink"/>
            <w:noProof/>
          </w:rPr>
          <w:t>Operatorul „</w:t>
        </w:r>
        <w:r w:rsidRPr="000B51F5">
          <w:rPr>
            <w:rStyle w:val="Hyperlink"/>
            <w:i/>
            <w:noProof/>
            <w:lang w:val="en-US"/>
          </w:rPr>
          <w:t>times</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_Toc11771869 \h </w:instrText>
        </w:r>
        <w:r>
          <w:rPr>
            <w:noProof/>
          </w:rPr>
        </w:r>
        <w:r>
          <w:rPr>
            <w:noProof/>
            <w:webHidden/>
          </w:rPr>
          <w:fldChar w:fldCharType="separate"/>
        </w:r>
        <w:r>
          <w:rPr>
            <w:noProof/>
            <w:webHidden/>
          </w:rPr>
          <w:t>90</w:t>
        </w:r>
        <w:r>
          <w:rPr>
            <w:noProof/>
            <w:webHidden/>
          </w:rPr>
          <w:fldChar w:fldCharType="end"/>
        </w:r>
      </w:hyperlink>
    </w:p>
    <w:p w:rsidR="00887CD0" w:rsidRDefault="00887CD0">
      <w:pPr>
        <w:pStyle w:val="TOC4"/>
        <w:rPr>
          <w:noProof/>
        </w:rPr>
      </w:pPr>
      <w:hyperlink w:anchor="_Toc11771870" w:history="1">
        <w:r w:rsidRPr="000B51F5">
          <w:rPr>
            <w:rStyle w:val="Hyperlink"/>
            <w:noProof/>
          </w:rPr>
          <w:t>Operatorul „</w:t>
        </w:r>
        <w:r w:rsidRPr="000B51F5">
          <w:rPr>
            <w:rStyle w:val="Hyperlink"/>
            <w:i/>
            <w:noProof/>
            <w:lang w:val="en-US"/>
          </w:rPr>
          <w:t>divide</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_Toc11771870 \h </w:instrText>
        </w:r>
        <w:r>
          <w:rPr>
            <w:noProof/>
          </w:rPr>
        </w:r>
        <w:r>
          <w:rPr>
            <w:noProof/>
            <w:webHidden/>
          </w:rPr>
          <w:fldChar w:fldCharType="separate"/>
        </w:r>
        <w:r>
          <w:rPr>
            <w:noProof/>
            <w:webHidden/>
          </w:rPr>
          <w:t>90</w:t>
        </w:r>
        <w:r>
          <w:rPr>
            <w:noProof/>
            <w:webHidden/>
          </w:rPr>
          <w:fldChar w:fldCharType="end"/>
        </w:r>
      </w:hyperlink>
    </w:p>
    <w:p w:rsidR="00887CD0" w:rsidRDefault="00887CD0">
      <w:pPr>
        <w:pStyle w:val="TOC4"/>
        <w:rPr>
          <w:noProof/>
        </w:rPr>
      </w:pPr>
      <w:hyperlink w:anchor="_Toc11771871" w:history="1">
        <w:r w:rsidRPr="000B51F5">
          <w:rPr>
            <w:rStyle w:val="Hyperlink"/>
            <w:noProof/>
          </w:rPr>
          <w:t>Operatorul „</w:t>
        </w:r>
        <w:r w:rsidRPr="000B51F5">
          <w:rPr>
            <w:rStyle w:val="Hyperlink"/>
            <w:i/>
            <w:noProof/>
            <w:lang w:val="en-US"/>
          </w:rPr>
          <w:t>modulo</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_Toc11771871 \h </w:instrText>
        </w:r>
        <w:r>
          <w:rPr>
            <w:noProof/>
          </w:rPr>
        </w:r>
        <w:r>
          <w:rPr>
            <w:noProof/>
            <w:webHidden/>
          </w:rPr>
          <w:fldChar w:fldCharType="separate"/>
        </w:r>
        <w:r>
          <w:rPr>
            <w:noProof/>
            <w:webHidden/>
          </w:rPr>
          <w:t>91</w:t>
        </w:r>
        <w:r>
          <w:rPr>
            <w:noProof/>
            <w:webHidden/>
          </w:rPr>
          <w:fldChar w:fldCharType="end"/>
        </w:r>
      </w:hyperlink>
    </w:p>
    <w:p w:rsidR="00887CD0" w:rsidRDefault="00887CD0">
      <w:pPr>
        <w:pStyle w:val="TOC4"/>
        <w:rPr>
          <w:noProof/>
        </w:rPr>
      </w:pPr>
      <w:hyperlink w:anchor="_Toc11771872" w:history="1">
        <w:r w:rsidRPr="000B51F5">
          <w:rPr>
            <w:rStyle w:val="Hyperlink"/>
            <w:noProof/>
          </w:rPr>
          <w:t>Operatorul „</w:t>
        </w:r>
        <w:r w:rsidRPr="000B51F5">
          <w:rPr>
            <w:rStyle w:val="Hyperlink"/>
            <w:i/>
            <w:noProof/>
            <w:lang w:val="en-US"/>
          </w:rPr>
          <w:t>equal</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_Toc11771872 \h </w:instrText>
        </w:r>
        <w:r>
          <w:rPr>
            <w:noProof/>
          </w:rPr>
        </w:r>
        <w:r>
          <w:rPr>
            <w:noProof/>
            <w:webHidden/>
          </w:rPr>
          <w:fldChar w:fldCharType="separate"/>
        </w:r>
        <w:r>
          <w:rPr>
            <w:noProof/>
            <w:webHidden/>
          </w:rPr>
          <w:t>92</w:t>
        </w:r>
        <w:r>
          <w:rPr>
            <w:noProof/>
            <w:webHidden/>
          </w:rPr>
          <w:fldChar w:fldCharType="end"/>
        </w:r>
      </w:hyperlink>
    </w:p>
    <w:p w:rsidR="00887CD0" w:rsidRDefault="00887CD0">
      <w:pPr>
        <w:pStyle w:val="TOC4"/>
        <w:rPr>
          <w:noProof/>
        </w:rPr>
      </w:pPr>
      <w:hyperlink w:anchor="_Toc11771873" w:history="1">
        <w:r w:rsidRPr="000B51F5">
          <w:rPr>
            <w:rStyle w:val="Hyperlink"/>
            <w:noProof/>
          </w:rPr>
          <w:t>Operatorul „</w:t>
        </w:r>
        <w:r w:rsidRPr="000B51F5">
          <w:rPr>
            <w:rStyle w:val="Hyperlink"/>
            <w:i/>
            <w:noProof/>
            <w:lang w:val="en-US"/>
          </w:rPr>
          <w:t>not equal</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_Toc11771873 \h </w:instrText>
        </w:r>
        <w:r>
          <w:rPr>
            <w:noProof/>
          </w:rPr>
        </w:r>
        <w:r>
          <w:rPr>
            <w:noProof/>
            <w:webHidden/>
          </w:rPr>
          <w:fldChar w:fldCharType="separate"/>
        </w:r>
        <w:r>
          <w:rPr>
            <w:noProof/>
            <w:webHidden/>
          </w:rPr>
          <w:t>92</w:t>
        </w:r>
        <w:r>
          <w:rPr>
            <w:noProof/>
            <w:webHidden/>
          </w:rPr>
          <w:fldChar w:fldCharType="end"/>
        </w:r>
      </w:hyperlink>
    </w:p>
    <w:p w:rsidR="00887CD0" w:rsidRDefault="00887CD0">
      <w:pPr>
        <w:pStyle w:val="TOC4"/>
        <w:rPr>
          <w:noProof/>
        </w:rPr>
      </w:pPr>
      <w:hyperlink w:anchor="_Toc11771874" w:history="1">
        <w:r w:rsidRPr="000B51F5">
          <w:rPr>
            <w:rStyle w:val="Hyperlink"/>
            <w:noProof/>
          </w:rPr>
          <w:t>Operatorul „</w:t>
        </w:r>
        <w:r w:rsidRPr="000B51F5">
          <w:rPr>
            <w:rStyle w:val="Hyperlink"/>
            <w:i/>
            <w:noProof/>
            <w:lang w:val="en-US"/>
          </w:rPr>
          <w:t>less than</w:t>
        </w:r>
        <w:r w:rsidRPr="000B51F5">
          <w:rPr>
            <w:rStyle w:val="Hyperlink"/>
            <w:noProof/>
          </w:rPr>
          <w:t>” („</w:t>
        </w:r>
        <w:r w:rsidRPr="000B51F5">
          <w:rPr>
            <w:rStyle w:val="Hyperlink"/>
            <w:i/>
            <w:noProof/>
          </w:rPr>
          <w:t>&lt;</w:t>
        </w:r>
        <w:r w:rsidRPr="000B51F5">
          <w:rPr>
            <w:rStyle w:val="Hyperlink"/>
            <w:noProof/>
          </w:rPr>
          <w:t>”)</w:t>
        </w:r>
        <w:r>
          <w:rPr>
            <w:noProof/>
            <w:webHidden/>
          </w:rPr>
          <w:tab/>
        </w:r>
        <w:r>
          <w:rPr>
            <w:noProof/>
            <w:webHidden/>
          </w:rPr>
          <w:fldChar w:fldCharType="begin"/>
        </w:r>
        <w:r>
          <w:rPr>
            <w:noProof/>
            <w:webHidden/>
          </w:rPr>
          <w:instrText xml:space="preserve"> PAGEREF _Toc11771874 \h </w:instrText>
        </w:r>
        <w:r>
          <w:rPr>
            <w:noProof/>
          </w:rPr>
        </w:r>
        <w:r>
          <w:rPr>
            <w:noProof/>
            <w:webHidden/>
          </w:rPr>
          <w:fldChar w:fldCharType="separate"/>
        </w:r>
        <w:r>
          <w:rPr>
            <w:noProof/>
            <w:webHidden/>
          </w:rPr>
          <w:t>93</w:t>
        </w:r>
        <w:r>
          <w:rPr>
            <w:noProof/>
            <w:webHidden/>
          </w:rPr>
          <w:fldChar w:fldCharType="end"/>
        </w:r>
      </w:hyperlink>
    </w:p>
    <w:p w:rsidR="00887CD0" w:rsidRDefault="00887CD0">
      <w:pPr>
        <w:pStyle w:val="TOC4"/>
        <w:rPr>
          <w:noProof/>
        </w:rPr>
      </w:pPr>
      <w:hyperlink w:anchor="_Toc11771875" w:history="1">
        <w:r w:rsidRPr="000B51F5">
          <w:rPr>
            <w:rStyle w:val="Hyperlink"/>
            <w:noProof/>
          </w:rPr>
          <w:t>Operatorul „</w:t>
        </w:r>
        <w:r w:rsidRPr="000B51F5">
          <w:rPr>
            <w:rStyle w:val="Hyperlink"/>
            <w:i/>
            <w:noProof/>
            <w:lang w:val="en-US"/>
          </w:rPr>
          <w:t>less-equal</w:t>
        </w:r>
        <w:r w:rsidRPr="000B51F5">
          <w:rPr>
            <w:rStyle w:val="Hyperlink"/>
            <w:noProof/>
          </w:rPr>
          <w:t>” („</w:t>
        </w:r>
        <w:r w:rsidRPr="000B51F5">
          <w:rPr>
            <w:rStyle w:val="Hyperlink"/>
            <w:i/>
            <w:noProof/>
          </w:rPr>
          <w:t>&lt;=</w:t>
        </w:r>
        <w:r w:rsidRPr="000B51F5">
          <w:rPr>
            <w:rStyle w:val="Hyperlink"/>
            <w:noProof/>
          </w:rPr>
          <w:t>”)</w:t>
        </w:r>
        <w:r>
          <w:rPr>
            <w:noProof/>
            <w:webHidden/>
          </w:rPr>
          <w:tab/>
        </w:r>
        <w:r>
          <w:rPr>
            <w:noProof/>
            <w:webHidden/>
          </w:rPr>
          <w:fldChar w:fldCharType="begin"/>
        </w:r>
        <w:r>
          <w:rPr>
            <w:noProof/>
            <w:webHidden/>
          </w:rPr>
          <w:instrText xml:space="preserve"> PAGEREF _Toc11771875 \h </w:instrText>
        </w:r>
        <w:r>
          <w:rPr>
            <w:noProof/>
          </w:rPr>
        </w:r>
        <w:r>
          <w:rPr>
            <w:noProof/>
            <w:webHidden/>
          </w:rPr>
          <w:fldChar w:fldCharType="separate"/>
        </w:r>
        <w:r>
          <w:rPr>
            <w:noProof/>
            <w:webHidden/>
          </w:rPr>
          <w:t>94</w:t>
        </w:r>
        <w:r>
          <w:rPr>
            <w:noProof/>
            <w:webHidden/>
          </w:rPr>
          <w:fldChar w:fldCharType="end"/>
        </w:r>
      </w:hyperlink>
    </w:p>
    <w:p w:rsidR="00887CD0" w:rsidRDefault="00887CD0">
      <w:pPr>
        <w:pStyle w:val="TOC4"/>
        <w:rPr>
          <w:noProof/>
        </w:rPr>
      </w:pPr>
      <w:hyperlink w:anchor="_Toc11771876" w:history="1">
        <w:r w:rsidRPr="000B51F5">
          <w:rPr>
            <w:rStyle w:val="Hyperlink"/>
            <w:noProof/>
          </w:rPr>
          <w:t>Operatorul „</w:t>
        </w:r>
        <w:r w:rsidRPr="000B51F5">
          <w:rPr>
            <w:rStyle w:val="Hyperlink"/>
            <w:i/>
            <w:noProof/>
            <w:lang w:val="en-US"/>
          </w:rPr>
          <w:t>greater than</w:t>
        </w:r>
        <w:r w:rsidRPr="000B51F5">
          <w:rPr>
            <w:rStyle w:val="Hyperlink"/>
            <w:noProof/>
          </w:rPr>
          <w:t>” („</w:t>
        </w:r>
        <w:r w:rsidRPr="000B51F5">
          <w:rPr>
            <w:rStyle w:val="Hyperlink"/>
            <w:i/>
            <w:noProof/>
          </w:rPr>
          <w:t>&gt;</w:t>
        </w:r>
        <w:r w:rsidRPr="000B51F5">
          <w:rPr>
            <w:rStyle w:val="Hyperlink"/>
            <w:noProof/>
          </w:rPr>
          <w:t>”)</w:t>
        </w:r>
        <w:r>
          <w:rPr>
            <w:noProof/>
            <w:webHidden/>
          </w:rPr>
          <w:tab/>
        </w:r>
        <w:r>
          <w:rPr>
            <w:noProof/>
            <w:webHidden/>
          </w:rPr>
          <w:fldChar w:fldCharType="begin"/>
        </w:r>
        <w:r>
          <w:rPr>
            <w:noProof/>
            <w:webHidden/>
          </w:rPr>
          <w:instrText xml:space="preserve"> PAGEREF _Toc11771876 \h </w:instrText>
        </w:r>
        <w:r>
          <w:rPr>
            <w:noProof/>
          </w:rPr>
        </w:r>
        <w:r>
          <w:rPr>
            <w:noProof/>
            <w:webHidden/>
          </w:rPr>
          <w:fldChar w:fldCharType="separate"/>
        </w:r>
        <w:r>
          <w:rPr>
            <w:noProof/>
            <w:webHidden/>
          </w:rPr>
          <w:t>95</w:t>
        </w:r>
        <w:r>
          <w:rPr>
            <w:noProof/>
            <w:webHidden/>
          </w:rPr>
          <w:fldChar w:fldCharType="end"/>
        </w:r>
      </w:hyperlink>
    </w:p>
    <w:p w:rsidR="00887CD0" w:rsidRDefault="00887CD0">
      <w:pPr>
        <w:pStyle w:val="TOC4"/>
        <w:rPr>
          <w:noProof/>
        </w:rPr>
      </w:pPr>
      <w:hyperlink w:anchor="_Toc11771877" w:history="1">
        <w:r w:rsidRPr="000B51F5">
          <w:rPr>
            <w:rStyle w:val="Hyperlink"/>
            <w:noProof/>
          </w:rPr>
          <w:t>Operatorul „</w:t>
        </w:r>
        <w:r w:rsidRPr="000B51F5">
          <w:rPr>
            <w:rStyle w:val="Hyperlink"/>
            <w:i/>
            <w:noProof/>
            <w:lang w:val="en-US"/>
          </w:rPr>
          <w:t>greater-equal</w:t>
        </w:r>
        <w:r w:rsidRPr="000B51F5">
          <w:rPr>
            <w:rStyle w:val="Hyperlink"/>
            <w:noProof/>
          </w:rPr>
          <w:t>” („</w:t>
        </w:r>
        <w:r w:rsidRPr="000B51F5">
          <w:rPr>
            <w:rStyle w:val="Hyperlink"/>
            <w:i/>
            <w:noProof/>
          </w:rPr>
          <w:t>&gt;=</w:t>
        </w:r>
        <w:r w:rsidRPr="000B51F5">
          <w:rPr>
            <w:rStyle w:val="Hyperlink"/>
            <w:noProof/>
          </w:rPr>
          <w:t>”)</w:t>
        </w:r>
        <w:r>
          <w:rPr>
            <w:noProof/>
            <w:webHidden/>
          </w:rPr>
          <w:tab/>
        </w:r>
        <w:r>
          <w:rPr>
            <w:noProof/>
            <w:webHidden/>
          </w:rPr>
          <w:fldChar w:fldCharType="begin"/>
        </w:r>
        <w:r>
          <w:rPr>
            <w:noProof/>
            <w:webHidden/>
          </w:rPr>
          <w:instrText xml:space="preserve"> PAGEREF _Toc11771877 \h </w:instrText>
        </w:r>
        <w:r>
          <w:rPr>
            <w:noProof/>
          </w:rPr>
        </w:r>
        <w:r>
          <w:rPr>
            <w:noProof/>
            <w:webHidden/>
          </w:rPr>
          <w:fldChar w:fldCharType="separate"/>
        </w:r>
        <w:r>
          <w:rPr>
            <w:noProof/>
            <w:webHidden/>
          </w:rPr>
          <w:t>96</w:t>
        </w:r>
        <w:r>
          <w:rPr>
            <w:noProof/>
            <w:webHidden/>
          </w:rPr>
          <w:fldChar w:fldCharType="end"/>
        </w:r>
      </w:hyperlink>
    </w:p>
    <w:p w:rsidR="00887CD0" w:rsidRDefault="00887CD0">
      <w:pPr>
        <w:pStyle w:val="TOC4"/>
        <w:rPr>
          <w:noProof/>
        </w:rPr>
      </w:pPr>
      <w:hyperlink w:anchor="_Toc11771878" w:history="1">
        <w:r w:rsidRPr="000B51F5">
          <w:rPr>
            <w:rStyle w:val="Hyperlink"/>
            <w:noProof/>
          </w:rPr>
          <w:t>Operatorul „</w:t>
        </w:r>
        <w:r w:rsidRPr="000B51F5">
          <w:rPr>
            <w:rStyle w:val="Hyperlink"/>
            <w:i/>
            <w:noProof/>
            <w:lang w:val="en-US"/>
          </w:rPr>
          <w:t>and</w:t>
        </w:r>
        <w:r w:rsidRPr="000B51F5">
          <w:rPr>
            <w:rStyle w:val="Hyperlink"/>
            <w:noProof/>
          </w:rPr>
          <w:t>” („</w:t>
        </w:r>
        <w:r w:rsidRPr="000B51F5">
          <w:rPr>
            <w:rStyle w:val="Hyperlink"/>
            <w:i/>
            <w:noProof/>
          </w:rPr>
          <w:t>&amp;</w:t>
        </w:r>
        <w:r w:rsidRPr="000B51F5">
          <w:rPr>
            <w:rStyle w:val="Hyperlink"/>
            <w:noProof/>
          </w:rPr>
          <w:t>”)</w:t>
        </w:r>
        <w:r>
          <w:rPr>
            <w:noProof/>
            <w:webHidden/>
          </w:rPr>
          <w:tab/>
        </w:r>
        <w:r>
          <w:rPr>
            <w:noProof/>
            <w:webHidden/>
          </w:rPr>
          <w:fldChar w:fldCharType="begin"/>
        </w:r>
        <w:r>
          <w:rPr>
            <w:noProof/>
            <w:webHidden/>
          </w:rPr>
          <w:instrText xml:space="preserve"> PAGEREF _Toc11771878 \h </w:instrText>
        </w:r>
        <w:r>
          <w:rPr>
            <w:noProof/>
          </w:rPr>
        </w:r>
        <w:r>
          <w:rPr>
            <w:noProof/>
            <w:webHidden/>
          </w:rPr>
          <w:fldChar w:fldCharType="separate"/>
        </w:r>
        <w:r>
          <w:rPr>
            <w:noProof/>
            <w:webHidden/>
          </w:rPr>
          <w:t>97</w:t>
        </w:r>
        <w:r>
          <w:rPr>
            <w:noProof/>
            <w:webHidden/>
          </w:rPr>
          <w:fldChar w:fldCharType="end"/>
        </w:r>
      </w:hyperlink>
    </w:p>
    <w:p w:rsidR="00887CD0" w:rsidRDefault="00887CD0">
      <w:pPr>
        <w:pStyle w:val="TOC4"/>
        <w:rPr>
          <w:noProof/>
        </w:rPr>
      </w:pPr>
      <w:hyperlink w:anchor="_Toc11771879" w:history="1">
        <w:r w:rsidRPr="000B51F5">
          <w:rPr>
            <w:rStyle w:val="Hyperlink"/>
            <w:noProof/>
          </w:rPr>
          <w:t>Operatorul „</w:t>
        </w:r>
        <w:r w:rsidRPr="000B51F5">
          <w:rPr>
            <w:rStyle w:val="Hyperlink"/>
            <w:i/>
            <w:noProof/>
            <w:lang w:val="en-US"/>
          </w:rPr>
          <w:t>or</w:t>
        </w:r>
        <w:r w:rsidRPr="000B51F5">
          <w:rPr>
            <w:rStyle w:val="Hyperlink"/>
            <w:noProof/>
          </w:rPr>
          <w:t>” („</w:t>
        </w:r>
        <w:r w:rsidRPr="000B51F5">
          <w:rPr>
            <w:rStyle w:val="Hyperlink"/>
            <w:i/>
            <w:noProof/>
            <w:lang w:val="en-US"/>
          </w:rPr>
          <w:t>|</w:t>
        </w:r>
        <w:r w:rsidRPr="000B51F5">
          <w:rPr>
            <w:rStyle w:val="Hyperlink"/>
            <w:noProof/>
          </w:rPr>
          <w:t>”):</w:t>
        </w:r>
        <w:r>
          <w:rPr>
            <w:noProof/>
            <w:webHidden/>
          </w:rPr>
          <w:tab/>
        </w:r>
        <w:r>
          <w:rPr>
            <w:noProof/>
            <w:webHidden/>
          </w:rPr>
          <w:fldChar w:fldCharType="begin"/>
        </w:r>
        <w:r>
          <w:rPr>
            <w:noProof/>
            <w:webHidden/>
          </w:rPr>
          <w:instrText xml:space="preserve"> PAGEREF _Toc11771879 \h </w:instrText>
        </w:r>
        <w:r>
          <w:rPr>
            <w:noProof/>
          </w:rPr>
        </w:r>
        <w:r>
          <w:rPr>
            <w:noProof/>
            <w:webHidden/>
          </w:rPr>
          <w:fldChar w:fldCharType="separate"/>
        </w:r>
        <w:r>
          <w:rPr>
            <w:noProof/>
            <w:webHidden/>
          </w:rPr>
          <w:t>98</w:t>
        </w:r>
        <w:r>
          <w:rPr>
            <w:noProof/>
            <w:webHidden/>
          </w:rPr>
          <w:fldChar w:fldCharType="end"/>
        </w:r>
      </w:hyperlink>
    </w:p>
    <w:p w:rsidR="00887CD0" w:rsidRDefault="00887CD0">
      <w:pPr>
        <w:pStyle w:val="TOC4"/>
        <w:rPr>
          <w:noProof/>
        </w:rPr>
      </w:pPr>
      <w:hyperlink w:anchor="_Toc11771880" w:history="1">
        <w:r w:rsidRPr="000B51F5">
          <w:rPr>
            <w:rStyle w:val="Hyperlink"/>
            <w:noProof/>
          </w:rPr>
          <w:t>Operatorul „</w:t>
        </w:r>
        <w:r w:rsidRPr="000B51F5">
          <w:rPr>
            <w:rStyle w:val="Hyperlink"/>
            <w:i/>
            <w:noProof/>
            <w:lang w:val="en-US"/>
          </w:rPr>
          <w:t>cons</w:t>
        </w:r>
        <w:r w:rsidRPr="000B51F5">
          <w:rPr>
            <w:rStyle w:val="Hyperlink"/>
            <w:noProof/>
          </w:rPr>
          <w:t>”</w:t>
        </w:r>
        <w:r>
          <w:rPr>
            <w:noProof/>
            <w:webHidden/>
          </w:rPr>
          <w:tab/>
        </w:r>
        <w:r>
          <w:rPr>
            <w:noProof/>
            <w:webHidden/>
          </w:rPr>
          <w:fldChar w:fldCharType="begin"/>
        </w:r>
        <w:r>
          <w:rPr>
            <w:noProof/>
            <w:webHidden/>
          </w:rPr>
          <w:instrText xml:space="preserve"> PAGEREF _Toc11771880 \h </w:instrText>
        </w:r>
        <w:r>
          <w:rPr>
            <w:noProof/>
          </w:rPr>
        </w:r>
        <w:r>
          <w:rPr>
            <w:noProof/>
            <w:webHidden/>
          </w:rPr>
          <w:fldChar w:fldCharType="separate"/>
        </w:r>
        <w:r>
          <w:rPr>
            <w:noProof/>
            <w:webHidden/>
          </w:rPr>
          <w:t>98</w:t>
        </w:r>
        <w:r>
          <w:rPr>
            <w:noProof/>
            <w:webHidden/>
          </w:rPr>
          <w:fldChar w:fldCharType="end"/>
        </w:r>
      </w:hyperlink>
    </w:p>
    <w:p w:rsidR="00887CD0" w:rsidRDefault="00887CD0">
      <w:pPr>
        <w:pStyle w:val="TOC4"/>
        <w:rPr>
          <w:noProof/>
        </w:rPr>
      </w:pPr>
      <w:hyperlink w:anchor="_Toc11771881" w:history="1">
        <w:r w:rsidRPr="000B51F5">
          <w:rPr>
            <w:rStyle w:val="Hyperlink"/>
            <w:noProof/>
          </w:rPr>
          <w:t>Operatorul „</w:t>
        </w:r>
        <w:r w:rsidRPr="000B51F5">
          <w:rPr>
            <w:rStyle w:val="Hyperlink"/>
            <w:i/>
            <w:noProof/>
            <w:lang w:val="en-US"/>
          </w:rPr>
          <w:t>add</w:t>
        </w:r>
        <w:r w:rsidRPr="000B51F5">
          <w:rPr>
            <w:rStyle w:val="Hyperlink"/>
            <w:noProof/>
          </w:rPr>
          <w:t>”</w:t>
        </w:r>
        <w:r>
          <w:rPr>
            <w:noProof/>
            <w:webHidden/>
          </w:rPr>
          <w:tab/>
        </w:r>
        <w:r>
          <w:rPr>
            <w:noProof/>
            <w:webHidden/>
          </w:rPr>
          <w:fldChar w:fldCharType="begin"/>
        </w:r>
        <w:r>
          <w:rPr>
            <w:noProof/>
            <w:webHidden/>
          </w:rPr>
          <w:instrText xml:space="preserve"> PAGEREF _Toc11771881 \h </w:instrText>
        </w:r>
        <w:r>
          <w:rPr>
            <w:noProof/>
          </w:rPr>
        </w:r>
        <w:r>
          <w:rPr>
            <w:noProof/>
            <w:webHidden/>
          </w:rPr>
          <w:fldChar w:fldCharType="separate"/>
        </w:r>
        <w:r>
          <w:rPr>
            <w:noProof/>
            <w:webHidden/>
          </w:rPr>
          <w:t>99</w:t>
        </w:r>
        <w:r>
          <w:rPr>
            <w:noProof/>
            <w:webHidden/>
          </w:rPr>
          <w:fldChar w:fldCharType="end"/>
        </w:r>
      </w:hyperlink>
    </w:p>
    <w:p w:rsidR="00887CD0" w:rsidRDefault="00887CD0">
      <w:pPr>
        <w:pStyle w:val="TOC3"/>
      </w:pPr>
      <w:hyperlink w:anchor="_Toc11771882" w:history="1">
        <w:r w:rsidRPr="000B51F5">
          <w:rPr>
            <w:rStyle w:val="Hyperlink"/>
          </w:rPr>
          <w:t>6.2.9.</w:t>
        </w:r>
        <w:r>
          <w:tab/>
        </w:r>
        <w:r w:rsidRPr="000B51F5">
          <w:rPr>
            <w:rStyle w:val="Hyperlink"/>
          </w:rPr>
          <w:t>Operatori cu trei parametri:</w:t>
        </w:r>
        <w:r>
          <w:rPr>
            <w:webHidden/>
          </w:rPr>
          <w:tab/>
        </w:r>
        <w:r>
          <w:rPr>
            <w:webHidden/>
          </w:rPr>
          <w:fldChar w:fldCharType="begin"/>
        </w:r>
        <w:r>
          <w:rPr>
            <w:webHidden/>
          </w:rPr>
          <w:instrText xml:space="preserve"> PAGEREF _Toc11771882 \h </w:instrText>
        </w:r>
        <w:r>
          <w:rPr>
            <w:webHidden/>
          </w:rPr>
          <w:fldChar w:fldCharType="separate"/>
        </w:r>
        <w:r>
          <w:rPr>
            <w:webHidden/>
          </w:rPr>
          <w:t>100</w:t>
        </w:r>
        <w:r>
          <w:rPr>
            <w:webHidden/>
          </w:rPr>
          <w:fldChar w:fldCharType="end"/>
        </w:r>
      </w:hyperlink>
    </w:p>
    <w:p w:rsidR="00887CD0" w:rsidRDefault="00887CD0">
      <w:pPr>
        <w:pStyle w:val="TOC4"/>
        <w:rPr>
          <w:noProof/>
        </w:rPr>
      </w:pPr>
      <w:hyperlink w:anchor="_Toc11771883" w:history="1">
        <w:r w:rsidRPr="000B51F5">
          <w:rPr>
            <w:rStyle w:val="Hyperlink"/>
            <w:noProof/>
          </w:rPr>
          <w:t>Operatorul „</w:t>
        </w:r>
        <w:r w:rsidRPr="000B51F5">
          <w:rPr>
            <w:rStyle w:val="Hyperlink"/>
            <w:i/>
            <w:noProof/>
            <w:lang w:val="en-US"/>
          </w:rPr>
          <w:t>question</w:t>
        </w:r>
        <w:r w:rsidRPr="000B51F5">
          <w:rPr>
            <w:rStyle w:val="Hyperlink"/>
            <w:noProof/>
          </w:rPr>
          <w:t>” („</w:t>
        </w:r>
        <w:r w:rsidRPr="000B51F5">
          <w:rPr>
            <w:rStyle w:val="Hyperlink"/>
            <w:i/>
            <w:noProof/>
          </w:rPr>
          <w:t>?:</w:t>
        </w:r>
        <w:r w:rsidRPr="000B51F5">
          <w:rPr>
            <w:rStyle w:val="Hyperlink"/>
            <w:noProof/>
          </w:rPr>
          <w:t>”):</w:t>
        </w:r>
        <w:r>
          <w:rPr>
            <w:noProof/>
            <w:webHidden/>
          </w:rPr>
          <w:tab/>
        </w:r>
        <w:r>
          <w:rPr>
            <w:noProof/>
            <w:webHidden/>
          </w:rPr>
          <w:fldChar w:fldCharType="begin"/>
        </w:r>
        <w:r>
          <w:rPr>
            <w:noProof/>
            <w:webHidden/>
          </w:rPr>
          <w:instrText xml:space="preserve"> PAGEREF _Toc11771883 \h </w:instrText>
        </w:r>
        <w:r>
          <w:rPr>
            <w:noProof/>
          </w:rPr>
        </w:r>
        <w:r>
          <w:rPr>
            <w:noProof/>
            <w:webHidden/>
          </w:rPr>
          <w:fldChar w:fldCharType="separate"/>
        </w:r>
        <w:r>
          <w:rPr>
            <w:noProof/>
            <w:webHidden/>
          </w:rPr>
          <w:t>100</w:t>
        </w:r>
        <w:r>
          <w:rPr>
            <w:noProof/>
            <w:webHidden/>
          </w:rPr>
          <w:fldChar w:fldCharType="end"/>
        </w:r>
      </w:hyperlink>
    </w:p>
    <w:p w:rsidR="00887CD0" w:rsidRDefault="00887CD0">
      <w:pPr>
        <w:pStyle w:val="TOC3"/>
      </w:pPr>
      <w:hyperlink w:anchor="_Toc11771884" w:history="1">
        <w:r w:rsidRPr="000B51F5">
          <w:rPr>
            <w:rStyle w:val="Hyperlink"/>
          </w:rPr>
          <w:t>6.2.10.</w:t>
        </w:r>
        <w:r>
          <w:tab/>
        </w:r>
        <w:r w:rsidRPr="000B51F5">
          <w:rPr>
            <w:rStyle w:val="Hyperlink"/>
          </w:rPr>
          <w:t>Comentarii</w:t>
        </w:r>
        <w:r>
          <w:rPr>
            <w:webHidden/>
          </w:rPr>
          <w:tab/>
        </w:r>
        <w:r>
          <w:rPr>
            <w:webHidden/>
          </w:rPr>
          <w:fldChar w:fldCharType="begin"/>
        </w:r>
        <w:r>
          <w:rPr>
            <w:webHidden/>
          </w:rPr>
          <w:instrText xml:space="preserve"> PAGEREF _Toc11771884 \h </w:instrText>
        </w:r>
        <w:r>
          <w:rPr>
            <w:webHidden/>
          </w:rPr>
          <w:fldChar w:fldCharType="separate"/>
        </w:r>
        <w:r>
          <w:rPr>
            <w:webHidden/>
          </w:rPr>
          <w:t>100</w:t>
        </w:r>
        <w:r>
          <w:rPr>
            <w:webHidden/>
          </w:rPr>
          <w:fldChar w:fldCharType="end"/>
        </w:r>
      </w:hyperlink>
    </w:p>
    <w:p w:rsidR="00887CD0" w:rsidRDefault="00887CD0">
      <w:pPr>
        <w:pStyle w:val="TOC2"/>
        <w:rPr>
          <w:b w:val="0"/>
        </w:rPr>
      </w:pPr>
      <w:hyperlink w:anchor="_Toc11771885" w:history="1">
        <w:r w:rsidRPr="000B51F5">
          <w:rPr>
            <w:rStyle w:val="Hyperlink"/>
          </w:rPr>
          <w:t>6.3.</w:t>
        </w:r>
        <w:r>
          <w:rPr>
            <w:b w:val="0"/>
          </w:rPr>
          <w:tab/>
        </w:r>
        <w:r w:rsidRPr="000B51F5">
          <w:rPr>
            <w:rStyle w:val="Hyperlink"/>
          </w:rPr>
          <w:t xml:space="preserve">Structura programelor </w:t>
        </w:r>
        <w:r w:rsidRPr="000B51F5">
          <w:rPr>
            <w:rStyle w:val="Hyperlink"/>
            <w:i/>
          </w:rPr>
          <w:t>CLI</w:t>
        </w:r>
        <w:r w:rsidRPr="000B51F5">
          <w:rPr>
            <w:rStyle w:val="Hyperlink"/>
          </w:rPr>
          <w:t>. Clase şi obiecte</w:t>
        </w:r>
        <w:r>
          <w:rPr>
            <w:webHidden/>
          </w:rPr>
          <w:tab/>
        </w:r>
        <w:r>
          <w:rPr>
            <w:webHidden/>
          </w:rPr>
          <w:fldChar w:fldCharType="begin"/>
        </w:r>
        <w:r>
          <w:rPr>
            <w:webHidden/>
          </w:rPr>
          <w:instrText xml:space="preserve"> PAGEREF _Toc11771885 \h </w:instrText>
        </w:r>
        <w:r>
          <w:rPr>
            <w:webHidden/>
          </w:rPr>
          <w:fldChar w:fldCharType="separate"/>
        </w:r>
        <w:r>
          <w:rPr>
            <w:webHidden/>
          </w:rPr>
          <w:t>101</w:t>
        </w:r>
        <w:r>
          <w:rPr>
            <w:webHidden/>
          </w:rPr>
          <w:fldChar w:fldCharType="end"/>
        </w:r>
      </w:hyperlink>
    </w:p>
    <w:p w:rsidR="00887CD0" w:rsidRDefault="00887CD0">
      <w:pPr>
        <w:pStyle w:val="TOC3"/>
      </w:pPr>
      <w:hyperlink w:anchor="_Toc11771886" w:history="1">
        <w:r w:rsidRPr="000B51F5">
          <w:rPr>
            <w:rStyle w:val="Hyperlink"/>
          </w:rPr>
          <w:t>6.3.1.</w:t>
        </w:r>
        <w:r>
          <w:tab/>
        </w:r>
        <w:r w:rsidRPr="000B51F5">
          <w:rPr>
            <w:rStyle w:val="Hyperlink"/>
          </w:rPr>
          <w:t xml:space="preserve">Structura unui program </w:t>
        </w:r>
        <w:r w:rsidRPr="000B51F5">
          <w:rPr>
            <w:rStyle w:val="Hyperlink"/>
            <w:i/>
          </w:rPr>
          <w:t>CLI</w:t>
        </w:r>
        <w:r>
          <w:rPr>
            <w:webHidden/>
          </w:rPr>
          <w:tab/>
        </w:r>
        <w:r>
          <w:rPr>
            <w:webHidden/>
          </w:rPr>
          <w:fldChar w:fldCharType="begin"/>
        </w:r>
        <w:r>
          <w:rPr>
            <w:webHidden/>
          </w:rPr>
          <w:instrText xml:space="preserve"> PAGEREF _Toc11771886 \h </w:instrText>
        </w:r>
        <w:r>
          <w:rPr>
            <w:webHidden/>
          </w:rPr>
          <w:fldChar w:fldCharType="separate"/>
        </w:r>
        <w:r>
          <w:rPr>
            <w:webHidden/>
          </w:rPr>
          <w:t>101</w:t>
        </w:r>
        <w:r>
          <w:rPr>
            <w:webHidden/>
          </w:rPr>
          <w:fldChar w:fldCharType="end"/>
        </w:r>
      </w:hyperlink>
    </w:p>
    <w:p w:rsidR="00887CD0" w:rsidRDefault="00887CD0">
      <w:pPr>
        <w:pStyle w:val="TOC3"/>
      </w:pPr>
      <w:hyperlink w:anchor="_Toc11771887" w:history="1">
        <w:r w:rsidRPr="000B51F5">
          <w:rPr>
            <w:rStyle w:val="Hyperlink"/>
          </w:rPr>
          <w:t>6.3.2.</w:t>
        </w:r>
        <w:r>
          <w:tab/>
        </w:r>
        <w:r w:rsidRPr="000B51F5">
          <w:rPr>
            <w:rStyle w:val="Hyperlink"/>
          </w:rPr>
          <w:t>Definirea claselor. Clase derivate. Datele şi metodele membre ale clasei</w:t>
        </w:r>
        <w:r>
          <w:rPr>
            <w:webHidden/>
          </w:rPr>
          <w:tab/>
        </w:r>
        <w:r>
          <w:rPr>
            <w:webHidden/>
          </w:rPr>
          <w:fldChar w:fldCharType="begin"/>
        </w:r>
        <w:r>
          <w:rPr>
            <w:webHidden/>
          </w:rPr>
          <w:instrText xml:space="preserve"> PAGEREF _Toc11771887 \h </w:instrText>
        </w:r>
        <w:r>
          <w:rPr>
            <w:webHidden/>
          </w:rPr>
          <w:fldChar w:fldCharType="separate"/>
        </w:r>
        <w:r>
          <w:rPr>
            <w:webHidden/>
          </w:rPr>
          <w:t>103</w:t>
        </w:r>
        <w:r>
          <w:rPr>
            <w:webHidden/>
          </w:rPr>
          <w:fldChar w:fldCharType="end"/>
        </w:r>
      </w:hyperlink>
    </w:p>
    <w:p w:rsidR="00887CD0" w:rsidRDefault="00887CD0">
      <w:pPr>
        <w:pStyle w:val="TOC3"/>
      </w:pPr>
      <w:hyperlink w:anchor="_Toc11771888" w:history="1">
        <w:r w:rsidRPr="000B51F5">
          <w:rPr>
            <w:rStyle w:val="Hyperlink"/>
          </w:rPr>
          <w:t>6.3.3.</w:t>
        </w:r>
        <w:r>
          <w:tab/>
        </w:r>
        <w:r w:rsidRPr="000B51F5">
          <w:rPr>
            <w:rStyle w:val="Hyperlink"/>
          </w:rPr>
          <w:t>Definirea funcţiilor. Parametrii formali şi variabilele locale ale funcţiilor</w:t>
        </w:r>
        <w:r>
          <w:rPr>
            <w:webHidden/>
          </w:rPr>
          <w:tab/>
        </w:r>
        <w:r>
          <w:rPr>
            <w:webHidden/>
          </w:rPr>
          <w:fldChar w:fldCharType="begin"/>
        </w:r>
        <w:r>
          <w:rPr>
            <w:webHidden/>
          </w:rPr>
          <w:instrText xml:space="preserve"> PAGEREF _Toc11771888 \h </w:instrText>
        </w:r>
        <w:r>
          <w:rPr>
            <w:webHidden/>
          </w:rPr>
          <w:fldChar w:fldCharType="separate"/>
        </w:r>
        <w:r>
          <w:rPr>
            <w:webHidden/>
          </w:rPr>
          <w:t>106</w:t>
        </w:r>
        <w:r>
          <w:rPr>
            <w:webHidden/>
          </w:rPr>
          <w:fldChar w:fldCharType="end"/>
        </w:r>
      </w:hyperlink>
    </w:p>
    <w:p w:rsidR="00887CD0" w:rsidRDefault="00887CD0">
      <w:pPr>
        <w:pStyle w:val="TOC3"/>
      </w:pPr>
      <w:hyperlink w:anchor="_Toc11771889" w:history="1">
        <w:r w:rsidRPr="000B51F5">
          <w:rPr>
            <w:rStyle w:val="Hyperlink"/>
          </w:rPr>
          <w:t>6.3.4.</w:t>
        </w:r>
        <w:r>
          <w:tab/>
        </w:r>
        <w:r w:rsidRPr="000B51F5">
          <w:rPr>
            <w:rStyle w:val="Hyperlink"/>
          </w:rPr>
          <w:t>Constructorul clasei</w:t>
        </w:r>
        <w:r>
          <w:rPr>
            <w:webHidden/>
          </w:rPr>
          <w:tab/>
        </w:r>
        <w:r>
          <w:rPr>
            <w:webHidden/>
          </w:rPr>
          <w:fldChar w:fldCharType="begin"/>
        </w:r>
        <w:r>
          <w:rPr>
            <w:webHidden/>
          </w:rPr>
          <w:instrText xml:space="preserve"> PAGEREF _Toc11771889 \h </w:instrText>
        </w:r>
        <w:r>
          <w:rPr>
            <w:webHidden/>
          </w:rPr>
          <w:fldChar w:fldCharType="separate"/>
        </w:r>
        <w:r>
          <w:rPr>
            <w:webHidden/>
          </w:rPr>
          <w:t>107</w:t>
        </w:r>
        <w:r>
          <w:rPr>
            <w:webHidden/>
          </w:rPr>
          <w:fldChar w:fldCharType="end"/>
        </w:r>
      </w:hyperlink>
    </w:p>
    <w:p w:rsidR="00887CD0" w:rsidRDefault="00887CD0">
      <w:pPr>
        <w:pStyle w:val="TOC3"/>
      </w:pPr>
      <w:hyperlink w:anchor="_Toc11771890" w:history="1">
        <w:r w:rsidRPr="000B51F5">
          <w:rPr>
            <w:rStyle w:val="Hyperlink"/>
          </w:rPr>
          <w:t>6.3.5.</w:t>
        </w:r>
        <w:r>
          <w:tab/>
        </w:r>
        <w:r w:rsidRPr="000B51F5">
          <w:rPr>
            <w:rStyle w:val="Hyperlink"/>
          </w:rPr>
          <w:t xml:space="preserve">Specificarea clasei de tip </w:t>
        </w:r>
        <w:r w:rsidRPr="000B51F5">
          <w:rPr>
            <w:rStyle w:val="Hyperlink"/>
            <w:lang w:val="en-US"/>
          </w:rPr>
          <w:t>namespace</w:t>
        </w:r>
        <w:r>
          <w:rPr>
            <w:webHidden/>
          </w:rPr>
          <w:tab/>
        </w:r>
        <w:r>
          <w:rPr>
            <w:webHidden/>
          </w:rPr>
          <w:fldChar w:fldCharType="begin"/>
        </w:r>
        <w:r>
          <w:rPr>
            <w:webHidden/>
          </w:rPr>
          <w:instrText xml:space="preserve"> PAGEREF _Toc11771890 \h </w:instrText>
        </w:r>
        <w:r>
          <w:rPr>
            <w:webHidden/>
          </w:rPr>
          <w:fldChar w:fldCharType="separate"/>
        </w:r>
        <w:r>
          <w:rPr>
            <w:webHidden/>
          </w:rPr>
          <w:t>108</w:t>
        </w:r>
        <w:r>
          <w:rPr>
            <w:webHidden/>
          </w:rPr>
          <w:fldChar w:fldCharType="end"/>
        </w:r>
      </w:hyperlink>
    </w:p>
    <w:p w:rsidR="00887CD0" w:rsidRDefault="00887CD0">
      <w:pPr>
        <w:pStyle w:val="TOC2"/>
        <w:rPr>
          <w:b w:val="0"/>
        </w:rPr>
      </w:pPr>
      <w:hyperlink w:anchor="_Toc11771891" w:history="1">
        <w:r w:rsidRPr="000B51F5">
          <w:rPr>
            <w:rStyle w:val="Hyperlink"/>
          </w:rPr>
          <w:t>6.4.</w:t>
        </w:r>
        <w:r>
          <w:rPr>
            <w:b w:val="0"/>
          </w:rPr>
          <w:tab/>
        </w:r>
        <w:r w:rsidRPr="000B51F5">
          <w:rPr>
            <w:rStyle w:val="Hyperlink"/>
          </w:rPr>
          <w:t>Operaţii</w:t>
        </w:r>
        <w:r>
          <w:rPr>
            <w:webHidden/>
          </w:rPr>
          <w:tab/>
        </w:r>
        <w:r>
          <w:rPr>
            <w:webHidden/>
          </w:rPr>
          <w:fldChar w:fldCharType="begin"/>
        </w:r>
        <w:r>
          <w:rPr>
            <w:webHidden/>
          </w:rPr>
          <w:instrText xml:space="preserve"> PAGEREF _Toc11771891 \h </w:instrText>
        </w:r>
        <w:r>
          <w:rPr>
            <w:webHidden/>
          </w:rPr>
          <w:fldChar w:fldCharType="separate"/>
        </w:r>
        <w:r>
          <w:rPr>
            <w:webHidden/>
          </w:rPr>
          <w:t>109</w:t>
        </w:r>
        <w:r>
          <w:rPr>
            <w:webHidden/>
          </w:rPr>
          <w:fldChar w:fldCharType="end"/>
        </w:r>
      </w:hyperlink>
    </w:p>
    <w:p w:rsidR="00887CD0" w:rsidRDefault="00887CD0">
      <w:pPr>
        <w:pStyle w:val="TOC3"/>
      </w:pPr>
      <w:hyperlink w:anchor="_Toc11771892" w:history="1">
        <w:r w:rsidRPr="000B51F5">
          <w:rPr>
            <w:rStyle w:val="Hyperlink"/>
            <w:lang w:val="en-US"/>
          </w:rPr>
          <w:t>6.4.1.</w:t>
        </w:r>
        <w:r>
          <w:tab/>
        </w:r>
        <w:r w:rsidRPr="000B51F5">
          <w:rPr>
            <w:rStyle w:val="Hyperlink"/>
          </w:rPr>
          <w:t>Operaţia bloc de operaţii „</w:t>
        </w:r>
        <w:r w:rsidRPr="000B51F5">
          <w:rPr>
            <w:rStyle w:val="Hyperlink"/>
            <w:lang w:val="en-US"/>
          </w:rPr>
          <w:t>{…}”</w:t>
        </w:r>
        <w:r>
          <w:rPr>
            <w:webHidden/>
          </w:rPr>
          <w:tab/>
        </w:r>
        <w:r>
          <w:rPr>
            <w:webHidden/>
          </w:rPr>
          <w:fldChar w:fldCharType="begin"/>
        </w:r>
        <w:r>
          <w:rPr>
            <w:webHidden/>
          </w:rPr>
          <w:instrText xml:space="preserve"> PAGEREF _Toc11771892 \h </w:instrText>
        </w:r>
        <w:r>
          <w:rPr>
            <w:webHidden/>
          </w:rPr>
          <w:fldChar w:fldCharType="separate"/>
        </w:r>
        <w:r>
          <w:rPr>
            <w:webHidden/>
          </w:rPr>
          <w:t>111</w:t>
        </w:r>
        <w:r>
          <w:rPr>
            <w:webHidden/>
          </w:rPr>
          <w:fldChar w:fldCharType="end"/>
        </w:r>
      </w:hyperlink>
    </w:p>
    <w:p w:rsidR="00887CD0" w:rsidRDefault="00887CD0">
      <w:pPr>
        <w:pStyle w:val="TOC3"/>
      </w:pPr>
      <w:hyperlink w:anchor="_Toc11771893" w:history="1">
        <w:r w:rsidRPr="000B51F5">
          <w:rPr>
            <w:rStyle w:val="Hyperlink"/>
          </w:rPr>
          <w:t>6.4.2.</w:t>
        </w:r>
        <w:r>
          <w:tab/>
        </w:r>
        <w:r w:rsidRPr="000B51F5">
          <w:rPr>
            <w:rStyle w:val="Hyperlink"/>
          </w:rPr>
          <w:t>Operaţia atribuire „=”</w:t>
        </w:r>
        <w:r>
          <w:rPr>
            <w:webHidden/>
          </w:rPr>
          <w:tab/>
        </w:r>
        <w:r>
          <w:rPr>
            <w:webHidden/>
          </w:rPr>
          <w:fldChar w:fldCharType="begin"/>
        </w:r>
        <w:r>
          <w:rPr>
            <w:webHidden/>
          </w:rPr>
          <w:instrText xml:space="preserve"> PAGEREF _Toc11771893 \h </w:instrText>
        </w:r>
        <w:r>
          <w:rPr>
            <w:webHidden/>
          </w:rPr>
          <w:fldChar w:fldCharType="separate"/>
        </w:r>
        <w:r>
          <w:rPr>
            <w:webHidden/>
          </w:rPr>
          <w:t>111</w:t>
        </w:r>
        <w:r>
          <w:rPr>
            <w:webHidden/>
          </w:rPr>
          <w:fldChar w:fldCharType="end"/>
        </w:r>
      </w:hyperlink>
    </w:p>
    <w:p w:rsidR="00887CD0" w:rsidRDefault="00887CD0">
      <w:pPr>
        <w:pStyle w:val="TOC3"/>
      </w:pPr>
      <w:hyperlink w:anchor="_Toc11771894" w:history="1">
        <w:r w:rsidRPr="000B51F5">
          <w:rPr>
            <w:rStyle w:val="Hyperlink"/>
          </w:rPr>
          <w:t>6.4.3.</w:t>
        </w:r>
        <w:r>
          <w:tab/>
        </w:r>
        <w:r w:rsidRPr="000B51F5">
          <w:rPr>
            <w:rStyle w:val="Hyperlink"/>
          </w:rPr>
          <w:t>Operaţia condiţională „</w:t>
        </w:r>
        <w:r w:rsidRPr="000B51F5">
          <w:rPr>
            <w:rStyle w:val="Hyperlink"/>
            <w:lang w:val="en-US"/>
          </w:rPr>
          <w:t>if</w:t>
        </w:r>
        <w:r w:rsidRPr="000B51F5">
          <w:rPr>
            <w:rStyle w:val="Hyperlink"/>
          </w:rPr>
          <w:t>”</w:t>
        </w:r>
        <w:r>
          <w:rPr>
            <w:webHidden/>
          </w:rPr>
          <w:tab/>
        </w:r>
        <w:r>
          <w:rPr>
            <w:webHidden/>
          </w:rPr>
          <w:fldChar w:fldCharType="begin"/>
        </w:r>
        <w:r>
          <w:rPr>
            <w:webHidden/>
          </w:rPr>
          <w:instrText xml:space="preserve"> PAGEREF _Toc11771894 \h </w:instrText>
        </w:r>
        <w:r>
          <w:rPr>
            <w:webHidden/>
          </w:rPr>
          <w:fldChar w:fldCharType="separate"/>
        </w:r>
        <w:r>
          <w:rPr>
            <w:webHidden/>
          </w:rPr>
          <w:t>111</w:t>
        </w:r>
        <w:r>
          <w:rPr>
            <w:webHidden/>
          </w:rPr>
          <w:fldChar w:fldCharType="end"/>
        </w:r>
      </w:hyperlink>
    </w:p>
    <w:p w:rsidR="00887CD0" w:rsidRDefault="00887CD0">
      <w:pPr>
        <w:pStyle w:val="TOC3"/>
      </w:pPr>
      <w:hyperlink w:anchor="_Toc11771895" w:history="1">
        <w:r w:rsidRPr="000B51F5">
          <w:rPr>
            <w:rStyle w:val="Hyperlink"/>
          </w:rPr>
          <w:t>6.4.4.</w:t>
        </w:r>
        <w:r>
          <w:tab/>
        </w:r>
        <w:r w:rsidRPr="000B51F5">
          <w:rPr>
            <w:rStyle w:val="Hyperlink"/>
          </w:rPr>
          <w:t>Operaţia repetitivă „</w:t>
        </w:r>
        <w:r w:rsidRPr="000B51F5">
          <w:rPr>
            <w:rStyle w:val="Hyperlink"/>
            <w:lang w:val="en-US"/>
          </w:rPr>
          <w:t>while</w:t>
        </w:r>
        <w:r w:rsidRPr="000B51F5">
          <w:rPr>
            <w:rStyle w:val="Hyperlink"/>
          </w:rPr>
          <w:t>”</w:t>
        </w:r>
        <w:r>
          <w:rPr>
            <w:webHidden/>
          </w:rPr>
          <w:tab/>
        </w:r>
        <w:r>
          <w:rPr>
            <w:webHidden/>
          </w:rPr>
          <w:fldChar w:fldCharType="begin"/>
        </w:r>
        <w:r>
          <w:rPr>
            <w:webHidden/>
          </w:rPr>
          <w:instrText xml:space="preserve"> PAGEREF _Toc11771895 \h </w:instrText>
        </w:r>
        <w:r>
          <w:rPr>
            <w:webHidden/>
          </w:rPr>
          <w:fldChar w:fldCharType="separate"/>
        </w:r>
        <w:r>
          <w:rPr>
            <w:webHidden/>
          </w:rPr>
          <w:t>112</w:t>
        </w:r>
        <w:r>
          <w:rPr>
            <w:webHidden/>
          </w:rPr>
          <w:fldChar w:fldCharType="end"/>
        </w:r>
      </w:hyperlink>
    </w:p>
    <w:p w:rsidR="00887CD0" w:rsidRDefault="00887CD0">
      <w:pPr>
        <w:pStyle w:val="TOC3"/>
      </w:pPr>
      <w:hyperlink w:anchor="_Toc11771896" w:history="1">
        <w:r w:rsidRPr="000B51F5">
          <w:rPr>
            <w:rStyle w:val="Hyperlink"/>
          </w:rPr>
          <w:t>6.4.5.</w:t>
        </w:r>
        <w:r>
          <w:tab/>
        </w:r>
        <w:r w:rsidRPr="000B51F5">
          <w:rPr>
            <w:rStyle w:val="Hyperlink"/>
          </w:rPr>
          <w:t>Operaţii de intrare/ieşire „</w:t>
        </w:r>
        <w:r w:rsidRPr="000B51F5">
          <w:rPr>
            <w:rStyle w:val="Hyperlink"/>
            <w:lang w:val="en-US"/>
          </w:rPr>
          <w:t>read</w:t>
        </w:r>
        <w:r w:rsidRPr="000B51F5">
          <w:rPr>
            <w:rStyle w:val="Hyperlink"/>
          </w:rPr>
          <w:t>/</w:t>
        </w:r>
        <w:r w:rsidRPr="000B51F5">
          <w:rPr>
            <w:rStyle w:val="Hyperlink"/>
            <w:lang w:val="en-US"/>
          </w:rPr>
          <w:t>write</w:t>
        </w:r>
        <w:r w:rsidRPr="000B51F5">
          <w:rPr>
            <w:rStyle w:val="Hyperlink"/>
          </w:rPr>
          <w:t>”</w:t>
        </w:r>
        <w:r>
          <w:rPr>
            <w:webHidden/>
          </w:rPr>
          <w:tab/>
        </w:r>
        <w:r>
          <w:rPr>
            <w:webHidden/>
          </w:rPr>
          <w:fldChar w:fldCharType="begin"/>
        </w:r>
        <w:r>
          <w:rPr>
            <w:webHidden/>
          </w:rPr>
          <w:instrText xml:space="preserve"> PAGEREF _Toc11771896 \h </w:instrText>
        </w:r>
        <w:r>
          <w:rPr>
            <w:webHidden/>
          </w:rPr>
          <w:fldChar w:fldCharType="separate"/>
        </w:r>
        <w:r>
          <w:rPr>
            <w:webHidden/>
          </w:rPr>
          <w:t>113</w:t>
        </w:r>
        <w:r>
          <w:rPr>
            <w:webHidden/>
          </w:rPr>
          <w:fldChar w:fldCharType="end"/>
        </w:r>
      </w:hyperlink>
    </w:p>
    <w:p w:rsidR="00887CD0" w:rsidRDefault="00887CD0">
      <w:pPr>
        <w:pStyle w:val="TOC4"/>
        <w:rPr>
          <w:noProof/>
        </w:rPr>
      </w:pPr>
      <w:hyperlink w:anchor="_Toc11771897" w:history="1">
        <w:r w:rsidRPr="000B51F5">
          <w:rPr>
            <w:rStyle w:val="Hyperlink"/>
            <w:noProof/>
          </w:rPr>
          <w:t xml:space="preserve">Operaţia </w:t>
        </w:r>
        <w:r w:rsidRPr="000B51F5">
          <w:rPr>
            <w:rStyle w:val="Hyperlink"/>
            <w:i/>
            <w:noProof/>
          </w:rPr>
          <w:t>de intrare</w:t>
        </w:r>
        <w:r w:rsidRPr="000B51F5">
          <w:rPr>
            <w:rStyle w:val="Hyperlink"/>
            <w:noProof/>
          </w:rPr>
          <w:t xml:space="preserve"> („</w:t>
        </w:r>
        <w:r w:rsidRPr="000B51F5">
          <w:rPr>
            <w:rStyle w:val="Hyperlink"/>
            <w:noProof/>
            <w:lang w:val="en-US"/>
          </w:rPr>
          <w:t>read</w:t>
        </w:r>
        <w:r w:rsidRPr="000B51F5">
          <w:rPr>
            <w:rStyle w:val="Hyperlink"/>
            <w:noProof/>
          </w:rPr>
          <w:t>”)</w:t>
        </w:r>
        <w:r>
          <w:rPr>
            <w:noProof/>
            <w:webHidden/>
          </w:rPr>
          <w:tab/>
        </w:r>
        <w:r>
          <w:rPr>
            <w:noProof/>
            <w:webHidden/>
          </w:rPr>
          <w:fldChar w:fldCharType="begin"/>
        </w:r>
        <w:r>
          <w:rPr>
            <w:noProof/>
            <w:webHidden/>
          </w:rPr>
          <w:instrText xml:space="preserve"> PAGEREF _Toc11771897 \h </w:instrText>
        </w:r>
        <w:r>
          <w:rPr>
            <w:noProof/>
          </w:rPr>
        </w:r>
        <w:r>
          <w:rPr>
            <w:noProof/>
            <w:webHidden/>
          </w:rPr>
          <w:fldChar w:fldCharType="separate"/>
        </w:r>
        <w:r>
          <w:rPr>
            <w:noProof/>
            <w:webHidden/>
          </w:rPr>
          <w:t>113</w:t>
        </w:r>
        <w:r>
          <w:rPr>
            <w:noProof/>
            <w:webHidden/>
          </w:rPr>
          <w:fldChar w:fldCharType="end"/>
        </w:r>
      </w:hyperlink>
    </w:p>
    <w:p w:rsidR="00887CD0" w:rsidRDefault="00887CD0">
      <w:pPr>
        <w:pStyle w:val="TOC4"/>
        <w:rPr>
          <w:noProof/>
        </w:rPr>
      </w:pPr>
      <w:hyperlink w:anchor="_Toc11771898" w:history="1">
        <w:r w:rsidRPr="000B51F5">
          <w:rPr>
            <w:rStyle w:val="Hyperlink"/>
            <w:noProof/>
          </w:rPr>
          <w:t xml:space="preserve">Operaţia </w:t>
        </w:r>
        <w:r w:rsidRPr="000B51F5">
          <w:rPr>
            <w:rStyle w:val="Hyperlink"/>
            <w:i/>
            <w:noProof/>
          </w:rPr>
          <w:t>de ieşire</w:t>
        </w:r>
        <w:r w:rsidRPr="000B51F5">
          <w:rPr>
            <w:rStyle w:val="Hyperlink"/>
            <w:noProof/>
          </w:rPr>
          <w:t xml:space="preserve"> („</w:t>
        </w:r>
        <w:r w:rsidRPr="000B51F5">
          <w:rPr>
            <w:rStyle w:val="Hyperlink"/>
            <w:noProof/>
            <w:lang w:val="en-US"/>
          </w:rPr>
          <w:t>write</w:t>
        </w:r>
        <w:r w:rsidRPr="000B51F5">
          <w:rPr>
            <w:rStyle w:val="Hyperlink"/>
            <w:noProof/>
          </w:rPr>
          <w:t>”)</w:t>
        </w:r>
        <w:r>
          <w:rPr>
            <w:noProof/>
            <w:webHidden/>
          </w:rPr>
          <w:tab/>
        </w:r>
        <w:r>
          <w:rPr>
            <w:noProof/>
            <w:webHidden/>
          </w:rPr>
          <w:fldChar w:fldCharType="begin"/>
        </w:r>
        <w:r>
          <w:rPr>
            <w:noProof/>
            <w:webHidden/>
          </w:rPr>
          <w:instrText xml:space="preserve"> PAGEREF _Toc11771898 \h </w:instrText>
        </w:r>
        <w:r>
          <w:rPr>
            <w:noProof/>
          </w:rPr>
        </w:r>
        <w:r>
          <w:rPr>
            <w:noProof/>
            <w:webHidden/>
          </w:rPr>
          <w:fldChar w:fldCharType="separate"/>
        </w:r>
        <w:r>
          <w:rPr>
            <w:noProof/>
            <w:webHidden/>
          </w:rPr>
          <w:t>113</w:t>
        </w:r>
        <w:r>
          <w:rPr>
            <w:noProof/>
            <w:webHidden/>
          </w:rPr>
          <w:fldChar w:fldCharType="end"/>
        </w:r>
      </w:hyperlink>
    </w:p>
    <w:p w:rsidR="00887CD0" w:rsidRDefault="00887CD0">
      <w:pPr>
        <w:pStyle w:val="TOC3"/>
      </w:pPr>
      <w:hyperlink w:anchor="_Toc11771899" w:history="1">
        <w:r w:rsidRPr="000B51F5">
          <w:rPr>
            <w:rStyle w:val="Hyperlink"/>
          </w:rPr>
          <w:t>6.4.6.</w:t>
        </w:r>
        <w:r>
          <w:tab/>
        </w:r>
        <w:r w:rsidRPr="000B51F5">
          <w:rPr>
            <w:rStyle w:val="Hyperlink"/>
          </w:rPr>
          <w:t>Operaţia apel de procedură „()”</w:t>
        </w:r>
        <w:r>
          <w:rPr>
            <w:webHidden/>
          </w:rPr>
          <w:tab/>
        </w:r>
        <w:r>
          <w:rPr>
            <w:webHidden/>
          </w:rPr>
          <w:fldChar w:fldCharType="begin"/>
        </w:r>
        <w:r>
          <w:rPr>
            <w:webHidden/>
          </w:rPr>
          <w:instrText xml:space="preserve"> PAGEREF _Toc11771899 \h </w:instrText>
        </w:r>
        <w:r>
          <w:rPr>
            <w:webHidden/>
          </w:rPr>
          <w:fldChar w:fldCharType="separate"/>
        </w:r>
        <w:r>
          <w:rPr>
            <w:webHidden/>
          </w:rPr>
          <w:t>114</w:t>
        </w:r>
        <w:r>
          <w:rPr>
            <w:webHidden/>
          </w:rPr>
          <w:fldChar w:fldCharType="end"/>
        </w:r>
      </w:hyperlink>
    </w:p>
    <w:p w:rsidR="00887CD0" w:rsidRDefault="00887CD0">
      <w:pPr>
        <w:pStyle w:val="TOC3"/>
      </w:pPr>
      <w:hyperlink w:anchor="_Toc11771900" w:history="1">
        <w:r w:rsidRPr="000B51F5">
          <w:rPr>
            <w:rStyle w:val="Hyperlink"/>
          </w:rPr>
          <w:t>6.4.7.</w:t>
        </w:r>
        <w:r>
          <w:tab/>
        </w:r>
        <w:r w:rsidRPr="000B51F5">
          <w:rPr>
            <w:rStyle w:val="Hyperlink"/>
          </w:rPr>
          <w:t>Operaţia întoarcere rezultat „</w:t>
        </w:r>
        <w:r w:rsidRPr="000B51F5">
          <w:rPr>
            <w:rStyle w:val="Hyperlink"/>
            <w:lang w:val="en-US"/>
          </w:rPr>
          <w:t>return</w:t>
        </w:r>
        <w:r w:rsidRPr="000B51F5">
          <w:rPr>
            <w:rStyle w:val="Hyperlink"/>
          </w:rPr>
          <w:t>”</w:t>
        </w:r>
        <w:r>
          <w:rPr>
            <w:webHidden/>
          </w:rPr>
          <w:tab/>
        </w:r>
        <w:r>
          <w:rPr>
            <w:webHidden/>
          </w:rPr>
          <w:fldChar w:fldCharType="begin"/>
        </w:r>
        <w:r>
          <w:rPr>
            <w:webHidden/>
          </w:rPr>
          <w:instrText xml:space="preserve"> PAGEREF _Toc11771900 \h </w:instrText>
        </w:r>
        <w:r>
          <w:rPr>
            <w:webHidden/>
          </w:rPr>
          <w:fldChar w:fldCharType="separate"/>
        </w:r>
        <w:r>
          <w:rPr>
            <w:webHidden/>
          </w:rPr>
          <w:t>115</w:t>
        </w:r>
        <w:r>
          <w:rPr>
            <w:webHidden/>
          </w:rPr>
          <w:fldChar w:fldCharType="end"/>
        </w:r>
      </w:hyperlink>
    </w:p>
    <w:p w:rsidR="00887CD0" w:rsidRDefault="00887CD0">
      <w:pPr>
        <w:pStyle w:val="TOC2"/>
        <w:rPr>
          <w:b w:val="0"/>
        </w:rPr>
      </w:pPr>
      <w:hyperlink w:anchor="_Toc11771901" w:history="1">
        <w:r w:rsidRPr="000B51F5">
          <w:rPr>
            <w:rStyle w:val="Hyperlink"/>
          </w:rPr>
          <w:t>6.5.</w:t>
        </w:r>
        <w:r>
          <w:rPr>
            <w:b w:val="0"/>
          </w:rPr>
          <w:tab/>
        </w:r>
        <w:r w:rsidRPr="000B51F5">
          <w:rPr>
            <w:rStyle w:val="Hyperlink"/>
          </w:rPr>
          <w:t>Expresii</w:t>
        </w:r>
        <w:r>
          <w:rPr>
            <w:webHidden/>
          </w:rPr>
          <w:tab/>
        </w:r>
        <w:r>
          <w:rPr>
            <w:webHidden/>
          </w:rPr>
          <w:fldChar w:fldCharType="begin"/>
        </w:r>
        <w:r>
          <w:rPr>
            <w:webHidden/>
          </w:rPr>
          <w:instrText xml:space="preserve"> PAGEREF _Toc11771901 \h </w:instrText>
        </w:r>
        <w:r>
          <w:rPr>
            <w:webHidden/>
          </w:rPr>
          <w:fldChar w:fldCharType="separate"/>
        </w:r>
        <w:r>
          <w:rPr>
            <w:webHidden/>
          </w:rPr>
          <w:t>116</w:t>
        </w:r>
        <w:r>
          <w:rPr>
            <w:webHidden/>
          </w:rPr>
          <w:fldChar w:fldCharType="end"/>
        </w:r>
      </w:hyperlink>
    </w:p>
    <w:p w:rsidR="00887CD0" w:rsidRDefault="00887CD0">
      <w:pPr>
        <w:pStyle w:val="TOC3"/>
      </w:pPr>
      <w:hyperlink w:anchor="_Toc11771902" w:history="1">
        <w:r w:rsidRPr="000B51F5">
          <w:rPr>
            <w:rStyle w:val="Hyperlink"/>
          </w:rPr>
          <w:t>6.5.1.</w:t>
        </w:r>
        <w:r>
          <w:tab/>
        </w:r>
        <w:r w:rsidRPr="000B51F5">
          <w:rPr>
            <w:rStyle w:val="Hyperlink"/>
          </w:rPr>
          <w:t xml:space="preserve">Expresia </w:t>
        </w:r>
        <w:r w:rsidRPr="000B51F5">
          <w:rPr>
            <w:rStyle w:val="Hyperlink"/>
            <w:i/>
          </w:rPr>
          <w:t>constantă</w:t>
        </w:r>
        <w:r>
          <w:rPr>
            <w:webHidden/>
          </w:rPr>
          <w:tab/>
        </w:r>
        <w:r>
          <w:rPr>
            <w:webHidden/>
          </w:rPr>
          <w:fldChar w:fldCharType="begin"/>
        </w:r>
        <w:r>
          <w:rPr>
            <w:webHidden/>
          </w:rPr>
          <w:instrText xml:space="preserve"> PAGEREF _Toc11771902 \h </w:instrText>
        </w:r>
        <w:r>
          <w:rPr>
            <w:webHidden/>
          </w:rPr>
          <w:fldChar w:fldCharType="separate"/>
        </w:r>
        <w:r>
          <w:rPr>
            <w:webHidden/>
          </w:rPr>
          <w:t>117</w:t>
        </w:r>
        <w:r>
          <w:rPr>
            <w:webHidden/>
          </w:rPr>
          <w:fldChar w:fldCharType="end"/>
        </w:r>
      </w:hyperlink>
    </w:p>
    <w:p w:rsidR="00887CD0" w:rsidRDefault="00887CD0">
      <w:pPr>
        <w:pStyle w:val="TOC3"/>
      </w:pPr>
      <w:hyperlink w:anchor="_Toc11771903" w:history="1">
        <w:r w:rsidRPr="000B51F5">
          <w:rPr>
            <w:rStyle w:val="Hyperlink"/>
          </w:rPr>
          <w:t>6.5.2.</w:t>
        </w:r>
        <w:r>
          <w:tab/>
        </w:r>
        <w:r w:rsidRPr="000B51F5">
          <w:rPr>
            <w:rStyle w:val="Hyperlink"/>
          </w:rPr>
          <w:t xml:space="preserve">Expresia </w:t>
        </w:r>
        <w:r w:rsidRPr="000B51F5">
          <w:rPr>
            <w:rStyle w:val="Hyperlink"/>
            <w:i/>
          </w:rPr>
          <w:t>variabilă</w:t>
        </w:r>
        <w:r>
          <w:rPr>
            <w:webHidden/>
          </w:rPr>
          <w:tab/>
        </w:r>
        <w:r>
          <w:rPr>
            <w:webHidden/>
          </w:rPr>
          <w:fldChar w:fldCharType="begin"/>
        </w:r>
        <w:r>
          <w:rPr>
            <w:webHidden/>
          </w:rPr>
          <w:instrText xml:space="preserve"> PAGEREF _Toc11771903 \h </w:instrText>
        </w:r>
        <w:r>
          <w:rPr>
            <w:webHidden/>
          </w:rPr>
          <w:fldChar w:fldCharType="separate"/>
        </w:r>
        <w:r>
          <w:rPr>
            <w:webHidden/>
          </w:rPr>
          <w:t>117</w:t>
        </w:r>
        <w:r>
          <w:rPr>
            <w:webHidden/>
          </w:rPr>
          <w:fldChar w:fldCharType="end"/>
        </w:r>
      </w:hyperlink>
    </w:p>
    <w:p w:rsidR="00887CD0" w:rsidRDefault="00887CD0">
      <w:pPr>
        <w:pStyle w:val="TOC3"/>
      </w:pPr>
      <w:hyperlink w:anchor="_Toc11771904" w:history="1">
        <w:r w:rsidRPr="000B51F5">
          <w:rPr>
            <w:rStyle w:val="Hyperlink"/>
          </w:rPr>
          <w:t>6.5.3.</w:t>
        </w:r>
        <w:r>
          <w:tab/>
        </w:r>
        <w:r w:rsidRPr="000B51F5">
          <w:rPr>
            <w:rStyle w:val="Hyperlink"/>
          </w:rPr>
          <w:t>Expresia apel de funcţie</w:t>
        </w:r>
        <w:r>
          <w:rPr>
            <w:webHidden/>
          </w:rPr>
          <w:tab/>
        </w:r>
        <w:r>
          <w:rPr>
            <w:webHidden/>
          </w:rPr>
          <w:fldChar w:fldCharType="begin"/>
        </w:r>
        <w:r>
          <w:rPr>
            <w:webHidden/>
          </w:rPr>
          <w:instrText xml:space="preserve"> PAGEREF _Toc11771904 \h </w:instrText>
        </w:r>
        <w:r>
          <w:rPr>
            <w:webHidden/>
          </w:rPr>
          <w:fldChar w:fldCharType="separate"/>
        </w:r>
        <w:r>
          <w:rPr>
            <w:webHidden/>
          </w:rPr>
          <w:t>118</w:t>
        </w:r>
        <w:r>
          <w:rPr>
            <w:webHidden/>
          </w:rPr>
          <w:fldChar w:fldCharType="end"/>
        </w:r>
      </w:hyperlink>
    </w:p>
    <w:p w:rsidR="00887CD0" w:rsidRDefault="00887CD0">
      <w:pPr>
        <w:pStyle w:val="TOC3"/>
      </w:pPr>
      <w:hyperlink w:anchor="_Toc11771905" w:history="1">
        <w:r w:rsidRPr="000B51F5">
          <w:rPr>
            <w:rStyle w:val="Hyperlink"/>
          </w:rPr>
          <w:t>6.5.4.</w:t>
        </w:r>
        <w:r>
          <w:tab/>
        </w:r>
        <w:r w:rsidRPr="000B51F5">
          <w:rPr>
            <w:rStyle w:val="Hyperlink"/>
          </w:rPr>
          <w:t>Expresia instanţiere obiect</w:t>
        </w:r>
        <w:r>
          <w:rPr>
            <w:webHidden/>
          </w:rPr>
          <w:tab/>
        </w:r>
        <w:r>
          <w:rPr>
            <w:webHidden/>
          </w:rPr>
          <w:fldChar w:fldCharType="begin"/>
        </w:r>
        <w:r>
          <w:rPr>
            <w:webHidden/>
          </w:rPr>
          <w:instrText xml:space="preserve"> PAGEREF _Toc11771905 \h </w:instrText>
        </w:r>
        <w:r>
          <w:rPr>
            <w:webHidden/>
          </w:rPr>
          <w:fldChar w:fldCharType="separate"/>
        </w:r>
        <w:r>
          <w:rPr>
            <w:webHidden/>
          </w:rPr>
          <w:t>118</w:t>
        </w:r>
        <w:r>
          <w:rPr>
            <w:webHidden/>
          </w:rPr>
          <w:fldChar w:fldCharType="end"/>
        </w:r>
      </w:hyperlink>
    </w:p>
    <w:p w:rsidR="00887CD0" w:rsidRDefault="00887CD0">
      <w:pPr>
        <w:pStyle w:val="TOC3"/>
      </w:pPr>
      <w:hyperlink w:anchor="_Toc11771906" w:history="1">
        <w:r w:rsidRPr="000B51F5">
          <w:rPr>
            <w:rStyle w:val="Hyperlink"/>
          </w:rPr>
          <w:t>6.5.5.</w:t>
        </w:r>
        <w:r>
          <w:tab/>
        </w:r>
        <w:r w:rsidRPr="000B51F5">
          <w:rPr>
            <w:rStyle w:val="Hyperlink"/>
          </w:rPr>
          <w:t xml:space="preserve">Expresia </w:t>
        </w:r>
        <w:r w:rsidRPr="000B51F5">
          <w:rPr>
            <w:rStyle w:val="Hyperlink"/>
            <w:i/>
          </w:rPr>
          <w:t>listă</w:t>
        </w:r>
        <w:r>
          <w:rPr>
            <w:webHidden/>
          </w:rPr>
          <w:tab/>
        </w:r>
        <w:r>
          <w:rPr>
            <w:webHidden/>
          </w:rPr>
          <w:fldChar w:fldCharType="begin"/>
        </w:r>
        <w:r>
          <w:rPr>
            <w:webHidden/>
          </w:rPr>
          <w:instrText xml:space="preserve"> PAGEREF _Toc11771906 \h </w:instrText>
        </w:r>
        <w:r>
          <w:rPr>
            <w:webHidden/>
          </w:rPr>
          <w:fldChar w:fldCharType="separate"/>
        </w:r>
        <w:r>
          <w:rPr>
            <w:webHidden/>
          </w:rPr>
          <w:t>119</w:t>
        </w:r>
        <w:r>
          <w:rPr>
            <w:webHidden/>
          </w:rPr>
          <w:fldChar w:fldCharType="end"/>
        </w:r>
      </w:hyperlink>
    </w:p>
    <w:p w:rsidR="00887CD0" w:rsidRDefault="00887CD0">
      <w:pPr>
        <w:pStyle w:val="TOC3"/>
      </w:pPr>
      <w:hyperlink w:anchor="_Toc11771907" w:history="1">
        <w:r w:rsidRPr="000B51F5">
          <w:rPr>
            <w:rStyle w:val="Hyperlink"/>
          </w:rPr>
          <w:t>6.5.6.</w:t>
        </w:r>
        <w:r>
          <w:tab/>
        </w:r>
        <w:r w:rsidRPr="000B51F5">
          <w:rPr>
            <w:rStyle w:val="Hyperlink"/>
          </w:rPr>
          <w:t xml:space="preserve">Expresia </w:t>
        </w:r>
        <w:r w:rsidRPr="000B51F5">
          <w:rPr>
            <w:rStyle w:val="Hyperlink"/>
            <w:i/>
          </w:rPr>
          <w:t>operator</w:t>
        </w:r>
        <w:r>
          <w:rPr>
            <w:webHidden/>
          </w:rPr>
          <w:tab/>
        </w:r>
        <w:r>
          <w:rPr>
            <w:webHidden/>
          </w:rPr>
          <w:fldChar w:fldCharType="begin"/>
        </w:r>
        <w:r>
          <w:rPr>
            <w:webHidden/>
          </w:rPr>
          <w:instrText xml:space="preserve"> PAGEREF _Toc11771907 \h </w:instrText>
        </w:r>
        <w:r>
          <w:rPr>
            <w:webHidden/>
          </w:rPr>
          <w:fldChar w:fldCharType="separate"/>
        </w:r>
        <w:r>
          <w:rPr>
            <w:webHidden/>
          </w:rPr>
          <w:t>119</w:t>
        </w:r>
        <w:r>
          <w:rPr>
            <w:webHidden/>
          </w:rPr>
          <w:fldChar w:fldCharType="end"/>
        </w:r>
      </w:hyperlink>
    </w:p>
    <w:p w:rsidR="00887CD0" w:rsidRDefault="00887CD0">
      <w:pPr>
        <w:pStyle w:val="TOC2"/>
        <w:rPr>
          <w:b w:val="0"/>
        </w:rPr>
      </w:pPr>
      <w:hyperlink w:anchor="_Toc11771908" w:history="1">
        <w:r w:rsidRPr="000B51F5">
          <w:rPr>
            <w:rStyle w:val="Hyperlink"/>
          </w:rPr>
          <w:t>6.6.</w:t>
        </w:r>
        <w:r>
          <w:rPr>
            <w:b w:val="0"/>
          </w:rPr>
          <w:tab/>
        </w:r>
        <w:r w:rsidRPr="000B51F5">
          <w:rPr>
            <w:rStyle w:val="Hyperlink"/>
          </w:rPr>
          <w:t>Directive de compilare</w:t>
        </w:r>
        <w:r>
          <w:rPr>
            <w:webHidden/>
          </w:rPr>
          <w:tab/>
        </w:r>
        <w:r>
          <w:rPr>
            <w:webHidden/>
          </w:rPr>
          <w:fldChar w:fldCharType="begin"/>
        </w:r>
        <w:r>
          <w:rPr>
            <w:webHidden/>
          </w:rPr>
          <w:instrText xml:space="preserve"> PAGEREF _Toc11771908 \h </w:instrText>
        </w:r>
        <w:r>
          <w:rPr>
            <w:webHidden/>
          </w:rPr>
          <w:fldChar w:fldCharType="separate"/>
        </w:r>
        <w:r>
          <w:rPr>
            <w:webHidden/>
          </w:rPr>
          <w:t>120</w:t>
        </w:r>
        <w:r>
          <w:rPr>
            <w:webHidden/>
          </w:rPr>
          <w:fldChar w:fldCharType="end"/>
        </w:r>
      </w:hyperlink>
    </w:p>
    <w:p w:rsidR="00887CD0" w:rsidRDefault="00887CD0">
      <w:pPr>
        <w:pStyle w:val="TOC3"/>
      </w:pPr>
      <w:hyperlink w:anchor="_Toc11771909" w:history="1">
        <w:r w:rsidRPr="000B51F5">
          <w:rPr>
            <w:rStyle w:val="Hyperlink"/>
          </w:rPr>
          <w:t>6.6.1.</w:t>
        </w:r>
        <w:r>
          <w:tab/>
        </w:r>
        <w:r w:rsidRPr="000B51F5">
          <w:rPr>
            <w:rStyle w:val="Hyperlink"/>
          </w:rPr>
          <w:t xml:space="preserve">Directiva </w:t>
        </w:r>
        <w:r w:rsidRPr="000B51F5">
          <w:rPr>
            <w:rStyle w:val="Hyperlink"/>
            <w:i/>
            <w:lang w:val="en-US"/>
          </w:rPr>
          <w:t>using</w:t>
        </w:r>
        <w:r>
          <w:rPr>
            <w:webHidden/>
          </w:rPr>
          <w:tab/>
        </w:r>
        <w:r>
          <w:rPr>
            <w:webHidden/>
          </w:rPr>
          <w:fldChar w:fldCharType="begin"/>
        </w:r>
        <w:r>
          <w:rPr>
            <w:webHidden/>
          </w:rPr>
          <w:instrText xml:space="preserve"> PAGEREF _Toc11771909 \h </w:instrText>
        </w:r>
        <w:r>
          <w:rPr>
            <w:webHidden/>
          </w:rPr>
          <w:fldChar w:fldCharType="separate"/>
        </w:r>
        <w:r>
          <w:rPr>
            <w:webHidden/>
          </w:rPr>
          <w:t>120</w:t>
        </w:r>
        <w:r>
          <w:rPr>
            <w:webHidden/>
          </w:rPr>
          <w:fldChar w:fldCharType="end"/>
        </w:r>
      </w:hyperlink>
    </w:p>
    <w:p w:rsidR="00887CD0" w:rsidRDefault="00887CD0">
      <w:pPr>
        <w:pStyle w:val="TOC2"/>
        <w:rPr>
          <w:b w:val="0"/>
        </w:rPr>
      </w:pPr>
      <w:hyperlink w:anchor="_Toc11771910" w:history="1">
        <w:r w:rsidRPr="000B51F5">
          <w:rPr>
            <w:rStyle w:val="Hyperlink"/>
          </w:rPr>
          <w:t>6.7.</w:t>
        </w:r>
        <w:r>
          <w:rPr>
            <w:b w:val="0"/>
          </w:rPr>
          <w:tab/>
        </w:r>
        <w:r w:rsidRPr="000B51F5">
          <w:rPr>
            <w:rStyle w:val="Hyperlink"/>
          </w:rPr>
          <w:t xml:space="preserve">Biblioteca </w:t>
        </w:r>
        <w:r w:rsidRPr="000B51F5">
          <w:rPr>
            <w:rStyle w:val="Hyperlink"/>
            <w:i/>
            <w:lang w:val="en-US"/>
          </w:rPr>
          <w:t>System</w:t>
        </w:r>
        <w:r>
          <w:rPr>
            <w:webHidden/>
          </w:rPr>
          <w:tab/>
        </w:r>
        <w:r>
          <w:rPr>
            <w:webHidden/>
          </w:rPr>
          <w:fldChar w:fldCharType="begin"/>
        </w:r>
        <w:r>
          <w:rPr>
            <w:webHidden/>
          </w:rPr>
          <w:instrText xml:space="preserve"> PAGEREF _Toc11771910 \h </w:instrText>
        </w:r>
        <w:r>
          <w:rPr>
            <w:webHidden/>
          </w:rPr>
          <w:fldChar w:fldCharType="separate"/>
        </w:r>
        <w:r>
          <w:rPr>
            <w:webHidden/>
          </w:rPr>
          <w:t>121</w:t>
        </w:r>
        <w:r>
          <w:rPr>
            <w:webHidden/>
          </w:rPr>
          <w:fldChar w:fldCharType="end"/>
        </w:r>
      </w:hyperlink>
    </w:p>
    <w:p w:rsidR="00887CD0" w:rsidRDefault="00887CD0">
      <w:pPr>
        <w:pStyle w:val="TOC3"/>
      </w:pPr>
      <w:hyperlink w:anchor="_Toc11771911" w:history="1">
        <w:r w:rsidRPr="000B51F5">
          <w:rPr>
            <w:rStyle w:val="Hyperlink"/>
          </w:rPr>
          <w:t>6.7.1.</w:t>
        </w:r>
        <w:r>
          <w:tab/>
        </w:r>
        <w:r w:rsidRPr="000B51F5">
          <w:rPr>
            <w:rStyle w:val="Hyperlink"/>
          </w:rPr>
          <w:t xml:space="preserve">Funcţia </w:t>
        </w:r>
        <w:r w:rsidRPr="000B51F5">
          <w:rPr>
            <w:rStyle w:val="Hyperlink"/>
            <w:i/>
            <w:lang w:val="en-US"/>
          </w:rPr>
          <w:t>inc</w:t>
        </w:r>
        <w:r>
          <w:rPr>
            <w:webHidden/>
          </w:rPr>
          <w:tab/>
        </w:r>
        <w:r>
          <w:rPr>
            <w:webHidden/>
          </w:rPr>
          <w:fldChar w:fldCharType="begin"/>
        </w:r>
        <w:r>
          <w:rPr>
            <w:webHidden/>
          </w:rPr>
          <w:instrText xml:space="preserve"> PAGEREF _Toc11771911 \h </w:instrText>
        </w:r>
        <w:r>
          <w:rPr>
            <w:webHidden/>
          </w:rPr>
          <w:fldChar w:fldCharType="separate"/>
        </w:r>
        <w:r>
          <w:rPr>
            <w:webHidden/>
          </w:rPr>
          <w:t>122</w:t>
        </w:r>
        <w:r>
          <w:rPr>
            <w:webHidden/>
          </w:rPr>
          <w:fldChar w:fldCharType="end"/>
        </w:r>
      </w:hyperlink>
    </w:p>
    <w:p w:rsidR="00887CD0" w:rsidRDefault="00887CD0">
      <w:pPr>
        <w:pStyle w:val="TOC3"/>
      </w:pPr>
      <w:hyperlink w:anchor="_Toc11771912" w:history="1">
        <w:r w:rsidRPr="000B51F5">
          <w:rPr>
            <w:rStyle w:val="Hyperlink"/>
          </w:rPr>
          <w:t>6.7.2.</w:t>
        </w:r>
        <w:r>
          <w:tab/>
        </w:r>
        <w:r w:rsidRPr="000B51F5">
          <w:rPr>
            <w:rStyle w:val="Hyperlink"/>
          </w:rPr>
          <w:t xml:space="preserve">Funcţia </w:t>
        </w:r>
        <w:r w:rsidRPr="000B51F5">
          <w:rPr>
            <w:rStyle w:val="Hyperlink"/>
            <w:i/>
            <w:lang w:val="en-US"/>
          </w:rPr>
          <w:t>dec</w:t>
        </w:r>
        <w:r>
          <w:rPr>
            <w:webHidden/>
          </w:rPr>
          <w:tab/>
        </w:r>
        <w:r>
          <w:rPr>
            <w:webHidden/>
          </w:rPr>
          <w:fldChar w:fldCharType="begin"/>
        </w:r>
        <w:r>
          <w:rPr>
            <w:webHidden/>
          </w:rPr>
          <w:instrText xml:space="preserve"> PAGEREF _Toc11771912 \h </w:instrText>
        </w:r>
        <w:r>
          <w:rPr>
            <w:webHidden/>
          </w:rPr>
          <w:fldChar w:fldCharType="separate"/>
        </w:r>
        <w:r>
          <w:rPr>
            <w:webHidden/>
          </w:rPr>
          <w:t>122</w:t>
        </w:r>
        <w:r>
          <w:rPr>
            <w:webHidden/>
          </w:rPr>
          <w:fldChar w:fldCharType="end"/>
        </w:r>
      </w:hyperlink>
    </w:p>
    <w:p w:rsidR="00887CD0" w:rsidRDefault="00887CD0">
      <w:pPr>
        <w:pStyle w:val="TOC3"/>
      </w:pPr>
      <w:hyperlink w:anchor="_Toc11771913" w:history="1">
        <w:r w:rsidRPr="000B51F5">
          <w:rPr>
            <w:rStyle w:val="Hyperlink"/>
          </w:rPr>
          <w:t>6.7.3.</w:t>
        </w:r>
        <w:r>
          <w:tab/>
        </w:r>
        <w:r w:rsidRPr="000B51F5">
          <w:rPr>
            <w:rStyle w:val="Hyperlink"/>
          </w:rPr>
          <w:t xml:space="preserve">Funcţia </w:t>
        </w:r>
        <w:r w:rsidRPr="000B51F5">
          <w:rPr>
            <w:rStyle w:val="Hyperlink"/>
            <w:i/>
            <w:lang w:val="en-US"/>
          </w:rPr>
          <w:t>abs</w:t>
        </w:r>
        <w:r>
          <w:rPr>
            <w:webHidden/>
          </w:rPr>
          <w:tab/>
        </w:r>
        <w:r>
          <w:rPr>
            <w:webHidden/>
          </w:rPr>
          <w:fldChar w:fldCharType="begin"/>
        </w:r>
        <w:r>
          <w:rPr>
            <w:webHidden/>
          </w:rPr>
          <w:instrText xml:space="preserve"> PAGEREF _Toc11771913 \h </w:instrText>
        </w:r>
        <w:r>
          <w:rPr>
            <w:webHidden/>
          </w:rPr>
          <w:fldChar w:fldCharType="separate"/>
        </w:r>
        <w:r>
          <w:rPr>
            <w:webHidden/>
          </w:rPr>
          <w:t>122</w:t>
        </w:r>
        <w:r>
          <w:rPr>
            <w:webHidden/>
          </w:rPr>
          <w:fldChar w:fldCharType="end"/>
        </w:r>
      </w:hyperlink>
    </w:p>
    <w:p w:rsidR="00887CD0" w:rsidRDefault="00887CD0">
      <w:pPr>
        <w:pStyle w:val="TOC2"/>
        <w:rPr>
          <w:b w:val="0"/>
        </w:rPr>
      </w:pPr>
      <w:hyperlink w:anchor="_Toc11771914" w:history="1">
        <w:r w:rsidRPr="000B51F5">
          <w:rPr>
            <w:rStyle w:val="Hyperlink"/>
          </w:rPr>
          <w:t>6.8.</w:t>
        </w:r>
        <w:r>
          <w:rPr>
            <w:b w:val="0"/>
          </w:rPr>
          <w:tab/>
        </w:r>
        <w:r w:rsidRPr="000B51F5">
          <w:rPr>
            <w:rStyle w:val="Hyperlink"/>
          </w:rPr>
          <w:t>Erori şi avertismente de compilare</w:t>
        </w:r>
        <w:r>
          <w:rPr>
            <w:webHidden/>
          </w:rPr>
          <w:tab/>
        </w:r>
        <w:r>
          <w:rPr>
            <w:webHidden/>
          </w:rPr>
          <w:fldChar w:fldCharType="begin"/>
        </w:r>
        <w:r>
          <w:rPr>
            <w:webHidden/>
          </w:rPr>
          <w:instrText xml:space="preserve"> PAGEREF _Toc11771914 \h </w:instrText>
        </w:r>
        <w:r>
          <w:rPr>
            <w:webHidden/>
          </w:rPr>
          <w:fldChar w:fldCharType="separate"/>
        </w:r>
        <w:r>
          <w:rPr>
            <w:webHidden/>
          </w:rPr>
          <w:t>123</w:t>
        </w:r>
        <w:r>
          <w:rPr>
            <w:webHidden/>
          </w:rPr>
          <w:fldChar w:fldCharType="end"/>
        </w:r>
      </w:hyperlink>
    </w:p>
    <w:p w:rsidR="00887CD0" w:rsidRDefault="00887CD0">
      <w:pPr>
        <w:pStyle w:val="TOC3"/>
      </w:pPr>
      <w:hyperlink w:anchor="_Toc11771915" w:history="1">
        <w:r w:rsidRPr="000B51F5">
          <w:rPr>
            <w:rStyle w:val="Hyperlink"/>
          </w:rPr>
          <w:t>6.8.1.</w:t>
        </w:r>
        <w:r>
          <w:tab/>
        </w:r>
        <w:r w:rsidRPr="000B51F5">
          <w:rPr>
            <w:rStyle w:val="Hyperlink"/>
          </w:rPr>
          <w:t>Erori de sintaxă</w:t>
        </w:r>
        <w:r>
          <w:rPr>
            <w:webHidden/>
          </w:rPr>
          <w:tab/>
        </w:r>
        <w:r>
          <w:rPr>
            <w:webHidden/>
          </w:rPr>
          <w:fldChar w:fldCharType="begin"/>
        </w:r>
        <w:r>
          <w:rPr>
            <w:webHidden/>
          </w:rPr>
          <w:instrText xml:space="preserve"> PAGEREF _Toc11771915 \h </w:instrText>
        </w:r>
        <w:r>
          <w:rPr>
            <w:webHidden/>
          </w:rPr>
          <w:fldChar w:fldCharType="separate"/>
        </w:r>
        <w:r>
          <w:rPr>
            <w:webHidden/>
          </w:rPr>
          <w:t>123</w:t>
        </w:r>
        <w:r>
          <w:rPr>
            <w:webHidden/>
          </w:rPr>
          <w:fldChar w:fldCharType="end"/>
        </w:r>
      </w:hyperlink>
    </w:p>
    <w:p w:rsidR="00887CD0" w:rsidRDefault="00887CD0">
      <w:pPr>
        <w:pStyle w:val="TOC3"/>
      </w:pPr>
      <w:hyperlink w:anchor="_Toc11771916" w:history="1">
        <w:r w:rsidRPr="000B51F5">
          <w:rPr>
            <w:rStyle w:val="Hyperlink"/>
          </w:rPr>
          <w:t>6.8.2.</w:t>
        </w:r>
        <w:r>
          <w:tab/>
        </w:r>
        <w:r w:rsidRPr="000B51F5">
          <w:rPr>
            <w:rStyle w:val="Hyperlink"/>
          </w:rPr>
          <w:t xml:space="preserve">Avertismentul de compilare </w:t>
        </w:r>
        <w:r w:rsidRPr="000B51F5">
          <w:rPr>
            <w:rStyle w:val="Hyperlink"/>
            <w:i/>
          </w:rPr>
          <w:t>redefinire nume de clasă „</w:t>
        </w:r>
        <w:r w:rsidRPr="000B51F5">
          <w:rPr>
            <w:rStyle w:val="Hyperlink"/>
            <w:i/>
            <w:lang w:val="en-US"/>
          </w:rPr>
          <w:t>class name already defined</w:t>
        </w:r>
        <w:r w:rsidRPr="000B51F5">
          <w:rPr>
            <w:rStyle w:val="Hyperlink"/>
            <w:i/>
          </w:rPr>
          <w:t>”</w:t>
        </w:r>
        <w:r>
          <w:rPr>
            <w:webHidden/>
          </w:rPr>
          <w:tab/>
        </w:r>
        <w:r>
          <w:rPr>
            <w:webHidden/>
          </w:rPr>
          <w:fldChar w:fldCharType="begin"/>
        </w:r>
        <w:r>
          <w:rPr>
            <w:webHidden/>
          </w:rPr>
          <w:instrText xml:space="preserve"> PAGEREF _Toc11771916 \h </w:instrText>
        </w:r>
        <w:r>
          <w:rPr>
            <w:webHidden/>
          </w:rPr>
          <w:fldChar w:fldCharType="separate"/>
        </w:r>
        <w:r>
          <w:rPr>
            <w:webHidden/>
          </w:rPr>
          <w:t>124</w:t>
        </w:r>
        <w:r>
          <w:rPr>
            <w:webHidden/>
          </w:rPr>
          <w:fldChar w:fldCharType="end"/>
        </w:r>
      </w:hyperlink>
    </w:p>
    <w:p w:rsidR="00887CD0" w:rsidRDefault="00887CD0">
      <w:pPr>
        <w:pStyle w:val="TOC3"/>
      </w:pPr>
      <w:hyperlink w:anchor="_Toc11771917" w:history="1">
        <w:r w:rsidRPr="000B51F5">
          <w:rPr>
            <w:rStyle w:val="Hyperlink"/>
          </w:rPr>
          <w:t>6.8.3.</w:t>
        </w:r>
        <w:r>
          <w:tab/>
        </w:r>
        <w:r w:rsidRPr="000B51F5">
          <w:rPr>
            <w:rStyle w:val="Hyperlink"/>
          </w:rPr>
          <w:t xml:space="preserve">Avertismentul de compilare </w:t>
        </w:r>
        <w:r w:rsidRPr="000B51F5">
          <w:rPr>
            <w:rStyle w:val="Hyperlink"/>
            <w:i/>
          </w:rPr>
          <w:t>nume de clasă invalid „</w:t>
        </w:r>
        <w:r w:rsidRPr="000B51F5">
          <w:rPr>
            <w:rStyle w:val="Hyperlink"/>
            <w:i/>
            <w:lang w:val="en-US"/>
          </w:rPr>
          <w:t>class cannot be called Main</w:t>
        </w:r>
        <w:r w:rsidRPr="000B51F5">
          <w:rPr>
            <w:rStyle w:val="Hyperlink"/>
            <w:i/>
          </w:rPr>
          <w:t>”</w:t>
        </w:r>
        <w:r>
          <w:rPr>
            <w:webHidden/>
          </w:rPr>
          <w:tab/>
        </w:r>
        <w:r>
          <w:rPr>
            <w:webHidden/>
          </w:rPr>
          <w:fldChar w:fldCharType="begin"/>
        </w:r>
        <w:r>
          <w:rPr>
            <w:webHidden/>
          </w:rPr>
          <w:instrText xml:space="preserve"> PAGEREF _Toc11771917 \h </w:instrText>
        </w:r>
        <w:r>
          <w:rPr>
            <w:webHidden/>
          </w:rPr>
          <w:fldChar w:fldCharType="separate"/>
        </w:r>
        <w:r>
          <w:rPr>
            <w:webHidden/>
          </w:rPr>
          <w:t>124</w:t>
        </w:r>
        <w:r>
          <w:rPr>
            <w:webHidden/>
          </w:rPr>
          <w:fldChar w:fldCharType="end"/>
        </w:r>
      </w:hyperlink>
    </w:p>
    <w:p w:rsidR="00887CD0" w:rsidRDefault="00887CD0">
      <w:pPr>
        <w:pStyle w:val="TOC3"/>
      </w:pPr>
      <w:hyperlink w:anchor="_Toc11771918" w:history="1">
        <w:r w:rsidRPr="000B51F5">
          <w:rPr>
            <w:rStyle w:val="Hyperlink"/>
          </w:rPr>
          <w:t>6.8.4.</w:t>
        </w:r>
        <w:r>
          <w:tab/>
        </w:r>
        <w:r w:rsidRPr="000B51F5">
          <w:rPr>
            <w:rStyle w:val="Hyperlink"/>
          </w:rPr>
          <w:t xml:space="preserve">Avertismentul de compilare </w:t>
        </w:r>
        <w:r w:rsidRPr="000B51F5">
          <w:rPr>
            <w:rStyle w:val="Hyperlink"/>
            <w:i/>
          </w:rPr>
          <w:t xml:space="preserve">clasă de bază inexistentă „base </w:t>
        </w:r>
        <w:r w:rsidRPr="000B51F5">
          <w:rPr>
            <w:rStyle w:val="Hyperlink"/>
            <w:i/>
            <w:lang w:val="en-US"/>
          </w:rPr>
          <w:t>class not found</w:t>
        </w:r>
        <w:r w:rsidRPr="000B51F5">
          <w:rPr>
            <w:rStyle w:val="Hyperlink"/>
            <w:i/>
          </w:rPr>
          <w:t>”</w:t>
        </w:r>
        <w:r>
          <w:rPr>
            <w:webHidden/>
          </w:rPr>
          <w:tab/>
        </w:r>
        <w:r>
          <w:rPr>
            <w:webHidden/>
          </w:rPr>
          <w:fldChar w:fldCharType="begin"/>
        </w:r>
        <w:r>
          <w:rPr>
            <w:webHidden/>
          </w:rPr>
          <w:instrText xml:space="preserve"> PAGEREF _Toc11771918 \h </w:instrText>
        </w:r>
        <w:r>
          <w:rPr>
            <w:webHidden/>
          </w:rPr>
          <w:fldChar w:fldCharType="separate"/>
        </w:r>
        <w:r>
          <w:rPr>
            <w:webHidden/>
          </w:rPr>
          <w:t>124</w:t>
        </w:r>
        <w:r>
          <w:rPr>
            <w:webHidden/>
          </w:rPr>
          <w:fldChar w:fldCharType="end"/>
        </w:r>
      </w:hyperlink>
    </w:p>
    <w:p w:rsidR="00887CD0" w:rsidRDefault="00887CD0">
      <w:pPr>
        <w:pStyle w:val="TOC3"/>
      </w:pPr>
      <w:hyperlink w:anchor="_Toc11771919" w:history="1">
        <w:r w:rsidRPr="000B51F5">
          <w:rPr>
            <w:rStyle w:val="Hyperlink"/>
          </w:rPr>
          <w:t>6.8.5.</w:t>
        </w:r>
        <w:r>
          <w:tab/>
        </w:r>
        <w:r w:rsidRPr="000B51F5">
          <w:rPr>
            <w:rStyle w:val="Hyperlink"/>
          </w:rPr>
          <w:t xml:space="preserve">Avertismentul de compilare </w:t>
        </w:r>
        <w:r w:rsidRPr="000B51F5">
          <w:rPr>
            <w:rStyle w:val="Hyperlink"/>
            <w:i/>
          </w:rPr>
          <w:t>redefinire nume de funcţie „</w:t>
        </w:r>
        <w:r w:rsidRPr="000B51F5">
          <w:rPr>
            <w:rStyle w:val="Hyperlink"/>
            <w:i/>
            <w:lang w:val="en-US"/>
          </w:rPr>
          <w:t>function name already defined</w:t>
        </w:r>
        <w:r w:rsidRPr="000B51F5">
          <w:rPr>
            <w:rStyle w:val="Hyperlink"/>
            <w:i/>
          </w:rPr>
          <w:t>”</w:t>
        </w:r>
        <w:r>
          <w:rPr>
            <w:webHidden/>
          </w:rPr>
          <w:tab/>
        </w:r>
        <w:r>
          <w:rPr>
            <w:webHidden/>
          </w:rPr>
          <w:fldChar w:fldCharType="begin"/>
        </w:r>
        <w:r>
          <w:rPr>
            <w:webHidden/>
          </w:rPr>
          <w:instrText xml:space="preserve"> PAGEREF _Toc11771919 \h </w:instrText>
        </w:r>
        <w:r>
          <w:rPr>
            <w:webHidden/>
          </w:rPr>
          <w:fldChar w:fldCharType="separate"/>
        </w:r>
        <w:r>
          <w:rPr>
            <w:webHidden/>
          </w:rPr>
          <w:t>125</w:t>
        </w:r>
        <w:r>
          <w:rPr>
            <w:webHidden/>
          </w:rPr>
          <w:fldChar w:fldCharType="end"/>
        </w:r>
      </w:hyperlink>
    </w:p>
    <w:p w:rsidR="00887CD0" w:rsidRDefault="00887CD0">
      <w:pPr>
        <w:pStyle w:val="TOC3"/>
      </w:pPr>
      <w:hyperlink w:anchor="_Toc11771920" w:history="1">
        <w:r w:rsidRPr="000B51F5">
          <w:rPr>
            <w:rStyle w:val="Hyperlink"/>
          </w:rPr>
          <w:t>6.8.6.</w:t>
        </w:r>
        <w:r>
          <w:tab/>
        </w:r>
        <w:r w:rsidRPr="000B51F5">
          <w:rPr>
            <w:rStyle w:val="Hyperlink"/>
          </w:rPr>
          <w:t xml:space="preserve">Avertismentul de compilare </w:t>
        </w:r>
        <w:r w:rsidRPr="000B51F5">
          <w:rPr>
            <w:rStyle w:val="Hyperlink"/>
            <w:i/>
          </w:rPr>
          <w:t xml:space="preserve">redefinire funcţie </w:t>
        </w:r>
        <w:r w:rsidRPr="000B51F5">
          <w:rPr>
            <w:rStyle w:val="Hyperlink"/>
            <w:i/>
            <w:lang w:val="en-US"/>
          </w:rPr>
          <w:t>Main</w:t>
        </w:r>
        <w:r w:rsidRPr="000B51F5">
          <w:rPr>
            <w:rStyle w:val="Hyperlink"/>
            <w:i/>
          </w:rPr>
          <w:t xml:space="preserve"> „</w:t>
        </w:r>
        <w:r w:rsidRPr="000B51F5">
          <w:rPr>
            <w:rStyle w:val="Hyperlink"/>
            <w:i/>
            <w:lang w:val="en-US"/>
          </w:rPr>
          <w:t>Main function already defined in another class</w:t>
        </w:r>
        <w:r w:rsidRPr="000B51F5">
          <w:rPr>
            <w:rStyle w:val="Hyperlink"/>
            <w:i/>
          </w:rPr>
          <w:t>”</w:t>
        </w:r>
        <w:r>
          <w:rPr>
            <w:webHidden/>
          </w:rPr>
          <w:tab/>
        </w:r>
        <w:r>
          <w:rPr>
            <w:webHidden/>
          </w:rPr>
          <w:fldChar w:fldCharType="begin"/>
        </w:r>
        <w:r>
          <w:rPr>
            <w:webHidden/>
          </w:rPr>
          <w:instrText xml:space="preserve"> PAGEREF _Toc11771920 \h </w:instrText>
        </w:r>
        <w:r>
          <w:rPr>
            <w:webHidden/>
          </w:rPr>
          <w:fldChar w:fldCharType="separate"/>
        </w:r>
        <w:r>
          <w:rPr>
            <w:webHidden/>
          </w:rPr>
          <w:t>125</w:t>
        </w:r>
        <w:r>
          <w:rPr>
            <w:webHidden/>
          </w:rPr>
          <w:fldChar w:fldCharType="end"/>
        </w:r>
      </w:hyperlink>
    </w:p>
    <w:p w:rsidR="00887CD0" w:rsidRDefault="00887CD0">
      <w:pPr>
        <w:pStyle w:val="TOC3"/>
      </w:pPr>
      <w:hyperlink w:anchor="_Toc11771921" w:history="1">
        <w:r w:rsidRPr="000B51F5">
          <w:rPr>
            <w:rStyle w:val="Hyperlink"/>
          </w:rPr>
          <w:t>6.8.7.</w:t>
        </w:r>
        <w:r>
          <w:tab/>
        </w:r>
        <w:r w:rsidRPr="000B51F5">
          <w:rPr>
            <w:rStyle w:val="Hyperlink"/>
          </w:rPr>
          <w:t xml:space="preserve">Avertismentul de compilare </w:t>
        </w:r>
        <w:r w:rsidRPr="000B51F5">
          <w:rPr>
            <w:rStyle w:val="Hyperlink"/>
            <w:i/>
          </w:rPr>
          <w:t>redefinire nume de argument funcţie „</w:t>
        </w:r>
        <w:r w:rsidRPr="000B51F5">
          <w:rPr>
            <w:rStyle w:val="Hyperlink"/>
            <w:i/>
            <w:lang w:val="en-US"/>
          </w:rPr>
          <w:t>argument name already defined</w:t>
        </w:r>
        <w:r w:rsidRPr="000B51F5">
          <w:rPr>
            <w:rStyle w:val="Hyperlink"/>
            <w:i/>
          </w:rPr>
          <w:t>”</w:t>
        </w:r>
        <w:r>
          <w:rPr>
            <w:webHidden/>
          </w:rPr>
          <w:tab/>
        </w:r>
        <w:r>
          <w:rPr>
            <w:webHidden/>
          </w:rPr>
          <w:fldChar w:fldCharType="begin"/>
        </w:r>
        <w:r>
          <w:rPr>
            <w:webHidden/>
          </w:rPr>
          <w:instrText xml:space="preserve"> PAGEREF _Toc11771921 \h </w:instrText>
        </w:r>
        <w:r>
          <w:rPr>
            <w:webHidden/>
          </w:rPr>
          <w:fldChar w:fldCharType="separate"/>
        </w:r>
        <w:r>
          <w:rPr>
            <w:webHidden/>
          </w:rPr>
          <w:t>126</w:t>
        </w:r>
        <w:r>
          <w:rPr>
            <w:webHidden/>
          </w:rPr>
          <w:fldChar w:fldCharType="end"/>
        </w:r>
      </w:hyperlink>
    </w:p>
    <w:p w:rsidR="00887CD0" w:rsidRDefault="00887CD0">
      <w:pPr>
        <w:pStyle w:val="TOC3"/>
      </w:pPr>
      <w:hyperlink w:anchor="_Toc11771922" w:history="1">
        <w:r w:rsidRPr="000B51F5">
          <w:rPr>
            <w:rStyle w:val="Hyperlink"/>
          </w:rPr>
          <w:t>6.8.8.</w:t>
        </w:r>
        <w:r>
          <w:tab/>
        </w:r>
        <w:r w:rsidRPr="000B51F5">
          <w:rPr>
            <w:rStyle w:val="Hyperlink"/>
          </w:rPr>
          <w:t xml:space="preserve">Avertismentul de compilare </w:t>
        </w:r>
        <w:r w:rsidRPr="000B51F5">
          <w:rPr>
            <w:rStyle w:val="Hyperlink"/>
            <w:i/>
          </w:rPr>
          <w:t xml:space="preserve">număr invalid de argumente al funcţiei </w:t>
        </w:r>
        <w:r w:rsidRPr="000B51F5">
          <w:rPr>
            <w:rStyle w:val="Hyperlink"/>
            <w:i/>
            <w:lang w:val="en-US"/>
          </w:rPr>
          <w:t>Main</w:t>
        </w:r>
        <w:r w:rsidRPr="000B51F5">
          <w:rPr>
            <w:rStyle w:val="Hyperlink"/>
            <w:i/>
          </w:rPr>
          <w:t xml:space="preserve"> „</w:t>
        </w:r>
        <w:r w:rsidRPr="000B51F5">
          <w:rPr>
            <w:rStyle w:val="Hyperlink"/>
            <w:i/>
            <w:lang w:val="en-US"/>
          </w:rPr>
          <w:t>Main function must have no arguments</w:t>
        </w:r>
        <w:r w:rsidRPr="000B51F5">
          <w:rPr>
            <w:rStyle w:val="Hyperlink"/>
            <w:i/>
          </w:rPr>
          <w:t>”</w:t>
        </w:r>
        <w:r>
          <w:rPr>
            <w:webHidden/>
          </w:rPr>
          <w:tab/>
        </w:r>
        <w:r>
          <w:rPr>
            <w:webHidden/>
          </w:rPr>
          <w:fldChar w:fldCharType="begin"/>
        </w:r>
        <w:r>
          <w:rPr>
            <w:webHidden/>
          </w:rPr>
          <w:instrText xml:space="preserve"> PAGEREF _Toc11771922 \h </w:instrText>
        </w:r>
        <w:r>
          <w:rPr>
            <w:webHidden/>
          </w:rPr>
          <w:fldChar w:fldCharType="separate"/>
        </w:r>
        <w:r>
          <w:rPr>
            <w:webHidden/>
          </w:rPr>
          <w:t>126</w:t>
        </w:r>
        <w:r>
          <w:rPr>
            <w:webHidden/>
          </w:rPr>
          <w:fldChar w:fldCharType="end"/>
        </w:r>
      </w:hyperlink>
    </w:p>
    <w:p w:rsidR="00887CD0" w:rsidRDefault="00887CD0">
      <w:pPr>
        <w:pStyle w:val="TOC3"/>
      </w:pPr>
      <w:hyperlink w:anchor="_Toc11771923" w:history="1">
        <w:r w:rsidRPr="000B51F5">
          <w:rPr>
            <w:rStyle w:val="Hyperlink"/>
          </w:rPr>
          <w:t>6.8.9.</w:t>
        </w:r>
        <w:r>
          <w:tab/>
        </w:r>
        <w:r w:rsidRPr="000B51F5">
          <w:rPr>
            <w:rStyle w:val="Hyperlink"/>
          </w:rPr>
          <w:t xml:space="preserve">Avertismentul de compilare </w:t>
        </w:r>
        <w:r w:rsidRPr="000B51F5">
          <w:rPr>
            <w:rStyle w:val="Hyperlink"/>
            <w:i/>
          </w:rPr>
          <w:t>număr invalid de argumente al constructorului clasei principale „</w:t>
        </w:r>
        <w:r w:rsidRPr="000B51F5">
          <w:rPr>
            <w:rStyle w:val="Hyperlink"/>
            <w:i/>
            <w:lang w:val="en-US"/>
          </w:rPr>
          <w:t>main class constructor must have no arguments</w:t>
        </w:r>
        <w:r w:rsidRPr="000B51F5">
          <w:rPr>
            <w:rStyle w:val="Hyperlink"/>
            <w:i/>
          </w:rPr>
          <w:t>”</w:t>
        </w:r>
        <w:r>
          <w:rPr>
            <w:webHidden/>
          </w:rPr>
          <w:tab/>
        </w:r>
        <w:r>
          <w:rPr>
            <w:webHidden/>
          </w:rPr>
          <w:fldChar w:fldCharType="begin"/>
        </w:r>
        <w:r>
          <w:rPr>
            <w:webHidden/>
          </w:rPr>
          <w:instrText xml:space="preserve"> PAGEREF _Toc11771923 \h </w:instrText>
        </w:r>
        <w:r>
          <w:rPr>
            <w:webHidden/>
          </w:rPr>
          <w:fldChar w:fldCharType="separate"/>
        </w:r>
        <w:r>
          <w:rPr>
            <w:webHidden/>
          </w:rPr>
          <w:t>126</w:t>
        </w:r>
        <w:r>
          <w:rPr>
            <w:webHidden/>
          </w:rPr>
          <w:fldChar w:fldCharType="end"/>
        </w:r>
      </w:hyperlink>
    </w:p>
    <w:p w:rsidR="00887CD0" w:rsidRDefault="00887CD0">
      <w:pPr>
        <w:pStyle w:val="TOC3"/>
      </w:pPr>
      <w:hyperlink w:anchor="_Toc11771924" w:history="1">
        <w:r w:rsidRPr="000B51F5">
          <w:rPr>
            <w:rStyle w:val="Hyperlink"/>
          </w:rPr>
          <w:t>6.8.10.</w:t>
        </w:r>
        <w:r>
          <w:tab/>
        </w:r>
        <w:r w:rsidRPr="000B51F5">
          <w:rPr>
            <w:rStyle w:val="Hyperlink"/>
          </w:rPr>
          <w:t xml:space="preserve">Avertismentul de compilare </w:t>
        </w:r>
        <w:r w:rsidRPr="000B51F5">
          <w:rPr>
            <w:rStyle w:val="Hyperlink"/>
            <w:i/>
          </w:rPr>
          <w:t xml:space="preserve">număr invalid de argumente al constructorului unei clasei de tip </w:t>
        </w:r>
        <w:r w:rsidRPr="000B51F5">
          <w:rPr>
            <w:rStyle w:val="Hyperlink"/>
            <w:i/>
            <w:lang w:val="en-US"/>
          </w:rPr>
          <w:t>namespace</w:t>
        </w:r>
        <w:r w:rsidRPr="000B51F5">
          <w:rPr>
            <w:rStyle w:val="Hyperlink"/>
            <w:i/>
          </w:rPr>
          <w:t xml:space="preserve"> „</w:t>
        </w:r>
        <w:r w:rsidRPr="000B51F5">
          <w:rPr>
            <w:rStyle w:val="Hyperlink"/>
            <w:i/>
            <w:lang w:val="en-US"/>
          </w:rPr>
          <w:t>main class constructor must have no arguments</w:t>
        </w:r>
        <w:r w:rsidRPr="000B51F5">
          <w:rPr>
            <w:rStyle w:val="Hyperlink"/>
            <w:i/>
          </w:rPr>
          <w:t>”</w:t>
        </w:r>
        <w:r>
          <w:rPr>
            <w:webHidden/>
          </w:rPr>
          <w:tab/>
        </w:r>
        <w:r>
          <w:rPr>
            <w:webHidden/>
          </w:rPr>
          <w:fldChar w:fldCharType="begin"/>
        </w:r>
        <w:r>
          <w:rPr>
            <w:webHidden/>
          </w:rPr>
          <w:instrText xml:space="preserve"> PAGEREF _Toc11771924 \h </w:instrText>
        </w:r>
        <w:r>
          <w:rPr>
            <w:webHidden/>
          </w:rPr>
          <w:fldChar w:fldCharType="separate"/>
        </w:r>
        <w:r>
          <w:rPr>
            <w:webHidden/>
          </w:rPr>
          <w:t>127</w:t>
        </w:r>
        <w:r>
          <w:rPr>
            <w:webHidden/>
          </w:rPr>
          <w:fldChar w:fldCharType="end"/>
        </w:r>
      </w:hyperlink>
    </w:p>
    <w:p w:rsidR="00887CD0" w:rsidRDefault="00887CD0">
      <w:pPr>
        <w:pStyle w:val="TOC3"/>
      </w:pPr>
      <w:hyperlink w:anchor="_Toc11771925" w:history="1">
        <w:r w:rsidRPr="000B51F5">
          <w:rPr>
            <w:rStyle w:val="Hyperlink"/>
          </w:rPr>
          <w:t>6.8.11.</w:t>
        </w:r>
        <w:r>
          <w:tab/>
        </w:r>
        <w:r w:rsidRPr="000B51F5">
          <w:rPr>
            <w:rStyle w:val="Hyperlink"/>
          </w:rPr>
          <w:t xml:space="preserve">Avertismentul de compilare </w:t>
        </w:r>
        <w:r w:rsidRPr="000B51F5">
          <w:rPr>
            <w:rStyle w:val="Hyperlink"/>
            <w:i/>
          </w:rPr>
          <w:t>redefinire nume de variabilă „</w:t>
        </w:r>
        <w:r w:rsidRPr="000B51F5">
          <w:rPr>
            <w:rStyle w:val="Hyperlink"/>
            <w:i/>
            <w:lang w:val="en-US"/>
          </w:rPr>
          <w:t>variable name already defined</w:t>
        </w:r>
        <w:r w:rsidRPr="000B51F5">
          <w:rPr>
            <w:rStyle w:val="Hyperlink"/>
            <w:i/>
          </w:rPr>
          <w:t>”</w:t>
        </w:r>
        <w:r>
          <w:rPr>
            <w:webHidden/>
          </w:rPr>
          <w:tab/>
        </w:r>
        <w:r>
          <w:rPr>
            <w:webHidden/>
          </w:rPr>
          <w:fldChar w:fldCharType="begin"/>
        </w:r>
        <w:r>
          <w:rPr>
            <w:webHidden/>
          </w:rPr>
          <w:instrText xml:space="preserve"> PAGEREF _Toc11771925 \h </w:instrText>
        </w:r>
        <w:r>
          <w:rPr>
            <w:webHidden/>
          </w:rPr>
          <w:fldChar w:fldCharType="separate"/>
        </w:r>
        <w:r>
          <w:rPr>
            <w:webHidden/>
          </w:rPr>
          <w:t>127</w:t>
        </w:r>
        <w:r>
          <w:rPr>
            <w:webHidden/>
          </w:rPr>
          <w:fldChar w:fldCharType="end"/>
        </w:r>
      </w:hyperlink>
    </w:p>
    <w:p w:rsidR="00887CD0" w:rsidRDefault="00887CD0">
      <w:pPr>
        <w:pStyle w:val="TOC3"/>
      </w:pPr>
      <w:hyperlink w:anchor="_Toc11771926" w:history="1">
        <w:r w:rsidRPr="000B51F5">
          <w:rPr>
            <w:rStyle w:val="Hyperlink"/>
          </w:rPr>
          <w:t>6.8.12.</w:t>
        </w:r>
        <w:r>
          <w:tab/>
        </w:r>
        <w:r w:rsidRPr="000B51F5">
          <w:rPr>
            <w:rStyle w:val="Hyperlink"/>
          </w:rPr>
          <w:t xml:space="preserve">Avertismentul de compilare </w:t>
        </w:r>
        <w:r w:rsidRPr="000B51F5">
          <w:rPr>
            <w:rStyle w:val="Hyperlink"/>
            <w:i/>
          </w:rPr>
          <w:t>nume de variabilă invalid „</w:t>
        </w:r>
        <w:r w:rsidRPr="000B51F5">
          <w:rPr>
            <w:rStyle w:val="Hyperlink"/>
            <w:i/>
            <w:lang w:val="en-US"/>
          </w:rPr>
          <w:t>variable not found</w:t>
        </w:r>
        <w:r w:rsidRPr="000B51F5">
          <w:rPr>
            <w:rStyle w:val="Hyperlink"/>
            <w:i/>
          </w:rPr>
          <w:t>”</w:t>
        </w:r>
        <w:r>
          <w:rPr>
            <w:webHidden/>
          </w:rPr>
          <w:tab/>
        </w:r>
        <w:r>
          <w:rPr>
            <w:webHidden/>
          </w:rPr>
          <w:fldChar w:fldCharType="begin"/>
        </w:r>
        <w:r>
          <w:rPr>
            <w:webHidden/>
          </w:rPr>
          <w:instrText xml:space="preserve"> PAGEREF _Toc11771926 \h </w:instrText>
        </w:r>
        <w:r>
          <w:rPr>
            <w:webHidden/>
          </w:rPr>
          <w:fldChar w:fldCharType="separate"/>
        </w:r>
        <w:r>
          <w:rPr>
            <w:webHidden/>
          </w:rPr>
          <w:t>127</w:t>
        </w:r>
        <w:r>
          <w:rPr>
            <w:webHidden/>
          </w:rPr>
          <w:fldChar w:fldCharType="end"/>
        </w:r>
      </w:hyperlink>
    </w:p>
    <w:p w:rsidR="00887CD0" w:rsidRDefault="00887CD0">
      <w:pPr>
        <w:pStyle w:val="TOC3"/>
      </w:pPr>
      <w:hyperlink w:anchor="_Toc11771927" w:history="1">
        <w:r w:rsidRPr="000B51F5">
          <w:rPr>
            <w:rStyle w:val="Hyperlink"/>
          </w:rPr>
          <w:t>6.8.13.</w:t>
        </w:r>
        <w:r>
          <w:tab/>
        </w:r>
        <w:r w:rsidRPr="000B51F5">
          <w:rPr>
            <w:rStyle w:val="Hyperlink"/>
          </w:rPr>
          <w:t xml:space="preserve">Avertismentul de </w:t>
        </w:r>
        <w:r w:rsidRPr="000B51F5">
          <w:rPr>
            <w:rStyle w:val="Hyperlink"/>
            <w:i/>
          </w:rPr>
          <w:t>compilare nume de funcţie invalid „</w:t>
        </w:r>
        <w:r w:rsidRPr="000B51F5">
          <w:rPr>
            <w:rStyle w:val="Hyperlink"/>
            <w:i/>
            <w:lang w:val="en-US"/>
          </w:rPr>
          <w:t>function not found</w:t>
        </w:r>
        <w:r w:rsidRPr="000B51F5">
          <w:rPr>
            <w:rStyle w:val="Hyperlink"/>
            <w:i/>
          </w:rPr>
          <w:t>”</w:t>
        </w:r>
        <w:r>
          <w:rPr>
            <w:webHidden/>
          </w:rPr>
          <w:tab/>
        </w:r>
        <w:r>
          <w:rPr>
            <w:webHidden/>
          </w:rPr>
          <w:fldChar w:fldCharType="begin"/>
        </w:r>
        <w:r>
          <w:rPr>
            <w:webHidden/>
          </w:rPr>
          <w:instrText xml:space="preserve"> PAGEREF _Toc11771927 \h </w:instrText>
        </w:r>
        <w:r>
          <w:rPr>
            <w:webHidden/>
          </w:rPr>
          <w:fldChar w:fldCharType="separate"/>
        </w:r>
        <w:r>
          <w:rPr>
            <w:webHidden/>
          </w:rPr>
          <w:t>128</w:t>
        </w:r>
        <w:r>
          <w:rPr>
            <w:webHidden/>
          </w:rPr>
          <w:fldChar w:fldCharType="end"/>
        </w:r>
      </w:hyperlink>
    </w:p>
    <w:p w:rsidR="00887CD0" w:rsidRDefault="00887CD0">
      <w:pPr>
        <w:pStyle w:val="TOC3"/>
      </w:pPr>
      <w:hyperlink w:anchor="_Toc11771928" w:history="1">
        <w:r w:rsidRPr="000B51F5">
          <w:rPr>
            <w:rStyle w:val="Hyperlink"/>
          </w:rPr>
          <w:t>6.8.14.</w:t>
        </w:r>
        <w:r>
          <w:tab/>
        </w:r>
        <w:r w:rsidRPr="000B51F5">
          <w:rPr>
            <w:rStyle w:val="Hyperlink"/>
          </w:rPr>
          <w:t xml:space="preserve">Avertismentul de compilare </w:t>
        </w:r>
        <w:r w:rsidRPr="000B51F5">
          <w:rPr>
            <w:rStyle w:val="Hyperlink"/>
            <w:i/>
          </w:rPr>
          <w:t xml:space="preserve">apel invalid al funcţiei </w:t>
        </w:r>
        <w:r w:rsidRPr="000B51F5">
          <w:rPr>
            <w:rStyle w:val="Hyperlink"/>
            <w:i/>
            <w:lang w:val="en-US"/>
          </w:rPr>
          <w:t>Main</w:t>
        </w:r>
        <w:r w:rsidRPr="000B51F5">
          <w:rPr>
            <w:rStyle w:val="Hyperlink"/>
            <w:i/>
          </w:rPr>
          <w:t xml:space="preserve"> „</w:t>
        </w:r>
        <w:r w:rsidRPr="000B51F5">
          <w:rPr>
            <w:rStyle w:val="Hyperlink"/>
            <w:i/>
            <w:lang w:val="en-US"/>
          </w:rPr>
          <w:t>Main function must not be called from inside the program</w:t>
        </w:r>
        <w:r w:rsidRPr="000B51F5">
          <w:rPr>
            <w:rStyle w:val="Hyperlink"/>
            <w:i/>
          </w:rPr>
          <w:t>”</w:t>
        </w:r>
        <w:r>
          <w:rPr>
            <w:webHidden/>
          </w:rPr>
          <w:tab/>
        </w:r>
        <w:r>
          <w:rPr>
            <w:webHidden/>
          </w:rPr>
          <w:fldChar w:fldCharType="begin"/>
        </w:r>
        <w:r>
          <w:rPr>
            <w:webHidden/>
          </w:rPr>
          <w:instrText xml:space="preserve"> PAGEREF _Toc11771928 \h </w:instrText>
        </w:r>
        <w:r>
          <w:rPr>
            <w:webHidden/>
          </w:rPr>
          <w:fldChar w:fldCharType="separate"/>
        </w:r>
        <w:r>
          <w:rPr>
            <w:webHidden/>
          </w:rPr>
          <w:t>128</w:t>
        </w:r>
        <w:r>
          <w:rPr>
            <w:webHidden/>
          </w:rPr>
          <w:fldChar w:fldCharType="end"/>
        </w:r>
      </w:hyperlink>
    </w:p>
    <w:p w:rsidR="00887CD0" w:rsidRDefault="00887CD0">
      <w:pPr>
        <w:pStyle w:val="TOC3"/>
      </w:pPr>
      <w:hyperlink w:anchor="_Toc11771929" w:history="1">
        <w:r w:rsidRPr="000B51F5">
          <w:rPr>
            <w:rStyle w:val="Hyperlink"/>
          </w:rPr>
          <w:t>6.8.15.</w:t>
        </w:r>
        <w:r>
          <w:tab/>
        </w:r>
        <w:r w:rsidRPr="000B51F5">
          <w:rPr>
            <w:rStyle w:val="Hyperlink"/>
          </w:rPr>
          <w:t xml:space="preserve">Avertismentul de compilare </w:t>
        </w:r>
        <w:r w:rsidRPr="000B51F5">
          <w:rPr>
            <w:rStyle w:val="Hyperlink"/>
            <w:i/>
          </w:rPr>
          <w:t>apel invalid de instanţiere obiect „</w:t>
        </w:r>
        <w:r w:rsidRPr="000B51F5">
          <w:rPr>
            <w:rStyle w:val="Hyperlink"/>
            <w:i/>
            <w:lang w:val="en-US"/>
          </w:rPr>
          <w:t>class not found or class constructor called with an invalid number of arguments</w:t>
        </w:r>
        <w:r w:rsidRPr="000B51F5">
          <w:rPr>
            <w:rStyle w:val="Hyperlink"/>
            <w:i/>
          </w:rPr>
          <w:t>”</w:t>
        </w:r>
        <w:r>
          <w:rPr>
            <w:webHidden/>
          </w:rPr>
          <w:tab/>
        </w:r>
        <w:r>
          <w:rPr>
            <w:webHidden/>
          </w:rPr>
          <w:fldChar w:fldCharType="begin"/>
        </w:r>
        <w:r>
          <w:rPr>
            <w:webHidden/>
          </w:rPr>
          <w:instrText xml:space="preserve"> PAGEREF _Toc11771929 \h </w:instrText>
        </w:r>
        <w:r>
          <w:rPr>
            <w:webHidden/>
          </w:rPr>
          <w:fldChar w:fldCharType="separate"/>
        </w:r>
        <w:r>
          <w:rPr>
            <w:webHidden/>
          </w:rPr>
          <w:t>129</w:t>
        </w:r>
        <w:r>
          <w:rPr>
            <w:webHidden/>
          </w:rPr>
          <w:fldChar w:fldCharType="end"/>
        </w:r>
      </w:hyperlink>
    </w:p>
    <w:p w:rsidR="00887CD0" w:rsidRDefault="00887CD0">
      <w:pPr>
        <w:pStyle w:val="TOC3"/>
      </w:pPr>
      <w:hyperlink w:anchor="_Toc11771930" w:history="1">
        <w:r w:rsidRPr="000B51F5">
          <w:rPr>
            <w:rStyle w:val="Hyperlink"/>
          </w:rPr>
          <w:t>6.8.16.</w:t>
        </w:r>
        <w:r>
          <w:tab/>
        </w:r>
        <w:r w:rsidRPr="000B51F5">
          <w:rPr>
            <w:rStyle w:val="Hyperlink"/>
          </w:rPr>
          <w:t xml:space="preserve">Avertismentul de compilare </w:t>
        </w:r>
        <w:r w:rsidRPr="000B51F5">
          <w:rPr>
            <w:rStyle w:val="Hyperlink"/>
            <w:i/>
          </w:rPr>
          <w:t xml:space="preserve">funcţie </w:t>
        </w:r>
        <w:r w:rsidRPr="000B51F5">
          <w:rPr>
            <w:rStyle w:val="Hyperlink"/>
            <w:i/>
            <w:lang w:val="en-US"/>
          </w:rPr>
          <w:t>Main inexistent</w:t>
        </w:r>
        <w:r w:rsidRPr="000B51F5">
          <w:rPr>
            <w:rStyle w:val="Hyperlink"/>
            <w:i/>
          </w:rPr>
          <w:t>ă „</w:t>
        </w:r>
        <w:r w:rsidRPr="000B51F5">
          <w:rPr>
            <w:rStyle w:val="Hyperlink"/>
            <w:i/>
            <w:lang w:val="en-US"/>
          </w:rPr>
          <w:t>Main function not found</w:t>
        </w:r>
        <w:r w:rsidRPr="000B51F5">
          <w:rPr>
            <w:rStyle w:val="Hyperlink"/>
            <w:i/>
          </w:rPr>
          <w:t>”</w:t>
        </w:r>
        <w:r>
          <w:rPr>
            <w:webHidden/>
          </w:rPr>
          <w:tab/>
        </w:r>
        <w:r>
          <w:rPr>
            <w:webHidden/>
          </w:rPr>
          <w:fldChar w:fldCharType="begin"/>
        </w:r>
        <w:r>
          <w:rPr>
            <w:webHidden/>
          </w:rPr>
          <w:instrText xml:space="preserve"> PAGEREF _Toc11771930 \h </w:instrText>
        </w:r>
        <w:r>
          <w:rPr>
            <w:webHidden/>
          </w:rPr>
          <w:fldChar w:fldCharType="separate"/>
        </w:r>
        <w:r>
          <w:rPr>
            <w:webHidden/>
          </w:rPr>
          <w:t>130</w:t>
        </w:r>
        <w:r>
          <w:rPr>
            <w:webHidden/>
          </w:rPr>
          <w:fldChar w:fldCharType="end"/>
        </w:r>
      </w:hyperlink>
    </w:p>
    <w:p w:rsidR="00887CD0" w:rsidRDefault="00887CD0">
      <w:pPr>
        <w:pStyle w:val="TOC2"/>
        <w:rPr>
          <w:b w:val="0"/>
        </w:rPr>
      </w:pPr>
      <w:hyperlink w:anchor="_Toc11771931" w:history="1">
        <w:r w:rsidRPr="000B51F5">
          <w:rPr>
            <w:rStyle w:val="Hyperlink"/>
          </w:rPr>
          <w:t>6.9.</w:t>
        </w:r>
        <w:r>
          <w:rPr>
            <w:b w:val="0"/>
          </w:rPr>
          <w:tab/>
        </w:r>
        <w:r w:rsidRPr="000B51F5">
          <w:rPr>
            <w:rStyle w:val="Hyperlink"/>
          </w:rPr>
          <w:t>Execuţia unui program</w:t>
        </w:r>
        <w:r>
          <w:rPr>
            <w:webHidden/>
          </w:rPr>
          <w:tab/>
        </w:r>
        <w:r>
          <w:rPr>
            <w:webHidden/>
          </w:rPr>
          <w:fldChar w:fldCharType="begin"/>
        </w:r>
        <w:r>
          <w:rPr>
            <w:webHidden/>
          </w:rPr>
          <w:instrText xml:space="preserve"> PAGEREF _Toc11771931 \h </w:instrText>
        </w:r>
        <w:r>
          <w:rPr>
            <w:webHidden/>
          </w:rPr>
          <w:fldChar w:fldCharType="separate"/>
        </w:r>
        <w:r>
          <w:rPr>
            <w:webHidden/>
          </w:rPr>
          <w:t>130</w:t>
        </w:r>
        <w:r>
          <w:rPr>
            <w:webHidden/>
          </w:rPr>
          <w:fldChar w:fldCharType="end"/>
        </w:r>
      </w:hyperlink>
    </w:p>
    <w:p w:rsidR="00887CD0" w:rsidRDefault="00887CD0">
      <w:pPr>
        <w:pStyle w:val="TOC3"/>
      </w:pPr>
      <w:hyperlink w:anchor="_Toc11771932" w:history="1">
        <w:r w:rsidRPr="000B51F5">
          <w:rPr>
            <w:rStyle w:val="Hyperlink"/>
          </w:rPr>
          <w:t>6.9.1.</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program</w:t>
        </w:r>
        <w:r>
          <w:rPr>
            <w:webHidden/>
          </w:rPr>
          <w:tab/>
        </w:r>
        <w:r>
          <w:rPr>
            <w:webHidden/>
          </w:rPr>
          <w:fldChar w:fldCharType="begin"/>
        </w:r>
        <w:r>
          <w:rPr>
            <w:webHidden/>
          </w:rPr>
          <w:instrText xml:space="preserve"> PAGEREF _Toc11771932 \h </w:instrText>
        </w:r>
        <w:r>
          <w:rPr>
            <w:webHidden/>
          </w:rPr>
          <w:fldChar w:fldCharType="separate"/>
        </w:r>
        <w:r>
          <w:rPr>
            <w:webHidden/>
          </w:rPr>
          <w:t>131</w:t>
        </w:r>
        <w:r>
          <w:rPr>
            <w:webHidden/>
          </w:rPr>
          <w:fldChar w:fldCharType="end"/>
        </w:r>
      </w:hyperlink>
    </w:p>
    <w:p w:rsidR="00887CD0" w:rsidRDefault="00887CD0">
      <w:pPr>
        <w:pStyle w:val="TOC3"/>
      </w:pPr>
      <w:hyperlink w:anchor="_Toc11771933" w:history="1">
        <w:r w:rsidRPr="000B51F5">
          <w:rPr>
            <w:rStyle w:val="Hyperlink"/>
          </w:rPr>
          <w:t>6.9.2.</w:t>
        </w:r>
        <w:r>
          <w:tab/>
        </w:r>
        <w:r w:rsidRPr="000B51F5">
          <w:rPr>
            <w:rStyle w:val="Hyperlink"/>
          </w:rPr>
          <w:t xml:space="preserve">Constructorul obiectului </w:t>
        </w:r>
        <w:r w:rsidRPr="000B51F5">
          <w:rPr>
            <w:rStyle w:val="Hyperlink"/>
            <w:i/>
          </w:rPr>
          <w:t>obiect</w:t>
        </w:r>
        <w:r>
          <w:rPr>
            <w:webHidden/>
          </w:rPr>
          <w:tab/>
        </w:r>
        <w:r>
          <w:rPr>
            <w:webHidden/>
          </w:rPr>
          <w:fldChar w:fldCharType="begin"/>
        </w:r>
        <w:r>
          <w:rPr>
            <w:webHidden/>
          </w:rPr>
          <w:instrText xml:space="preserve"> PAGEREF _Toc11771933 \h </w:instrText>
        </w:r>
        <w:r>
          <w:rPr>
            <w:webHidden/>
          </w:rPr>
          <w:fldChar w:fldCharType="separate"/>
        </w:r>
        <w:r>
          <w:rPr>
            <w:webHidden/>
          </w:rPr>
          <w:t>131</w:t>
        </w:r>
        <w:r>
          <w:rPr>
            <w:webHidden/>
          </w:rPr>
          <w:fldChar w:fldCharType="end"/>
        </w:r>
      </w:hyperlink>
    </w:p>
    <w:p w:rsidR="00887CD0" w:rsidRDefault="00887CD0">
      <w:pPr>
        <w:pStyle w:val="TOC3"/>
      </w:pPr>
      <w:hyperlink w:anchor="_Toc11771934" w:history="1">
        <w:r w:rsidRPr="000B51F5">
          <w:rPr>
            <w:rStyle w:val="Hyperlink"/>
          </w:rPr>
          <w:t>6.9.3.</w:t>
        </w:r>
        <w:r>
          <w:tab/>
        </w:r>
        <w:r w:rsidRPr="000B51F5">
          <w:rPr>
            <w:rStyle w:val="Hyperlink"/>
          </w:rPr>
          <w:t xml:space="preserve">Funcţia </w:t>
        </w:r>
        <w:r w:rsidRPr="000B51F5">
          <w:rPr>
            <w:rStyle w:val="Hyperlink"/>
            <w:i/>
            <w:lang w:val="en-US"/>
          </w:rPr>
          <w:t>Invoke</w:t>
        </w:r>
        <w:r w:rsidRPr="000B51F5">
          <w:rPr>
            <w:rStyle w:val="Hyperlink"/>
          </w:rPr>
          <w:t xml:space="preserve"> a obiectului </w:t>
        </w:r>
        <w:r w:rsidRPr="000B51F5">
          <w:rPr>
            <w:rStyle w:val="Hyperlink"/>
            <w:i/>
          </w:rPr>
          <w:t>obiect</w:t>
        </w:r>
        <w:r>
          <w:rPr>
            <w:webHidden/>
          </w:rPr>
          <w:tab/>
        </w:r>
        <w:r>
          <w:rPr>
            <w:webHidden/>
          </w:rPr>
          <w:fldChar w:fldCharType="begin"/>
        </w:r>
        <w:r>
          <w:rPr>
            <w:webHidden/>
          </w:rPr>
          <w:instrText xml:space="preserve"> PAGEREF _Toc11771934 \h </w:instrText>
        </w:r>
        <w:r>
          <w:rPr>
            <w:webHidden/>
          </w:rPr>
          <w:fldChar w:fldCharType="separate"/>
        </w:r>
        <w:r>
          <w:rPr>
            <w:webHidden/>
          </w:rPr>
          <w:t>132</w:t>
        </w:r>
        <w:r>
          <w:rPr>
            <w:webHidden/>
          </w:rPr>
          <w:fldChar w:fldCharType="end"/>
        </w:r>
      </w:hyperlink>
    </w:p>
    <w:p w:rsidR="00887CD0" w:rsidRDefault="00887CD0">
      <w:pPr>
        <w:pStyle w:val="TOC3"/>
      </w:pPr>
      <w:hyperlink w:anchor="_Toc11771935" w:history="1">
        <w:r w:rsidRPr="000B51F5">
          <w:rPr>
            <w:rStyle w:val="Hyperlink"/>
          </w:rPr>
          <w:t>6.9.4.</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funcţie</w:t>
        </w:r>
        <w:r>
          <w:rPr>
            <w:webHidden/>
          </w:rPr>
          <w:tab/>
        </w:r>
        <w:r>
          <w:rPr>
            <w:webHidden/>
          </w:rPr>
          <w:fldChar w:fldCharType="begin"/>
        </w:r>
        <w:r>
          <w:rPr>
            <w:webHidden/>
          </w:rPr>
          <w:instrText xml:space="preserve"> PAGEREF _Toc11771935 \h </w:instrText>
        </w:r>
        <w:r>
          <w:rPr>
            <w:webHidden/>
          </w:rPr>
          <w:fldChar w:fldCharType="separate"/>
        </w:r>
        <w:r>
          <w:rPr>
            <w:webHidden/>
          </w:rPr>
          <w:t>132</w:t>
        </w:r>
        <w:r>
          <w:rPr>
            <w:webHidden/>
          </w:rPr>
          <w:fldChar w:fldCharType="end"/>
        </w:r>
      </w:hyperlink>
    </w:p>
    <w:p w:rsidR="00887CD0" w:rsidRDefault="00887CD0">
      <w:pPr>
        <w:pStyle w:val="TOC3"/>
      </w:pPr>
      <w:hyperlink w:anchor="_Toc11771936" w:history="1">
        <w:r w:rsidRPr="000B51F5">
          <w:rPr>
            <w:rStyle w:val="Hyperlink"/>
          </w:rPr>
          <w:t>6.9.5.</w:t>
        </w:r>
        <w:r>
          <w:tab/>
        </w:r>
        <w:r w:rsidRPr="000B51F5">
          <w:rPr>
            <w:rStyle w:val="Hyperlink"/>
          </w:rPr>
          <w:t xml:space="preserve">Funcţia </w:t>
        </w:r>
        <w:r w:rsidRPr="000B51F5">
          <w:rPr>
            <w:rStyle w:val="Hyperlink"/>
            <w:i/>
            <w:lang w:val="en-US"/>
          </w:rPr>
          <w:t>Run</w:t>
        </w:r>
        <w:r w:rsidRPr="000B51F5">
          <w:rPr>
            <w:rStyle w:val="Hyperlink"/>
          </w:rPr>
          <w:t xml:space="preserve"> a obiectului abstract </w:t>
        </w:r>
        <w:r w:rsidRPr="000B51F5">
          <w:rPr>
            <w:rStyle w:val="Hyperlink"/>
            <w:i/>
          </w:rPr>
          <w:t>operaţie</w:t>
        </w:r>
        <w:r>
          <w:rPr>
            <w:webHidden/>
          </w:rPr>
          <w:tab/>
        </w:r>
        <w:r>
          <w:rPr>
            <w:webHidden/>
          </w:rPr>
          <w:fldChar w:fldCharType="begin"/>
        </w:r>
        <w:r>
          <w:rPr>
            <w:webHidden/>
          </w:rPr>
          <w:instrText xml:space="preserve"> PAGEREF _Toc11771936 \h </w:instrText>
        </w:r>
        <w:r>
          <w:rPr>
            <w:webHidden/>
          </w:rPr>
          <w:fldChar w:fldCharType="separate"/>
        </w:r>
        <w:r>
          <w:rPr>
            <w:webHidden/>
          </w:rPr>
          <w:t>133</w:t>
        </w:r>
        <w:r>
          <w:rPr>
            <w:webHidden/>
          </w:rPr>
          <w:fldChar w:fldCharType="end"/>
        </w:r>
      </w:hyperlink>
    </w:p>
    <w:p w:rsidR="00887CD0" w:rsidRDefault="00887CD0">
      <w:pPr>
        <w:pStyle w:val="TOC3"/>
      </w:pPr>
      <w:hyperlink w:anchor="_Toc11771937" w:history="1">
        <w:r w:rsidRPr="000B51F5">
          <w:rPr>
            <w:rStyle w:val="Hyperlink"/>
          </w:rPr>
          <w:t>6.9.6.</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bloc operaţii</w:t>
        </w:r>
        <w:r>
          <w:rPr>
            <w:webHidden/>
          </w:rPr>
          <w:tab/>
        </w:r>
        <w:r>
          <w:rPr>
            <w:webHidden/>
          </w:rPr>
          <w:fldChar w:fldCharType="begin"/>
        </w:r>
        <w:r>
          <w:rPr>
            <w:webHidden/>
          </w:rPr>
          <w:instrText xml:space="preserve"> PAGEREF _Toc11771937 \h </w:instrText>
        </w:r>
        <w:r>
          <w:rPr>
            <w:webHidden/>
          </w:rPr>
          <w:fldChar w:fldCharType="separate"/>
        </w:r>
        <w:r>
          <w:rPr>
            <w:webHidden/>
          </w:rPr>
          <w:t>133</w:t>
        </w:r>
        <w:r>
          <w:rPr>
            <w:webHidden/>
          </w:rPr>
          <w:fldChar w:fldCharType="end"/>
        </w:r>
      </w:hyperlink>
    </w:p>
    <w:p w:rsidR="00887CD0" w:rsidRDefault="00887CD0">
      <w:pPr>
        <w:pStyle w:val="TOC3"/>
      </w:pPr>
      <w:hyperlink w:anchor="_Toc11771938" w:history="1">
        <w:r w:rsidRPr="000B51F5">
          <w:rPr>
            <w:rStyle w:val="Hyperlink"/>
          </w:rPr>
          <w:t>6.9.7.</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atribuire</w:t>
        </w:r>
        <w:r>
          <w:rPr>
            <w:webHidden/>
          </w:rPr>
          <w:tab/>
        </w:r>
        <w:r>
          <w:rPr>
            <w:webHidden/>
          </w:rPr>
          <w:fldChar w:fldCharType="begin"/>
        </w:r>
        <w:r>
          <w:rPr>
            <w:webHidden/>
          </w:rPr>
          <w:instrText xml:space="preserve"> PAGEREF _Toc11771938 \h </w:instrText>
        </w:r>
        <w:r>
          <w:rPr>
            <w:webHidden/>
          </w:rPr>
          <w:fldChar w:fldCharType="separate"/>
        </w:r>
        <w:r>
          <w:rPr>
            <w:webHidden/>
          </w:rPr>
          <w:t>133</w:t>
        </w:r>
        <w:r>
          <w:rPr>
            <w:webHidden/>
          </w:rPr>
          <w:fldChar w:fldCharType="end"/>
        </w:r>
      </w:hyperlink>
    </w:p>
    <w:p w:rsidR="00887CD0" w:rsidRDefault="00887CD0">
      <w:pPr>
        <w:pStyle w:val="TOC3"/>
      </w:pPr>
      <w:hyperlink w:anchor="_Toc11771939" w:history="1">
        <w:r w:rsidRPr="000B51F5">
          <w:rPr>
            <w:rStyle w:val="Hyperlink"/>
          </w:rPr>
          <w:t>6.9.8.</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condiţională</w:t>
        </w:r>
        <w:r>
          <w:rPr>
            <w:webHidden/>
          </w:rPr>
          <w:tab/>
        </w:r>
        <w:r>
          <w:rPr>
            <w:webHidden/>
          </w:rPr>
          <w:fldChar w:fldCharType="begin"/>
        </w:r>
        <w:r>
          <w:rPr>
            <w:webHidden/>
          </w:rPr>
          <w:instrText xml:space="preserve"> PAGEREF _Toc11771939 \h </w:instrText>
        </w:r>
        <w:r>
          <w:rPr>
            <w:webHidden/>
          </w:rPr>
          <w:fldChar w:fldCharType="separate"/>
        </w:r>
        <w:r>
          <w:rPr>
            <w:webHidden/>
          </w:rPr>
          <w:t>134</w:t>
        </w:r>
        <w:r>
          <w:rPr>
            <w:webHidden/>
          </w:rPr>
          <w:fldChar w:fldCharType="end"/>
        </w:r>
      </w:hyperlink>
    </w:p>
    <w:p w:rsidR="00887CD0" w:rsidRDefault="00887CD0">
      <w:pPr>
        <w:pStyle w:val="TOC3"/>
      </w:pPr>
      <w:hyperlink w:anchor="_Toc11771940" w:history="1">
        <w:r w:rsidRPr="000B51F5">
          <w:rPr>
            <w:rStyle w:val="Hyperlink"/>
          </w:rPr>
          <w:t>6.9.9.</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repetitivă</w:t>
        </w:r>
        <w:r>
          <w:rPr>
            <w:webHidden/>
          </w:rPr>
          <w:tab/>
        </w:r>
        <w:r>
          <w:rPr>
            <w:webHidden/>
          </w:rPr>
          <w:fldChar w:fldCharType="begin"/>
        </w:r>
        <w:r>
          <w:rPr>
            <w:webHidden/>
          </w:rPr>
          <w:instrText xml:space="preserve"> PAGEREF _Toc11771940 \h </w:instrText>
        </w:r>
        <w:r>
          <w:rPr>
            <w:webHidden/>
          </w:rPr>
          <w:fldChar w:fldCharType="separate"/>
        </w:r>
        <w:r>
          <w:rPr>
            <w:webHidden/>
          </w:rPr>
          <w:t>134</w:t>
        </w:r>
        <w:r>
          <w:rPr>
            <w:webHidden/>
          </w:rPr>
          <w:fldChar w:fldCharType="end"/>
        </w:r>
      </w:hyperlink>
    </w:p>
    <w:p w:rsidR="00887CD0" w:rsidRDefault="00887CD0">
      <w:pPr>
        <w:pStyle w:val="TOC3"/>
      </w:pPr>
      <w:hyperlink w:anchor="_Toc11771941" w:history="1">
        <w:r w:rsidRPr="000B51F5">
          <w:rPr>
            <w:rStyle w:val="Hyperlink"/>
          </w:rPr>
          <w:t>6.9.10.</w:t>
        </w:r>
        <w:r>
          <w:tab/>
        </w:r>
        <w:r w:rsidRPr="000B51F5">
          <w:rPr>
            <w:rStyle w:val="Hyperlink"/>
          </w:rPr>
          <w:t xml:space="preserve">Funcţia </w:t>
        </w:r>
        <w:r w:rsidRPr="000B51F5">
          <w:rPr>
            <w:rStyle w:val="Hyperlink"/>
            <w:i/>
            <w:lang w:val="en-US"/>
          </w:rPr>
          <w:t>Run</w:t>
        </w:r>
        <w:r w:rsidRPr="000B51F5">
          <w:rPr>
            <w:rStyle w:val="Hyperlink"/>
          </w:rPr>
          <w:t xml:space="preserve"> a obiectelor </w:t>
        </w:r>
        <w:r w:rsidRPr="000B51F5">
          <w:rPr>
            <w:rStyle w:val="Hyperlink"/>
            <w:i/>
          </w:rPr>
          <w:t>operaţie de intrare/ieşire</w:t>
        </w:r>
        <w:r>
          <w:rPr>
            <w:webHidden/>
          </w:rPr>
          <w:tab/>
        </w:r>
        <w:r>
          <w:rPr>
            <w:webHidden/>
          </w:rPr>
          <w:fldChar w:fldCharType="begin"/>
        </w:r>
        <w:r>
          <w:rPr>
            <w:webHidden/>
          </w:rPr>
          <w:instrText xml:space="preserve"> PAGEREF _Toc11771941 \h </w:instrText>
        </w:r>
        <w:r>
          <w:rPr>
            <w:webHidden/>
          </w:rPr>
          <w:fldChar w:fldCharType="separate"/>
        </w:r>
        <w:r>
          <w:rPr>
            <w:webHidden/>
          </w:rPr>
          <w:t>135</w:t>
        </w:r>
        <w:r>
          <w:rPr>
            <w:webHidden/>
          </w:rPr>
          <w:fldChar w:fldCharType="end"/>
        </w:r>
      </w:hyperlink>
    </w:p>
    <w:p w:rsidR="00887CD0" w:rsidRDefault="00887CD0">
      <w:pPr>
        <w:pStyle w:val="TOC4"/>
        <w:rPr>
          <w:noProof/>
        </w:rPr>
      </w:pPr>
      <w:hyperlink w:anchor="_Toc11771942" w:history="1">
        <w:r w:rsidRPr="000B51F5">
          <w:rPr>
            <w:rStyle w:val="Hyperlink"/>
            <w:noProof/>
          </w:rPr>
          <w:t xml:space="preserve">Funcţia </w:t>
        </w:r>
        <w:r w:rsidRPr="000B51F5">
          <w:rPr>
            <w:rStyle w:val="Hyperlink"/>
            <w:i/>
            <w:noProof/>
            <w:lang w:val="en-US"/>
          </w:rPr>
          <w:t>Run</w:t>
        </w:r>
        <w:r w:rsidRPr="000B51F5">
          <w:rPr>
            <w:rStyle w:val="Hyperlink"/>
            <w:noProof/>
          </w:rPr>
          <w:t xml:space="preserve"> a operaţiei de intrare</w:t>
        </w:r>
        <w:r>
          <w:rPr>
            <w:noProof/>
            <w:webHidden/>
          </w:rPr>
          <w:tab/>
        </w:r>
        <w:r>
          <w:rPr>
            <w:noProof/>
            <w:webHidden/>
          </w:rPr>
          <w:fldChar w:fldCharType="begin"/>
        </w:r>
        <w:r>
          <w:rPr>
            <w:noProof/>
            <w:webHidden/>
          </w:rPr>
          <w:instrText xml:space="preserve"> PAGEREF _Toc11771942 \h </w:instrText>
        </w:r>
        <w:r>
          <w:rPr>
            <w:noProof/>
          </w:rPr>
        </w:r>
        <w:r>
          <w:rPr>
            <w:noProof/>
            <w:webHidden/>
          </w:rPr>
          <w:fldChar w:fldCharType="separate"/>
        </w:r>
        <w:r>
          <w:rPr>
            <w:noProof/>
            <w:webHidden/>
          </w:rPr>
          <w:t>135</w:t>
        </w:r>
        <w:r>
          <w:rPr>
            <w:noProof/>
            <w:webHidden/>
          </w:rPr>
          <w:fldChar w:fldCharType="end"/>
        </w:r>
      </w:hyperlink>
    </w:p>
    <w:p w:rsidR="00887CD0" w:rsidRDefault="00887CD0">
      <w:pPr>
        <w:pStyle w:val="TOC4"/>
        <w:rPr>
          <w:noProof/>
        </w:rPr>
      </w:pPr>
      <w:hyperlink w:anchor="_Toc11771943" w:history="1">
        <w:r w:rsidRPr="000B51F5">
          <w:rPr>
            <w:rStyle w:val="Hyperlink"/>
            <w:noProof/>
          </w:rPr>
          <w:t xml:space="preserve">Funcţia </w:t>
        </w:r>
        <w:r w:rsidRPr="000B51F5">
          <w:rPr>
            <w:rStyle w:val="Hyperlink"/>
            <w:i/>
            <w:noProof/>
            <w:lang w:val="en-US"/>
          </w:rPr>
          <w:t>Run</w:t>
        </w:r>
        <w:r w:rsidRPr="000B51F5">
          <w:rPr>
            <w:rStyle w:val="Hyperlink"/>
            <w:noProof/>
          </w:rPr>
          <w:t xml:space="preserve"> a operaţiei de ieşire</w:t>
        </w:r>
        <w:r>
          <w:rPr>
            <w:noProof/>
            <w:webHidden/>
          </w:rPr>
          <w:tab/>
        </w:r>
        <w:r>
          <w:rPr>
            <w:noProof/>
            <w:webHidden/>
          </w:rPr>
          <w:fldChar w:fldCharType="begin"/>
        </w:r>
        <w:r>
          <w:rPr>
            <w:noProof/>
            <w:webHidden/>
          </w:rPr>
          <w:instrText xml:space="preserve"> PAGEREF _Toc11771943 \h </w:instrText>
        </w:r>
        <w:r>
          <w:rPr>
            <w:noProof/>
          </w:rPr>
        </w:r>
        <w:r>
          <w:rPr>
            <w:noProof/>
            <w:webHidden/>
          </w:rPr>
          <w:fldChar w:fldCharType="separate"/>
        </w:r>
        <w:r>
          <w:rPr>
            <w:noProof/>
            <w:webHidden/>
          </w:rPr>
          <w:t>135</w:t>
        </w:r>
        <w:r>
          <w:rPr>
            <w:noProof/>
            <w:webHidden/>
          </w:rPr>
          <w:fldChar w:fldCharType="end"/>
        </w:r>
      </w:hyperlink>
    </w:p>
    <w:p w:rsidR="00887CD0" w:rsidRDefault="00887CD0">
      <w:pPr>
        <w:pStyle w:val="TOC3"/>
      </w:pPr>
      <w:hyperlink w:anchor="_Toc11771944" w:history="1">
        <w:r w:rsidRPr="000B51F5">
          <w:rPr>
            <w:rStyle w:val="Hyperlink"/>
          </w:rPr>
          <w:t>6.9.11.</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apel de procedură</w:t>
        </w:r>
        <w:r>
          <w:rPr>
            <w:webHidden/>
          </w:rPr>
          <w:tab/>
        </w:r>
        <w:r>
          <w:rPr>
            <w:webHidden/>
          </w:rPr>
          <w:fldChar w:fldCharType="begin"/>
        </w:r>
        <w:r>
          <w:rPr>
            <w:webHidden/>
          </w:rPr>
          <w:instrText xml:space="preserve"> PAGEREF _Toc11771944 \h </w:instrText>
        </w:r>
        <w:r>
          <w:rPr>
            <w:webHidden/>
          </w:rPr>
          <w:fldChar w:fldCharType="separate"/>
        </w:r>
        <w:r>
          <w:rPr>
            <w:webHidden/>
          </w:rPr>
          <w:t>135</w:t>
        </w:r>
        <w:r>
          <w:rPr>
            <w:webHidden/>
          </w:rPr>
          <w:fldChar w:fldCharType="end"/>
        </w:r>
      </w:hyperlink>
    </w:p>
    <w:p w:rsidR="00887CD0" w:rsidRDefault="00887CD0">
      <w:pPr>
        <w:pStyle w:val="TOC3"/>
      </w:pPr>
      <w:hyperlink w:anchor="_Toc11771945" w:history="1">
        <w:r w:rsidRPr="000B51F5">
          <w:rPr>
            <w:rStyle w:val="Hyperlink"/>
          </w:rPr>
          <w:t>6.9.12.</w:t>
        </w:r>
        <w:r>
          <w:tab/>
        </w:r>
        <w:r w:rsidRPr="000B51F5">
          <w:rPr>
            <w:rStyle w:val="Hyperlink"/>
          </w:rPr>
          <w:t xml:space="preserve">Funcţia </w:t>
        </w:r>
        <w:r w:rsidRPr="000B51F5">
          <w:rPr>
            <w:rStyle w:val="Hyperlink"/>
            <w:i/>
            <w:lang w:val="en-US"/>
          </w:rPr>
          <w:t>Run</w:t>
        </w:r>
        <w:r w:rsidRPr="000B51F5">
          <w:rPr>
            <w:rStyle w:val="Hyperlink"/>
          </w:rPr>
          <w:t xml:space="preserve"> a obiectului </w:t>
        </w:r>
        <w:r w:rsidRPr="000B51F5">
          <w:rPr>
            <w:rStyle w:val="Hyperlink"/>
            <w:i/>
          </w:rPr>
          <w:t>operaţie întoarcere rezultat</w:t>
        </w:r>
        <w:r>
          <w:rPr>
            <w:webHidden/>
          </w:rPr>
          <w:tab/>
        </w:r>
        <w:r>
          <w:rPr>
            <w:webHidden/>
          </w:rPr>
          <w:fldChar w:fldCharType="begin"/>
        </w:r>
        <w:r>
          <w:rPr>
            <w:webHidden/>
          </w:rPr>
          <w:instrText xml:space="preserve"> PAGEREF _Toc11771945 \h </w:instrText>
        </w:r>
        <w:r>
          <w:rPr>
            <w:webHidden/>
          </w:rPr>
          <w:fldChar w:fldCharType="separate"/>
        </w:r>
        <w:r>
          <w:rPr>
            <w:webHidden/>
          </w:rPr>
          <w:t>136</w:t>
        </w:r>
        <w:r>
          <w:rPr>
            <w:webHidden/>
          </w:rPr>
          <w:fldChar w:fldCharType="end"/>
        </w:r>
      </w:hyperlink>
    </w:p>
    <w:p w:rsidR="00887CD0" w:rsidRDefault="00887CD0">
      <w:pPr>
        <w:pStyle w:val="TOC3"/>
      </w:pPr>
      <w:hyperlink w:anchor="_Toc11771946" w:history="1">
        <w:r w:rsidRPr="000B51F5">
          <w:rPr>
            <w:rStyle w:val="Hyperlink"/>
          </w:rPr>
          <w:t>6.9.13.</w:t>
        </w:r>
        <w:r>
          <w:tab/>
        </w:r>
        <w:r w:rsidRPr="000B51F5">
          <w:rPr>
            <w:rStyle w:val="Hyperlink"/>
          </w:rPr>
          <w:t xml:space="preserve">Funcţia </w:t>
        </w:r>
        <w:r w:rsidRPr="000B51F5">
          <w:rPr>
            <w:rStyle w:val="Hyperlink"/>
            <w:i/>
          </w:rPr>
          <w:t>GetValue</w:t>
        </w:r>
        <w:r w:rsidRPr="000B51F5">
          <w:rPr>
            <w:rStyle w:val="Hyperlink"/>
          </w:rPr>
          <w:t xml:space="preserve"> a obiectului abstract </w:t>
        </w:r>
        <w:r w:rsidRPr="000B51F5">
          <w:rPr>
            <w:rStyle w:val="Hyperlink"/>
            <w:i/>
          </w:rPr>
          <w:t>expresie</w:t>
        </w:r>
        <w:r>
          <w:rPr>
            <w:webHidden/>
          </w:rPr>
          <w:tab/>
        </w:r>
        <w:r>
          <w:rPr>
            <w:webHidden/>
          </w:rPr>
          <w:fldChar w:fldCharType="begin"/>
        </w:r>
        <w:r>
          <w:rPr>
            <w:webHidden/>
          </w:rPr>
          <w:instrText xml:space="preserve"> PAGEREF _Toc11771946 \h </w:instrText>
        </w:r>
        <w:r>
          <w:rPr>
            <w:webHidden/>
          </w:rPr>
          <w:fldChar w:fldCharType="separate"/>
        </w:r>
        <w:r>
          <w:rPr>
            <w:webHidden/>
          </w:rPr>
          <w:t>136</w:t>
        </w:r>
        <w:r>
          <w:rPr>
            <w:webHidden/>
          </w:rPr>
          <w:fldChar w:fldCharType="end"/>
        </w:r>
      </w:hyperlink>
    </w:p>
    <w:p w:rsidR="00887CD0" w:rsidRDefault="00887CD0">
      <w:pPr>
        <w:pStyle w:val="TOC3"/>
      </w:pPr>
      <w:hyperlink w:anchor="_Toc11771947" w:history="1">
        <w:r w:rsidRPr="000B51F5">
          <w:rPr>
            <w:rStyle w:val="Hyperlink"/>
          </w:rPr>
          <w:t>6.9.14.</w:t>
        </w:r>
        <w:r>
          <w:tab/>
        </w:r>
        <w:r w:rsidRPr="000B51F5">
          <w:rPr>
            <w:rStyle w:val="Hyperlink"/>
          </w:rPr>
          <w:t xml:space="preserve">Funcţia </w:t>
        </w:r>
        <w:r w:rsidRPr="000B51F5">
          <w:rPr>
            <w:rStyle w:val="Hyperlink"/>
            <w:i/>
            <w:lang w:val="en-US"/>
          </w:rPr>
          <w:t>GetValue</w:t>
        </w:r>
        <w:r w:rsidRPr="000B51F5">
          <w:rPr>
            <w:rStyle w:val="Hyperlink"/>
          </w:rPr>
          <w:t xml:space="preserve"> a obiectului </w:t>
        </w:r>
        <w:r w:rsidRPr="000B51F5">
          <w:rPr>
            <w:rStyle w:val="Hyperlink"/>
            <w:i/>
          </w:rPr>
          <w:t>expresie constantă</w:t>
        </w:r>
        <w:r>
          <w:rPr>
            <w:webHidden/>
          </w:rPr>
          <w:tab/>
        </w:r>
        <w:r>
          <w:rPr>
            <w:webHidden/>
          </w:rPr>
          <w:fldChar w:fldCharType="begin"/>
        </w:r>
        <w:r>
          <w:rPr>
            <w:webHidden/>
          </w:rPr>
          <w:instrText xml:space="preserve"> PAGEREF _Toc11771947 \h </w:instrText>
        </w:r>
        <w:r>
          <w:rPr>
            <w:webHidden/>
          </w:rPr>
          <w:fldChar w:fldCharType="separate"/>
        </w:r>
        <w:r>
          <w:rPr>
            <w:webHidden/>
          </w:rPr>
          <w:t>136</w:t>
        </w:r>
        <w:r>
          <w:rPr>
            <w:webHidden/>
          </w:rPr>
          <w:fldChar w:fldCharType="end"/>
        </w:r>
      </w:hyperlink>
    </w:p>
    <w:p w:rsidR="00887CD0" w:rsidRDefault="00887CD0">
      <w:pPr>
        <w:pStyle w:val="TOC3"/>
      </w:pPr>
      <w:hyperlink w:anchor="_Toc11771948" w:history="1">
        <w:r w:rsidRPr="000B51F5">
          <w:rPr>
            <w:rStyle w:val="Hyperlink"/>
          </w:rPr>
          <w:t>6.9.15.</w:t>
        </w:r>
        <w:r>
          <w:tab/>
        </w:r>
        <w:r w:rsidRPr="000B51F5">
          <w:rPr>
            <w:rStyle w:val="Hyperlink"/>
          </w:rPr>
          <w:t xml:space="preserve">Funcţia </w:t>
        </w:r>
        <w:r w:rsidRPr="000B51F5">
          <w:rPr>
            <w:rStyle w:val="Hyperlink"/>
            <w:i/>
            <w:lang w:val="en-US"/>
          </w:rPr>
          <w:t>GetValue</w:t>
        </w:r>
        <w:r w:rsidRPr="000B51F5">
          <w:rPr>
            <w:rStyle w:val="Hyperlink"/>
          </w:rPr>
          <w:t xml:space="preserve"> a obiectului </w:t>
        </w:r>
        <w:r w:rsidRPr="000B51F5">
          <w:rPr>
            <w:rStyle w:val="Hyperlink"/>
            <w:i/>
          </w:rPr>
          <w:t>expresie variabilă</w:t>
        </w:r>
        <w:r>
          <w:rPr>
            <w:webHidden/>
          </w:rPr>
          <w:tab/>
        </w:r>
        <w:r>
          <w:rPr>
            <w:webHidden/>
          </w:rPr>
          <w:fldChar w:fldCharType="begin"/>
        </w:r>
        <w:r>
          <w:rPr>
            <w:webHidden/>
          </w:rPr>
          <w:instrText xml:space="preserve"> PAGEREF _Toc11771948 \h </w:instrText>
        </w:r>
        <w:r>
          <w:rPr>
            <w:webHidden/>
          </w:rPr>
          <w:fldChar w:fldCharType="separate"/>
        </w:r>
        <w:r>
          <w:rPr>
            <w:webHidden/>
          </w:rPr>
          <w:t>136</w:t>
        </w:r>
        <w:r>
          <w:rPr>
            <w:webHidden/>
          </w:rPr>
          <w:fldChar w:fldCharType="end"/>
        </w:r>
      </w:hyperlink>
    </w:p>
    <w:p w:rsidR="00887CD0" w:rsidRDefault="00887CD0">
      <w:pPr>
        <w:pStyle w:val="TOC3"/>
      </w:pPr>
      <w:hyperlink w:anchor="_Toc11771949" w:history="1">
        <w:r w:rsidRPr="000B51F5">
          <w:rPr>
            <w:rStyle w:val="Hyperlink"/>
          </w:rPr>
          <w:t>6.9.16.</w:t>
        </w:r>
        <w:r>
          <w:tab/>
        </w:r>
        <w:r w:rsidRPr="000B51F5">
          <w:rPr>
            <w:rStyle w:val="Hyperlink"/>
          </w:rPr>
          <w:t xml:space="preserve">Funcţia </w:t>
        </w:r>
        <w:r w:rsidRPr="000B51F5">
          <w:rPr>
            <w:rStyle w:val="Hyperlink"/>
            <w:i/>
            <w:lang w:val="en-US"/>
          </w:rPr>
          <w:t>GetValue</w:t>
        </w:r>
        <w:r w:rsidRPr="000B51F5">
          <w:rPr>
            <w:rStyle w:val="Hyperlink"/>
          </w:rPr>
          <w:t xml:space="preserve"> a obiectului expresie apel de funcţie</w:t>
        </w:r>
        <w:r>
          <w:rPr>
            <w:webHidden/>
          </w:rPr>
          <w:tab/>
        </w:r>
        <w:r>
          <w:rPr>
            <w:webHidden/>
          </w:rPr>
          <w:fldChar w:fldCharType="begin"/>
        </w:r>
        <w:r>
          <w:rPr>
            <w:webHidden/>
          </w:rPr>
          <w:instrText xml:space="preserve"> PAGEREF _Toc11771949 \h </w:instrText>
        </w:r>
        <w:r>
          <w:rPr>
            <w:webHidden/>
          </w:rPr>
          <w:fldChar w:fldCharType="separate"/>
        </w:r>
        <w:r>
          <w:rPr>
            <w:webHidden/>
          </w:rPr>
          <w:t>136</w:t>
        </w:r>
        <w:r>
          <w:rPr>
            <w:webHidden/>
          </w:rPr>
          <w:fldChar w:fldCharType="end"/>
        </w:r>
      </w:hyperlink>
    </w:p>
    <w:p w:rsidR="00887CD0" w:rsidRDefault="00887CD0">
      <w:pPr>
        <w:pStyle w:val="TOC3"/>
      </w:pPr>
      <w:hyperlink w:anchor="_Toc11771950" w:history="1">
        <w:r w:rsidRPr="000B51F5">
          <w:rPr>
            <w:rStyle w:val="Hyperlink"/>
          </w:rPr>
          <w:t>6.9.17.</w:t>
        </w:r>
        <w:r>
          <w:tab/>
        </w:r>
        <w:r w:rsidRPr="000B51F5">
          <w:rPr>
            <w:rStyle w:val="Hyperlink"/>
          </w:rPr>
          <w:t xml:space="preserve">Funcţia </w:t>
        </w:r>
        <w:r w:rsidRPr="000B51F5">
          <w:rPr>
            <w:rStyle w:val="Hyperlink"/>
            <w:i/>
            <w:lang w:val="en-US"/>
          </w:rPr>
          <w:t>GetValue</w:t>
        </w:r>
        <w:r w:rsidRPr="000B51F5">
          <w:rPr>
            <w:rStyle w:val="Hyperlink"/>
          </w:rPr>
          <w:t xml:space="preserve"> a obiectului </w:t>
        </w:r>
        <w:r w:rsidRPr="000B51F5">
          <w:rPr>
            <w:rStyle w:val="Hyperlink"/>
            <w:i/>
          </w:rPr>
          <w:t>expresie instanţiere obiect</w:t>
        </w:r>
        <w:r>
          <w:rPr>
            <w:webHidden/>
          </w:rPr>
          <w:tab/>
        </w:r>
        <w:r>
          <w:rPr>
            <w:webHidden/>
          </w:rPr>
          <w:fldChar w:fldCharType="begin"/>
        </w:r>
        <w:r>
          <w:rPr>
            <w:webHidden/>
          </w:rPr>
          <w:instrText xml:space="preserve"> PAGEREF _Toc11771950 \h </w:instrText>
        </w:r>
        <w:r>
          <w:rPr>
            <w:webHidden/>
          </w:rPr>
          <w:fldChar w:fldCharType="separate"/>
        </w:r>
        <w:r>
          <w:rPr>
            <w:webHidden/>
          </w:rPr>
          <w:t>137</w:t>
        </w:r>
        <w:r>
          <w:rPr>
            <w:webHidden/>
          </w:rPr>
          <w:fldChar w:fldCharType="end"/>
        </w:r>
      </w:hyperlink>
    </w:p>
    <w:p w:rsidR="00887CD0" w:rsidRDefault="00887CD0">
      <w:pPr>
        <w:pStyle w:val="TOC3"/>
      </w:pPr>
      <w:hyperlink w:anchor="_Toc11771951" w:history="1">
        <w:r w:rsidRPr="000B51F5">
          <w:rPr>
            <w:rStyle w:val="Hyperlink"/>
          </w:rPr>
          <w:t>6.9.18.</w:t>
        </w:r>
        <w:r>
          <w:tab/>
        </w:r>
        <w:r w:rsidRPr="000B51F5">
          <w:rPr>
            <w:rStyle w:val="Hyperlink"/>
          </w:rPr>
          <w:t xml:space="preserve">Funcţia </w:t>
        </w:r>
        <w:r w:rsidRPr="000B51F5">
          <w:rPr>
            <w:rStyle w:val="Hyperlink"/>
            <w:i/>
            <w:lang w:val="en-US"/>
          </w:rPr>
          <w:t>GetValue</w:t>
        </w:r>
        <w:r w:rsidRPr="000B51F5">
          <w:rPr>
            <w:rStyle w:val="Hyperlink"/>
          </w:rPr>
          <w:t xml:space="preserve"> a obiectului </w:t>
        </w:r>
        <w:r w:rsidRPr="000B51F5">
          <w:rPr>
            <w:rStyle w:val="Hyperlink"/>
            <w:i/>
          </w:rPr>
          <w:t>expresie listă</w:t>
        </w:r>
        <w:r>
          <w:rPr>
            <w:webHidden/>
          </w:rPr>
          <w:tab/>
        </w:r>
        <w:r>
          <w:rPr>
            <w:webHidden/>
          </w:rPr>
          <w:fldChar w:fldCharType="begin"/>
        </w:r>
        <w:r>
          <w:rPr>
            <w:webHidden/>
          </w:rPr>
          <w:instrText xml:space="preserve"> PAGEREF _Toc11771951 \h </w:instrText>
        </w:r>
        <w:r>
          <w:rPr>
            <w:webHidden/>
          </w:rPr>
          <w:fldChar w:fldCharType="separate"/>
        </w:r>
        <w:r>
          <w:rPr>
            <w:webHidden/>
          </w:rPr>
          <w:t>137</w:t>
        </w:r>
        <w:r>
          <w:rPr>
            <w:webHidden/>
          </w:rPr>
          <w:fldChar w:fldCharType="end"/>
        </w:r>
      </w:hyperlink>
    </w:p>
    <w:p w:rsidR="00887CD0" w:rsidRDefault="00887CD0">
      <w:pPr>
        <w:pStyle w:val="TOC3"/>
      </w:pPr>
      <w:hyperlink w:anchor="_Toc11771952" w:history="1">
        <w:r w:rsidRPr="000B51F5">
          <w:rPr>
            <w:rStyle w:val="Hyperlink"/>
          </w:rPr>
          <w:t>6.9.19.</w:t>
        </w:r>
        <w:r>
          <w:tab/>
        </w:r>
        <w:r w:rsidRPr="000B51F5">
          <w:rPr>
            <w:rStyle w:val="Hyperlink"/>
          </w:rPr>
          <w:t xml:space="preserve">Funcţia </w:t>
        </w:r>
        <w:r w:rsidRPr="000B51F5">
          <w:rPr>
            <w:rStyle w:val="Hyperlink"/>
            <w:i/>
            <w:lang w:val="en-US"/>
          </w:rPr>
          <w:t>GetValue</w:t>
        </w:r>
        <w:r w:rsidRPr="000B51F5">
          <w:rPr>
            <w:rStyle w:val="Hyperlink"/>
          </w:rPr>
          <w:t xml:space="preserve"> a obiectului </w:t>
        </w:r>
        <w:r w:rsidRPr="000B51F5">
          <w:rPr>
            <w:rStyle w:val="Hyperlink"/>
            <w:i/>
          </w:rPr>
          <w:t>expresie operator</w:t>
        </w:r>
        <w:r>
          <w:rPr>
            <w:webHidden/>
          </w:rPr>
          <w:tab/>
        </w:r>
        <w:r>
          <w:rPr>
            <w:webHidden/>
          </w:rPr>
          <w:fldChar w:fldCharType="begin"/>
        </w:r>
        <w:r>
          <w:rPr>
            <w:webHidden/>
          </w:rPr>
          <w:instrText xml:space="preserve"> PAGEREF _Toc11771952 \h </w:instrText>
        </w:r>
        <w:r>
          <w:rPr>
            <w:webHidden/>
          </w:rPr>
          <w:fldChar w:fldCharType="separate"/>
        </w:r>
        <w:r>
          <w:rPr>
            <w:webHidden/>
          </w:rPr>
          <w:t>138</w:t>
        </w:r>
        <w:r>
          <w:rPr>
            <w:webHidden/>
          </w:rPr>
          <w:fldChar w:fldCharType="end"/>
        </w:r>
      </w:hyperlink>
    </w:p>
    <w:p w:rsidR="00887CD0" w:rsidRDefault="00887CD0">
      <w:pPr>
        <w:pStyle w:val="TOC3"/>
      </w:pPr>
      <w:hyperlink w:anchor="_Toc11771953" w:history="1">
        <w:r w:rsidRPr="000B51F5">
          <w:rPr>
            <w:rStyle w:val="Hyperlink"/>
          </w:rPr>
          <w:t>6.9.20.</w:t>
        </w:r>
        <w:r>
          <w:tab/>
        </w:r>
        <w:r w:rsidRPr="000B51F5">
          <w:rPr>
            <w:rStyle w:val="Hyperlink"/>
          </w:rPr>
          <w:t>Erori de execuţie</w:t>
        </w:r>
        <w:r>
          <w:rPr>
            <w:webHidden/>
          </w:rPr>
          <w:tab/>
        </w:r>
        <w:r>
          <w:rPr>
            <w:webHidden/>
          </w:rPr>
          <w:fldChar w:fldCharType="begin"/>
        </w:r>
        <w:r>
          <w:rPr>
            <w:webHidden/>
          </w:rPr>
          <w:instrText xml:space="preserve"> PAGEREF _Toc11771953 \h </w:instrText>
        </w:r>
        <w:r>
          <w:rPr>
            <w:webHidden/>
          </w:rPr>
          <w:fldChar w:fldCharType="separate"/>
        </w:r>
        <w:r>
          <w:rPr>
            <w:webHidden/>
          </w:rPr>
          <w:t>138</w:t>
        </w:r>
        <w:r>
          <w:rPr>
            <w:webHidden/>
          </w:rPr>
          <w:fldChar w:fldCharType="end"/>
        </w:r>
      </w:hyperlink>
    </w:p>
    <w:p w:rsidR="00887CD0" w:rsidRDefault="00887CD0">
      <w:pPr>
        <w:pStyle w:val="TOC1"/>
        <w:rPr>
          <w:b w:val="0"/>
        </w:rPr>
      </w:pPr>
      <w:hyperlink w:anchor="_Toc11771954" w:history="1">
        <w:r w:rsidRPr="000B51F5">
          <w:rPr>
            <w:rStyle w:val="Hyperlink"/>
          </w:rPr>
          <w:t>7.</w:t>
        </w:r>
        <w:r>
          <w:rPr>
            <w:b w:val="0"/>
          </w:rPr>
          <w:tab/>
        </w:r>
        <w:r w:rsidRPr="000B51F5">
          <w:rPr>
            <w:rStyle w:val="Hyperlink"/>
          </w:rPr>
          <w:t xml:space="preserve">Modulul </w:t>
        </w:r>
        <w:r w:rsidRPr="000B51F5">
          <w:rPr>
            <w:rStyle w:val="Hyperlink"/>
            <w:i/>
            <w:lang w:val="en-US"/>
          </w:rPr>
          <w:t>CLI Engine</w:t>
        </w:r>
        <w:r>
          <w:rPr>
            <w:webHidden/>
          </w:rPr>
          <w:tab/>
        </w:r>
        <w:r>
          <w:rPr>
            <w:webHidden/>
          </w:rPr>
          <w:fldChar w:fldCharType="begin"/>
        </w:r>
        <w:r>
          <w:rPr>
            <w:webHidden/>
          </w:rPr>
          <w:instrText xml:space="preserve"> PAGEREF _Toc11771954 \h </w:instrText>
        </w:r>
        <w:r>
          <w:rPr>
            <w:webHidden/>
          </w:rPr>
          <w:fldChar w:fldCharType="separate"/>
        </w:r>
        <w:r>
          <w:rPr>
            <w:webHidden/>
          </w:rPr>
          <w:t>139</w:t>
        </w:r>
        <w:r>
          <w:rPr>
            <w:webHidden/>
          </w:rPr>
          <w:fldChar w:fldCharType="end"/>
        </w:r>
      </w:hyperlink>
    </w:p>
    <w:p w:rsidR="00887CD0" w:rsidRDefault="00887CD0">
      <w:pPr>
        <w:pStyle w:val="TOC2"/>
        <w:rPr>
          <w:b w:val="0"/>
        </w:rPr>
      </w:pPr>
      <w:hyperlink w:anchor="_Toc11771955" w:history="1">
        <w:r w:rsidRPr="000B51F5">
          <w:rPr>
            <w:rStyle w:val="Hyperlink"/>
          </w:rPr>
          <w:t>7.1.</w:t>
        </w:r>
        <w:r>
          <w:rPr>
            <w:b w:val="0"/>
          </w:rPr>
          <w:tab/>
        </w:r>
        <w:r w:rsidRPr="000B51F5">
          <w:rPr>
            <w:rStyle w:val="Hyperlink"/>
          </w:rPr>
          <w:t>Introducere</w:t>
        </w:r>
        <w:r>
          <w:rPr>
            <w:webHidden/>
          </w:rPr>
          <w:tab/>
        </w:r>
        <w:r>
          <w:rPr>
            <w:webHidden/>
          </w:rPr>
          <w:fldChar w:fldCharType="begin"/>
        </w:r>
        <w:r>
          <w:rPr>
            <w:webHidden/>
          </w:rPr>
          <w:instrText xml:space="preserve"> PAGEREF _Toc11771955 \h </w:instrText>
        </w:r>
        <w:r>
          <w:rPr>
            <w:webHidden/>
          </w:rPr>
          <w:fldChar w:fldCharType="separate"/>
        </w:r>
        <w:r>
          <w:rPr>
            <w:webHidden/>
          </w:rPr>
          <w:t>139</w:t>
        </w:r>
        <w:r>
          <w:rPr>
            <w:webHidden/>
          </w:rPr>
          <w:fldChar w:fldCharType="end"/>
        </w:r>
      </w:hyperlink>
    </w:p>
    <w:p w:rsidR="00887CD0" w:rsidRDefault="00887CD0">
      <w:pPr>
        <w:pStyle w:val="TOC2"/>
        <w:rPr>
          <w:b w:val="0"/>
        </w:rPr>
      </w:pPr>
      <w:hyperlink w:anchor="_Toc11771956" w:history="1">
        <w:r w:rsidRPr="000B51F5">
          <w:rPr>
            <w:rStyle w:val="Hyperlink"/>
          </w:rPr>
          <w:t>7.2.</w:t>
        </w:r>
        <w:r>
          <w:rPr>
            <w:b w:val="0"/>
          </w:rPr>
          <w:tab/>
        </w:r>
        <w:r w:rsidRPr="000B51F5">
          <w:rPr>
            <w:rStyle w:val="Hyperlink"/>
          </w:rPr>
          <w:t>Structura modulului</w:t>
        </w:r>
        <w:r>
          <w:rPr>
            <w:webHidden/>
          </w:rPr>
          <w:tab/>
        </w:r>
        <w:r>
          <w:rPr>
            <w:webHidden/>
          </w:rPr>
          <w:fldChar w:fldCharType="begin"/>
        </w:r>
        <w:r>
          <w:rPr>
            <w:webHidden/>
          </w:rPr>
          <w:instrText xml:space="preserve"> PAGEREF _Toc11771956 \h </w:instrText>
        </w:r>
        <w:r>
          <w:rPr>
            <w:webHidden/>
          </w:rPr>
          <w:fldChar w:fldCharType="separate"/>
        </w:r>
        <w:r>
          <w:rPr>
            <w:webHidden/>
          </w:rPr>
          <w:t>139</w:t>
        </w:r>
        <w:r>
          <w:rPr>
            <w:webHidden/>
          </w:rPr>
          <w:fldChar w:fldCharType="end"/>
        </w:r>
      </w:hyperlink>
    </w:p>
    <w:p w:rsidR="00887CD0" w:rsidRDefault="00887CD0">
      <w:pPr>
        <w:pStyle w:val="TOC2"/>
        <w:rPr>
          <w:b w:val="0"/>
        </w:rPr>
      </w:pPr>
      <w:hyperlink w:anchor="_Toc11771957" w:history="1">
        <w:r w:rsidRPr="000B51F5">
          <w:rPr>
            <w:rStyle w:val="Hyperlink"/>
            <w:lang w:val="en-US"/>
          </w:rPr>
          <w:t>7.3.</w:t>
        </w:r>
        <w:r>
          <w:rPr>
            <w:b w:val="0"/>
          </w:rPr>
          <w:tab/>
        </w:r>
        <w:r w:rsidRPr="000B51F5">
          <w:rPr>
            <w:rStyle w:val="Hyperlink"/>
            <w:lang w:val="en-US"/>
          </w:rPr>
          <w:t>CLI Parser</w:t>
        </w:r>
        <w:r w:rsidRPr="000B51F5">
          <w:rPr>
            <w:rStyle w:val="Hyperlink"/>
          </w:rPr>
          <w:t xml:space="preserve">. Modulul </w:t>
        </w:r>
        <w:r w:rsidRPr="000B51F5">
          <w:rPr>
            <w:rStyle w:val="Hyperlink"/>
            <w:lang w:val="en-US"/>
          </w:rPr>
          <w:t>Tools</w:t>
        </w:r>
        <w:r>
          <w:rPr>
            <w:webHidden/>
          </w:rPr>
          <w:tab/>
        </w:r>
        <w:r>
          <w:rPr>
            <w:webHidden/>
          </w:rPr>
          <w:fldChar w:fldCharType="begin"/>
        </w:r>
        <w:r>
          <w:rPr>
            <w:webHidden/>
          </w:rPr>
          <w:instrText xml:space="preserve"> PAGEREF _Toc11771957 \h </w:instrText>
        </w:r>
        <w:r>
          <w:rPr>
            <w:webHidden/>
          </w:rPr>
          <w:fldChar w:fldCharType="separate"/>
        </w:r>
        <w:r>
          <w:rPr>
            <w:webHidden/>
          </w:rPr>
          <w:t>140</w:t>
        </w:r>
        <w:r>
          <w:rPr>
            <w:webHidden/>
          </w:rPr>
          <w:fldChar w:fldCharType="end"/>
        </w:r>
      </w:hyperlink>
    </w:p>
    <w:p w:rsidR="00887CD0" w:rsidRDefault="00887CD0">
      <w:pPr>
        <w:pStyle w:val="TOC2"/>
        <w:rPr>
          <w:b w:val="0"/>
        </w:rPr>
      </w:pPr>
      <w:hyperlink w:anchor="_Toc11771958" w:history="1">
        <w:r w:rsidRPr="000B51F5">
          <w:rPr>
            <w:rStyle w:val="Hyperlink"/>
            <w:lang w:val="en-US"/>
          </w:rPr>
          <w:t>7.4.</w:t>
        </w:r>
        <w:r>
          <w:rPr>
            <w:b w:val="0"/>
          </w:rPr>
          <w:tab/>
        </w:r>
        <w:r w:rsidRPr="000B51F5">
          <w:rPr>
            <w:rStyle w:val="Hyperlink"/>
            <w:lang w:val="en-US"/>
          </w:rPr>
          <w:t>CLI Compiler</w:t>
        </w:r>
        <w:r>
          <w:rPr>
            <w:webHidden/>
          </w:rPr>
          <w:tab/>
        </w:r>
        <w:r>
          <w:rPr>
            <w:webHidden/>
          </w:rPr>
          <w:fldChar w:fldCharType="begin"/>
        </w:r>
        <w:r>
          <w:rPr>
            <w:webHidden/>
          </w:rPr>
          <w:instrText xml:space="preserve"> PAGEREF _Toc11771958 \h </w:instrText>
        </w:r>
        <w:r>
          <w:rPr>
            <w:webHidden/>
          </w:rPr>
          <w:fldChar w:fldCharType="separate"/>
        </w:r>
        <w:r>
          <w:rPr>
            <w:webHidden/>
          </w:rPr>
          <w:t>143</w:t>
        </w:r>
        <w:r>
          <w:rPr>
            <w:webHidden/>
          </w:rPr>
          <w:fldChar w:fldCharType="end"/>
        </w:r>
      </w:hyperlink>
    </w:p>
    <w:p w:rsidR="00887CD0" w:rsidRDefault="00887CD0">
      <w:pPr>
        <w:pStyle w:val="TOC2"/>
        <w:rPr>
          <w:b w:val="0"/>
        </w:rPr>
      </w:pPr>
      <w:hyperlink w:anchor="_Toc11771959" w:history="1">
        <w:r w:rsidRPr="000B51F5">
          <w:rPr>
            <w:rStyle w:val="Hyperlink"/>
            <w:lang w:val="en-US"/>
          </w:rPr>
          <w:t>7.5.</w:t>
        </w:r>
        <w:r>
          <w:rPr>
            <w:b w:val="0"/>
          </w:rPr>
          <w:tab/>
        </w:r>
        <w:r w:rsidRPr="000B51F5">
          <w:rPr>
            <w:rStyle w:val="Hyperlink"/>
            <w:lang w:val="en-US"/>
          </w:rPr>
          <w:t>CLI Interpreter</w:t>
        </w:r>
        <w:r>
          <w:rPr>
            <w:webHidden/>
          </w:rPr>
          <w:tab/>
        </w:r>
        <w:r>
          <w:rPr>
            <w:webHidden/>
          </w:rPr>
          <w:fldChar w:fldCharType="begin"/>
        </w:r>
        <w:r>
          <w:rPr>
            <w:webHidden/>
          </w:rPr>
          <w:instrText xml:space="preserve"> PAGEREF _Toc11771959 \h </w:instrText>
        </w:r>
        <w:r>
          <w:rPr>
            <w:webHidden/>
          </w:rPr>
          <w:fldChar w:fldCharType="separate"/>
        </w:r>
        <w:r>
          <w:rPr>
            <w:webHidden/>
          </w:rPr>
          <w:t>144</w:t>
        </w:r>
        <w:r>
          <w:rPr>
            <w:webHidden/>
          </w:rPr>
          <w:fldChar w:fldCharType="end"/>
        </w:r>
      </w:hyperlink>
    </w:p>
    <w:p w:rsidR="00887CD0" w:rsidRDefault="00887CD0">
      <w:pPr>
        <w:pStyle w:val="TOC1"/>
        <w:rPr>
          <w:b w:val="0"/>
        </w:rPr>
      </w:pPr>
      <w:hyperlink w:anchor="_Toc11771960" w:history="1">
        <w:r w:rsidRPr="000B51F5">
          <w:rPr>
            <w:rStyle w:val="Hyperlink"/>
          </w:rPr>
          <w:t>8.</w:t>
        </w:r>
        <w:r>
          <w:rPr>
            <w:b w:val="0"/>
          </w:rPr>
          <w:tab/>
        </w:r>
        <w:r w:rsidRPr="000B51F5">
          <w:rPr>
            <w:rStyle w:val="Hyperlink"/>
          </w:rPr>
          <w:t xml:space="preserve">Modulul </w:t>
        </w:r>
        <w:r w:rsidRPr="000B51F5">
          <w:rPr>
            <w:rStyle w:val="Hyperlink"/>
            <w:i/>
            <w:lang w:val="en-US"/>
          </w:rPr>
          <w:t>CLI Development Environment</w:t>
        </w:r>
        <w:r>
          <w:rPr>
            <w:webHidden/>
          </w:rPr>
          <w:tab/>
        </w:r>
        <w:r>
          <w:rPr>
            <w:webHidden/>
          </w:rPr>
          <w:fldChar w:fldCharType="begin"/>
        </w:r>
        <w:r>
          <w:rPr>
            <w:webHidden/>
          </w:rPr>
          <w:instrText xml:space="preserve"> PAGEREF _Toc11771960 \h </w:instrText>
        </w:r>
        <w:r>
          <w:rPr>
            <w:webHidden/>
          </w:rPr>
          <w:fldChar w:fldCharType="separate"/>
        </w:r>
        <w:r>
          <w:rPr>
            <w:webHidden/>
          </w:rPr>
          <w:t>145</w:t>
        </w:r>
        <w:r>
          <w:rPr>
            <w:webHidden/>
          </w:rPr>
          <w:fldChar w:fldCharType="end"/>
        </w:r>
      </w:hyperlink>
    </w:p>
    <w:p w:rsidR="00887CD0" w:rsidRDefault="00887CD0">
      <w:pPr>
        <w:pStyle w:val="TOC2"/>
        <w:rPr>
          <w:b w:val="0"/>
        </w:rPr>
      </w:pPr>
      <w:hyperlink w:anchor="_Toc11771961" w:history="1">
        <w:r w:rsidRPr="000B51F5">
          <w:rPr>
            <w:rStyle w:val="Hyperlink"/>
          </w:rPr>
          <w:t>8.1.</w:t>
        </w:r>
        <w:r>
          <w:rPr>
            <w:b w:val="0"/>
          </w:rPr>
          <w:tab/>
        </w:r>
        <w:r w:rsidRPr="000B51F5">
          <w:rPr>
            <w:rStyle w:val="Hyperlink"/>
          </w:rPr>
          <w:t>Introducere</w:t>
        </w:r>
        <w:r>
          <w:rPr>
            <w:webHidden/>
          </w:rPr>
          <w:tab/>
        </w:r>
        <w:r>
          <w:rPr>
            <w:webHidden/>
          </w:rPr>
          <w:fldChar w:fldCharType="begin"/>
        </w:r>
        <w:r>
          <w:rPr>
            <w:webHidden/>
          </w:rPr>
          <w:instrText xml:space="preserve"> PAGEREF _Toc11771961 \h </w:instrText>
        </w:r>
        <w:r>
          <w:rPr>
            <w:webHidden/>
          </w:rPr>
          <w:fldChar w:fldCharType="separate"/>
        </w:r>
        <w:r>
          <w:rPr>
            <w:webHidden/>
          </w:rPr>
          <w:t>145</w:t>
        </w:r>
        <w:r>
          <w:rPr>
            <w:webHidden/>
          </w:rPr>
          <w:fldChar w:fldCharType="end"/>
        </w:r>
      </w:hyperlink>
    </w:p>
    <w:p w:rsidR="00887CD0" w:rsidRDefault="00887CD0">
      <w:pPr>
        <w:pStyle w:val="TOC2"/>
        <w:rPr>
          <w:b w:val="0"/>
        </w:rPr>
      </w:pPr>
      <w:hyperlink w:anchor="_Toc11771962" w:history="1">
        <w:r w:rsidRPr="000B51F5">
          <w:rPr>
            <w:rStyle w:val="Hyperlink"/>
          </w:rPr>
          <w:t>8.2.</w:t>
        </w:r>
        <w:r>
          <w:rPr>
            <w:b w:val="0"/>
          </w:rPr>
          <w:tab/>
        </w:r>
        <w:r w:rsidRPr="000B51F5">
          <w:rPr>
            <w:rStyle w:val="Hyperlink"/>
          </w:rPr>
          <w:t>Structura modulului</w:t>
        </w:r>
        <w:r>
          <w:rPr>
            <w:webHidden/>
          </w:rPr>
          <w:tab/>
        </w:r>
        <w:r>
          <w:rPr>
            <w:webHidden/>
          </w:rPr>
          <w:fldChar w:fldCharType="begin"/>
        </w:r>
        <w:r>
          <w:rPr>
            <w:webHidden/>
          </w:rPr>
          <w:instrText xml:space="preserve"> PAGEREF _Toc11771962 \h </w:instrText>
        </w:r>
        <w:r>
          <w:rPr>
            <w:webHidden/>
          </w:rPr>
          <w:fldChar w:fldCharType="separate"/>
        </w:r>
        <w:r>
          <w:rPr>
            <w:webHidden/>
          </w:rPr>
          <w:t>146</w:t>
        </w:r>
        <w:r>
          <w:rPr>
            <w:webHidden/>
          </w:rPr>
          <w:fldChar w:fldCharType="end"/>
        </w:r>
      </w:hyperlink>
    </w:p>
    <w:p w:rsidR="00887CD0" w:rsidRDefault="00887CD0">
      <w:pPr>
        <w:pStyle w:val="TOC2"/>
        <w:rPr>
          <w:b w:val="0"/>
        </w:rPr>
      </w:pPr>
      <w:hyperlink w:anchor="_Toc11771963" w:history="1">
        <w:r w:rsidRPr="000B51F5">
          <w:rPr>
            <w:rStyle w:val="Hyperlink"/>
          </w:rPr>
          <w:t>8.3.</w:t>
        </w:r>
        <w:r>
          <w:rPr>
            <w:b w:val="0"/>
          </w:rPr>
          <w:tab/>
        </w:r>
        <w:r w:rsidRPr="000B51F5">
          <w:rPr>
            <w:rStyle w:val="Hyperlink"/>
          </w:rPr>
          <w:t xml:space="preserve">Relaţia cu componenta </w:t>
        </w:r>
        <w:r w:rsidRPr="000B51F5">
          <w:rPr>
            <w:rStyle w:val="Hyperlink"/>
            <w:i/>
            <w:lang w:val="en-US"/>
          </w:rPr>
          <w:t>CLI Engine</w:t>
        </w:r>
        <w:r>
          <w:rPr>
            <w:webHidden/>
          </w:rPr>
          <w:tab/>
        </w:r>
        <w:r>
          <w:rPr>
            <w:webHidden/>
          </w:rPr>
          <w:fldChar w:fldCharType="begin"/>
        </w:r>
        <w:r>
          <w:rPr>
            <w:webHidden/>
          </w:rPr>
          <w:instrText xml:space="preserve"> PAGEREF _Toc11771963 \h </w:instrText>
        </w:r>
        <w:r>
          <w:rPr>
            <w:webHidden/>
          </w:rPr>
          <w:fldChar w:fldCharType="separate"/>
        </w:r>
        <w:r>
          <w:rPr>
            <w:webHidden/>
          </w:rPr>
          <w:t>146</w:t>
        </w:r>
        <w:r>
          <w:rPr>
            <w:webHidden/>
          </w:rPr>
          <w:fldChar w:fldCharType="end"/>
        </w:r>
      </w:hyperlink>
    </w:p>
    <w:p w:rsidR="00887CD0" w:rsidRDefault="00887CD0">
      <w:pPr>
        <w:pStyle w:val="TOC2"/>
        <w:rPr>
          <w:b w:val="0"/>
        </w:rPr>
      </w:pPr>
      <w:hyperlink w:anchor="_Toc11771964" w:history="1">
        <w:r w:rsidRPr="000B51F5">
          <w:rPr>
            <w:rStyle w:val="Hyperlink"/>
          </w:rPr>
          <w:t>8.4.</w:t>
        </w:r>
        <w:r>
          <w:rPr>
            <w:b w:val="0"/>
          </w:rPr>
          <w:tab/>
        </w:r>
        <w:r w:rsidRPr="000B51F5">
          <w:rPr>
            <w:rStyle w:val="Hyperlink"/>
          </w:rPr>
          <w:t>Fereastra mediului de dezvoltare</w:t>
        </w:r>
        <w:r>
          <w:rPr>
            <w:webHidden/>
          </w:rPr>
          <w:tab/>
        </w:r>
        <w:r>
          <w:rPr>
            <w:webHidden/>
          </w:rPr>
          <w:fldChar w:fldCharType="begin"/>
        </w:r>
        <w:r>
          <w:rPr>
            <w:webHidden/>
          </w:rPr>
          <w:instrText xml:space="preserve"> PAGEREF _Toc11771964 \h </w:instrText>
        </w:r>
        <w:r>
          <w:rPr>
            <w:webHidden/>
          </w:rPr>
          <w:fldChar w:fldCharType="separate"/>
        </w:r>
        <w:r>
          <w:rPr>
            <w:webHidden/>
          </w:rPr>
          <w:t>148</w:t>
        </w:r>
        <w:r>
          <w:rPr>
            <w:webHidden/>
          </w:rPr>
          <w:fldChar w:fldCharType="end"/>
        </w:r>
      </w:hyperlink>
    </w:p>
    <w:p w:rsidR="00887CD0" w:rsidRDefault="00887CD0">
      <w:pPr>
        <w:pStyle w:val="TOC1"/>
        <w:rPr>
          <w:b w:val="0"/>
        </w:rPr>
      </w:pPr>
      <w:hyperlink w:anchor="_Toc11771965" w:history="1">
        <w:r w:rsidRPr="000B51F5">
          <w:rPr>
            <w:rStyle w:val="Hyperlink"/>
          </w:rPr>
          <w:t>9.</w:t>
        </w:r>
        <w:r>
          <w:rPr>
            <w:b w:val="0"/>
          </w:rPr>
          <w:tab/>
        </w:r>
        <w:r w:rsidRPr="000B51F5">
          <w:rPr>
            <w:rStyle w:val="Hyperlink"/>
          </w:rPr>
          <w:t xml:space="preserve">Interoperabilitatea limbajului </w:t>
        </w:r>
        <w:r w:rsidRPr="000B51F5">
          <w:rPr>
            <w:rStyle w:val="Hyperlink"/>
            <w:i/>
          </w:rPr>
          <w:t>CLI</w:t>
        </w:r>
        <w:r w:rsidRPr="000B51F5">
          <w:rPr>
            <w:rStyle w:val="Hyperlink"/>
          </w:rPr>
          <w:t xml:space="preserve"> cu alte limbaje de programare</w:t>
        </w:r>
        <w:r>
          <w:rPr>
            <w:webHidden/>
          </w:rPr>
          <w:tab/>
        </w:r>
        <w:r>
          <w:rPr>
            <w:webHidden/>
          </w:rPr>
          <w:fldChar w:fldCharType="begin"/>
        </w:r>
        <w:r>
          <w:rPr>
            <w:webHidden/>
          </w:rPr>
          <w:instrText xml:space="preserve"> PAGEREF _Toc11771965 \h </w:instrText>
        </w:r>
        <w:r>
          <w:rPr>
            <w:webHidden/>
          </w:rPr>
          <w:fldChar w:fldCharType="separate"/>
        </w:r>
        <w:r>
          <w:rPr>
            <w:webHidden/>
          </w:rPr>
          <w:t>149</w:t>
        </w:r>
        <w:r>
          <w:rPr>
            <w:webHidden/>
          </w:rPr>
          <w:fldChar w:fldCharType="end"/>
        </w:r>
      </w:hyperlink>
    </w:p>
    <w:p w:rsidR="00887CD0" w:rsidRDefault="00887CD0">
      <w:pPr>
        <w:pStyle w:val="TOC2"/>
        <w:rPr>
          <w:b w:val="0"/>
        </w:rPr>
      </w:pPr>
      <w:hyperlink w:anchor="_Toc11771966" w:history="1">
        <w:r w:rsidRPr="000B51F5">
          <w:rPr>
            <w:rStyle w:val="Hyperlink"/>
            <w:i/>
          </w:rPr>
          <w:t>9.1.</w:t>
        </w:r>
        <w:r>
          <w:rPr>
            <w:b w:val="0"/>
          </w:rPr>
          <w:tab/>
        </w:r>
        <w:r w:rsidRPr="000B51F5">
          <w:rPr>
            <w:rStyle w:val="Hyperlink"/>
          </w:rPr>
          <w:t xml:space="preserve">Interoperabilitatea </w:t>
        </w:r>
        <w:r w:rsidRPr="000B51F5">
          <w:rPr>
            <w:rStyle w:val="Hyperlink"/>
            <w:i/>
            <w:lang w:val="en-US"/>
          </w:rPr>
          <w:t>CLI Engine</w:t>
        </w:r>
        <w:r w:rsidRPr="000B51F5">
          <w:rPr>
            <w:rStyle w:val="Hyperlink"/>
          </w:rPr>
          <w:t xml:space="preserve"> – </w:t>
        </w:r>
        <w:r w:rsidRPr="000B51F5">
          <w:rPr>
            <w:rStyle w:val="Hyperlink"/>
            <w:i/>
          </w:rPr>
          <w:t>.NET</w:t>
        </w:r>
        <w:r>
          <w:rPr>
            <w:webHidden/>
          </w:rPr>
          <w:tab/>
        </w:r>
        <w:r>
          <w:rPr>
            <w:webHidden/>
          </w:rPr>
          <w:fldChar w:fldCharType="begin"/>
        </w:r>
        <w:r>
          <w:rPr>
            <w:webHidden/>
          </w:rPr>
          <w:instrText xml:space="preserve"> PAGEREF _Toc11771966 \h </w:instrText>
        </w:r>
        <w:r>
          <w:rPr>
            <w:webHidden/>
          </w:rPr>
          <w:fldChar w:fldCharType="separate"/>
        </w:r>
        <w:r>
          <w:rPr>
            <w:webHidden/>
          </w:rPr>
          <w:t>149</w:t>
        </w:r>
        <w:r>
          <w:rPr>
            <w:webHidden/>
          </w:rPr>
          <w:fldChar w:fldCharType="end"/>
        </w:r>
      </w:hyperlink>
    </w:p>
    <w:p w:rsidR="00887CD0" w:rsidRDefault="00887CD0">
      <w:pPr>
        <w:pStyle w:val="TOC3"/>
      </w:pPr>
      <w:hyperlink w:anchor="_Toc11771967" w:history="1">
        <w:r w:rsidRPr="000B51F5">
          <w:rPr>
            <w:rStyle w:val="Hyperlink"/>
          </w:rPr>
          <w:t>9.1.1.</w:t>
        </w:r>
        <w:r>
          <w:tab/>
        </w:r>
        <w:r w:rsidRPr="000B51F5">
          <w:rPr>
            <w:rStyle w:val="Hyperlink"/>
          </w:rPr>
          <w:t xml:space="preserve">Interoperabilitatea cu aplicaţii client </w:t>
        </w:r>
        <w:r w:rsidRPr="000B51F5">
          <w:rPr>
            <w:rStyle w:val="Hyperlink"/>
            <w:lang w:val="en-US"/>
          </w:rPr>
          <w:t>stand-alone</w:t>
        </w:r>
        <w:r w:rsidRPr="000B51F5">
          <w:rPr>
            <w:rStyle w:val="Hyperlink"/>
          </w:rPr>
          <w:t xml:space="preserve"> scrise în limbaje </w:t>
        </w:r>
        <w:r w:rsidRPr="000B51F5">
          <w:rPr>
            <w:rStyle w:val="Hyperlink"/>
            <w:i/>
          </w:rPr>
          <w:t>.NET</w:t>
        </w:r>
        <w:r w:rsidRPr="000B51F5">
          <w:rPr>
            <w:rStyle w:val="Hyperlink"/>
          </w:rPr>
          <w:t xml:space="preserve"> (</w:t>
        </w:r>
        <w:r w:rsidRPr="000B51F5">
          <w:rPr>
            <w:rStyle w:val="Hyperlink"/>
            <w:i/>
          </w:rPr>
          <w:t>C#</w:t>
        </w:r>
        <w:r w:rsidRPr="000B51F5">
          <w:rPr>
            <w:rStyle w:val="Hyperlink"/>
          </w:rPr>
          <w:t xml:space="preserve">, </w:t>
        </w:r>
        <w:r w:rsidRPr="000B51F5">
          <w:rPr>
            <w:rStyle w:val="Hyperlink"/>
            <w:i/>
          </w:rPr>
          <w:t>VB. NET</w:t>
        </w:r>
        <w:r w:rsidRPr="000B51F5">
          <w:rPr>
            <w:rStyle w:val="Hyperlink"/>
          </w:rPr>
          <w:t xml:space="preserve">, </w:t>
        </w:r>
        <w:r w:rsidRPr="000B51F5">
          <w:rPr>
            <w:rStyle w:val="Hyperlink"/>
            <w:i/>
            <w:lang w:val="en-US"/>
          </w:rPr>
          <w:t>C++ Managed Extensions .NET</w:t>
        </w:r>
        <w:r w:rsidRPr="000B51F5">
          <w:rPr>
            <w:rStyle w:val="Hyperlink"/>
          </w:rPr>
          <w:t>)</w:t>
        </w:r>
        <w:r>
          <w:rPr>
            <w:webHidden/>
          </w:rPr>
          <w:tab/>
        </w:r>
        <w:r>
          <w:rPr>
            <w:webHidden/>
          </w:rPr>
          <w:fldChar w:fldCharType="begin"/>
        </w:r>
        <w:r>
          <w:rPr>
            <w:webHidden/>
          </w:rPr>
          <w:instrText xml:space="preserve"> PAGEREF _Toc11771967 \h </w:instrText>
        </w:r>
        <w:r>
          <w:rPr>
            <w:webHidden/>
          </w:rPr>
          <w:fldChar w:fldCharType="separate"/>
        </w:r>
        <w:r>
          <w:rPr>
            <w:webHidden/>
          </w:rPr>
          <w:t>151</w:t>
        </w:r>
        <w:r>
          <w:rPr>
            <w:webHidden/>
          </w:rPr>
          <w:fldChar w:fldCharType="end"/>
        </w:r>
      </w:hyperlink>
    </w:p>
    <w:p w:rsidR="00887CD0" w:rsidRDefault="00887CD0">
      <w:pPr>
        <w:pStyle w:val="TOC3"/>
      </w:pPr>
      <w:hyperlink w:anchor="_Toc11771968" w:history="1">
        <w:r w:rsidRPr="000B51F5">
          <w:rPr>
            <w:rStyle w:val="Hyperlink"/>
          </w:rPr>
          <w:t>9.1.2.</w:t>
        </w:r>
        <w:r>
          <w:tab/>
        </w:r>
        <w:r w:rsidRPr="000B51F5">
          <w:rPr>
            <w:rStyle w:val="Hyperlink"/>
          </w:rPr>
          <w:t xml:space="preserve">Interoperabilitatea cu servicii sau aplicaţii </w:t>
        </w:r>
        <w:r w:rsidRPr="000B51F5">
          <w:rPr>
            <w:rStyle w:val="Hyperlink"/>
            <w:lang w:val="en-US"/>
          </w:rPr>
          <w:t>web</w:t>
        </w:r>
        <w:r w:rsidRPr="000B51F5">
          <w:rPr>
            <w:rStyle w:val="Hyperlink"/>
          </w:rPr>
          <w:t xml:space="preserve"> </w:t>
        </w:r>
        <w:r w:rsidRPr="000B51F5">
          <w:rPr>
            <w:rStyle w:val="Hyperlink"/>
            <w:i/>
          </w:rPr>
          <w:t>ASP .NET</w:t>
        </w:r>
        <w:r>
          <w:rPr>
            <w:webHidden/>
          </w:rPr>
          <w:tab/>
        </w:r>
        <w:r>
          <w:rPr>
            <w:webHidden/>
          </w:rPr>
          <w:fldChar w:fldCharType="begin"/>
        </w:r>
        <w:r>
          <w:rPr>
            <w:webHidden/>
          </w:rPr>
          <w:instrText xml:space="preserve"> PAGEREF _Toc11771968 \h </w:instrText>
        </w:r>
        <w:r>
          <w:rPr>
            <w:webHidden/>
          </w:rPr>
          <w:fldChar w:fldCharType="separate"/>
        </w:r>
        <w:r>
          <w:rPr>
            <w:webHidden/>
          </w:rPr>
          <w:t>152</w:t>
        </w:r>
        <w:r>
          <w:rPr>
            <w:webHidden/>
          </w:rPr>
          <w:fldChar w:fldCharType="end"/>
        </w:r>
      </w:hyperlink>
    </w:p>
    <w:p w:rsidR="00887CD0" w:rsidRDefault="00887CD0">
      <w:pPr>
        <w:pStyle w:val="TOC2"/>
        <w:rPr>
          <w:b w:val="0"/>
        </w:rPr>
      </w:pPr>
      <w:hyperlink w:anchor="_Toc11771969" w:history="1">
        <w:r w:rsidRPr="000B51F5">
          <w:rPr>
            <w:rStyle w:val="Hyperlink"/>
          </w:rPr>
          <w:t>9.2.</w:t>
        </w:r>
        <w:r>
          <w:rPr>
            <w:b w:val="0"/>
          </w:rPr>
          <w:tab/>
        </w:r>
        <w:r w:rsidRPr="000B51F5">
          <w:rPr>
            <w:rStyle w:val="Hyperlink"/>
          </w:rPr>
          <w:t xml:space="preserve">Interoperabilitatea </w:t>
        </w:r>
        <w:r w:rsidRPr="000B51F5">
          <w:rPr>
            <w:rStyle w:val="Hyperlink"/>
            <w:i/>
            <w:lang w:val="en-US"/>
          </w:rPr>
          <w:t>CLI Engine</w:t>
        </w:r>
        <w:r w:rsidRPr="000B51F5">
          <w:rPr>
            <w:rStyle w:val="Hyperlink"/>
          </w:rPr>
          <w:t xml:space="preserve"> – </w:t>
        </w:r>
        <w:r w:rsidRPr="000B51F5">
          <w:rPr>
            <w:rStyle w:val="Hyperlink"/>
            <w:i/>
          </w:rPr>
          <w:t>COM</w:t>
        </w:r>
        <w:r>
          <w:rPr>
            <w:webHidden/>
          </w:rPr>
          <w:tab/>
        </w:r>
        <w:r>
          <w:rPr>
            <w:webHidden/>
          </w:rPr>
          <w:fldChar w:fldCharType="begin"/>
        </w:r>
        <w:r>
          <w:rPr>
            <w:webHidden/>
          </w:rPr>
          <w:instrText xml:space="preserve"> PAGEREF _Toc11771969 \h </w:instrText>
        </w:r>
        <w:r>
          <w:rPr>
            <w:webHidden/>
          </w:rPr>
          <w:fldChar w:fldCharType="separate"/>
        </w:r>
        <w:r>
          <w:rPr>
            <w:webHidden/>
          </w:rPr>
          <w:t>153</w:t>
        </w:r>
        <w:r>
          <w:rPr>
            <w:webHidden/>
          </w:rPr>
          <w:fldChar w:fldCharType="end"/>
        </w:r>
      </w:hyperlink>
    </w:p>
    <w:p w:rsidR="00887CD0" w:rsidRDefault="00887CD0">
      <w:pPr>
        <w:pStyle w:val="TOC3"/>
      </w:pPr>
      <w:hyperlink w:anchor="_Toc11771970" w:history="1">
        <w:r w:rsidRPr="000B51F5">
          <w:rPr>
            <w:rStyle w:val="Hyperlink"/>
          </w:rPr>
          <w:t>9.2.1.</w:t>
        </w:r>
        <w:r>
          <w:tab/>
        </w:r>
        <w:r w:rsidRPr="000B51F5">
          <w:rPr>
            <w:rStyle w:val="Hyperlink"/>
          </w:rPr>
          <w:t xml:space="preserve">Componenta de interfaţare </w:t>
        </w:r>
        <w:r w:rsidRPr="000B51F5">
          <w:rPr>
            <w:rStyle w:val="Hyperlink"/>
            <w:i/>
            <w:lang w:val="en-US"/>
          </w:rPr>
          <w:t>CLI COM Wrapper</w:t>
        </w:r>
        <w:r>
          <w:rPr>
            <w:webHidden/>
          </w:rPr>
          <w:tab/>
        </w:r>
        <w:r>
          <w:rPr>
            <w:webHidden/>
          </w:rPr>
          <w:fldChar w:fldCharType="begin"/>
        </w:r>
        <w:r>
          <w:rPr>
            <w:webHidden/>
          </w:rPr>
          <w:instrText xml:space="preserve"> PAGEREF _Toc11771970 \h </w:instrText>
        </w:r>
        <w:r>
          <w:rPr>
            <w:webHidden/>
          </w:rPr>
          <w:fldChar w:fldCharType="separate"/>
        </w:r>
        <w:r>
          <w:rPr>
            <w:webHidden/>
          </w:rPr>
          <w:t>153</w:t>
        </w:r>
        <w:r>
          <w:rPr>
            <w:webHidden/>
          </w:rPr>
          <w:fldChar w:fldCharType="end"/>
        </w:r>
      </w:hyperlink>
    </w:p>
    <w:p w:rsidR="00887CD0" w:rsidRDefault="00887CD0">
      <w:pPr>
        <w:pStyle w:val="TOC3"/>
      </w:pPr>
      <w:hyperlink w:anchor="_Toc11771971" w:history="1">
        <w:r w:rsidRPr="000B51F5">
          <w:rPr>
            <w:rStyle w:val="Hyperlink"/>
          </w:rPr>
          <w:t>9.2.2.</w:t>
        </w:r>
        <w:r>
          <w:tab/>
        </w:r>
        <w:r w:rsidRPr="000B51F5">
          <w:rPr>
            <w:rStyle w:val="Hyperlink"/>
          </w:rPr>
          <w:t xml:space="preserve">Interoperabilitatea cu aplicaţii client </w:t>
        </w:r>
        <w:r w:rsidRPr="000B51F5">
          <w:rPr>
            <w:rStyle w:val="Hyperlink"/>
            <w:lang w:val="en-US"/>
          </w:rPr>
          <w:t>stand-alone</w:t>
        </w:r>
        <w:r w:rsidRPr="000B51F5">
          <w:rPr>
            <w:rStyle w:val="Hyperlink"/>
          </w:rPr>
          <w:t xml:space="preserve"> scrise în limbaje non-</w:t>
        </w:r>
        <w:r w:rsidRPr="000B51F5">
          <w:rPr>
            <w:rStyle w:val="Hyperlink"/>
            <w:i/>
          </w:rPr>
          <w:t>.NET</w:t>
        </w:r>
        <w:r w:rsidRPr="000B51F5">
          <w:rPr>
            <w:rStyle w:val="Hyperlink"/>
          </w:rPr>
          <w:t xml:space="preserve"> cu suport COM (</w:t>
        </w:r>
        <w:r w:rsidRPr="000B51F5">
          <w:rPr>
            <w:rStyle w:val="Hyperlink"/>
            <w:i/>
          </w:rPr>
          <w:t>Visual Basic 6</w:t>
        </w:r>
        <w:r w:rsidRPr="000B51F5">
          <w:rPr>
            <w:rStyle w:val="Hyperlink"/>
          </w:rPr>
          <w:t xml:space="preserve">, </w:t>
        </w:r>
        <w:r w:rsidRPr="000B51F5">
          <w:rPr>
            <w:rStyle w:val="Hyperlink"/>
            <w:i/>
          </w:rPr>
          <w:t>Visual C++ 6</w:t>
        </w:r>
        <w:r w:rsidRPr="000B51F5">
          <w:rPr>
            <w:rStyle w:val="Hyperlink"/>
          </w:rPr>
          <w:t>)</w:t>
        </w:r>
        <w:r>
          <w:rPr>
            <w:webHidden/>
          </w:rPr>
          <w:tab/>
        </w:r>
        <w:r>
          <w:rPr>
            <w:webHidden/>
          </w:rPr>
          <w:fldChar w:fldCharType="begin"/>
        </w:r>
        <w:r>
          <w:rPr>
            <w:webHidden/>
          </w:rPr>
          <w:instrText xml:space="preserve"> PAGEREF _Toc11771971 \h </w:instrText>
        </w:r>
        <w:r>
          <w:rPr>
            <w:webHidden/>
          </w:rPr>
          <w:fldChar w:fldCharType="separate"/>
        </w:r>
        <w:r>
          <w:rPr>
            <w:webHidden/>
          </w:rPr>
          <w:t>155</w:t>
        </w:r>
        <w:r>
          <w:rPr>
            <w:webHidden/>
          </w:rPr>
          <w:fldChar w:fldCharType="end"/>
        </w:r>
      </w:hyperlink>
    </w:p>
    <w:p w:rsidR="00887CD0" w:rsidRDefault="00887CD0">
      <w:pPr>
        <w:pStyle w:val="TOC3"/>
      </w:pPr>
      <w:hyperlink w:anchor="_Toc11771972" w:history="1">
        <w:r w:rsidRPr="000B51F5">
          <w:rPr>
            <w:rStyle w:val="Hyperlink"/>
          </w:rPr>
          <w:t>9.2.3.</w:t>
        </w:r>
        <w:r>
          <w:tab/>
        </w:r>
        <w:r w:rsidRPr="000B51F5">
          <w:rPr>
            <w:rStyle w:val="Hyperlink"/>
          </w:rPr>
          <w:t xml:space="preserve">Interoperabilitatea cu servicii sau aplicaţii </w:t>
        </w:r>
        <w:r w:rsidRPr="000B51F5">
          <w:rPr>
            <w:rStyle w:val="Hyperlink"/>
            <w:lang w:val="en-US"/>
          </w:rPr>
          <w:t>web</w:t>
        </w:r>
        <w:r w:rsidRPr="000B51F5">
          <w:rPr>
            <w:rStyle w:val="Hyperlink"/>
          </w:rPr>
          <w:t xml:space="preserve"> </w:t>
        </w:r>
        <w:r w:rsidRPr="000B51F5">
          <w:rPr>
            <w:rStyle w:val="Hyperlink"/>
            <w:i/>
          </w:rPr>
          <w:t xml:space="preserve">ASP </w:t>
        </w:r>
        <w:r w:rsidRPr="000B51F5">
          <w:rPr>
            <w:rStyle w:val="Hyperlink"/>
          </w:rPr>
          <w:t>non-</w:t>
        </w:r>
        <w:r w:rsidRPr="000B51F5">
          <w:rPr>
            <w:rStyle w:val="Hyperlink"/>
            <w:i/>
          </w:rPr>
          <w:t>.NET</w:t>
        </w:r>
        <w:r>
          <w:rPr>
            <w:webHidden/>
          </w:rPr>
          <w:tab/>
        </w:r>
        <w:r>
          <w:rPr>
            <w:webHidden/>
          </w:rPr>
          <w:fldChar w:fldCharType="begin"/>
        </w:r>
        <w:r>
          <w:rPr>
            <w:webHidden/>
          </w:rPr>
          <w:instrText xml:space="preserve"> PAGEREF _Toc11771972 \h </w:instrText>
        </w:r>
        <w:r>
          <w:rPr>
            <w:webHidden/>
          </w:rPr>
          <w:fldChar w:fldCharType="separate"/>
        </w:r>
        <w:r>
          <w:rPr>
            <w:webHidden/>
          </w:rPr>
          <w:t>155</w:t>
        </w:r>
        <w:r>
          <w:rPr>
            <w:webHidden/>
          </w:rPr>
          <w:fldChar w:fldCharType="end"/>
        </w:r>
      </w:hyperlink>
    </w:p>
    <w:p w:rsidR="00887CD0" w:rsidRDefault="00887CD0">
      <w:pPr>
        <w:pStyle w:val="TOC1"/>
        <w:rPr>
          <w:b w:val="0"/>
        </w:rPr>
      </w:pPr>
      <w:hyperlink w:anchor="_Toc11771973" w:history="1">
        <w:r w:rsidRPr="000B51F5">
          <w:rPr>
            <w:rStyle w:val="Hyperlink"/>
          </w:rPr>
          <w:t>10.</w:t>
        </w:r>
        <w:r>
          <w:rPr>
            <w:b w:val="0"/>
          </w:rPr>
          <w:tab/>
        </w:r>
        <w:r w:rsidRPr="000B51F5">
          <w:rPr>
            <w:rStyle w:val="Hyperlink"/>
          </w:rPr>
          <w:t>CAIET DE SARCINI</w:t>
        </w:r>
        <w:r>
          <w:rPr>
            <w:webHidden/>
          </w:rPr>
          <w:tab/>
        </w:r>
        <w:r>
          <w:rPr>
            <w:webHidden/>
          </w:rPr>
          <w:fldChar w:fldCharType="begin"/>
        </w:r>
        <w:r>
          <w:rPr>
            <w:webHidden/>
          </w:rPr>
          <w:instrText xml:space="preserve"> PAGEREF _Toc11771973 \h </w:instrText>
        </w:r>
        <w:r>
          <w:rPr>
            <w:webHidden/>
          </w:rPr>
          <w:fldChar w:fldCharType="separate"/>
        </w:r>
        <w:r>
          <w:rPr>
            <w:webHidden/>
          </w:rPr>
          <w:t>156</w:t>
        </w:r>
        <w:r>
          <w:rPr>
            <w:webHidden/>
          </w:rPr>
          <w:fldChar w:fldCharType="end"/>
        </w:r>
      </w:hyperlink>
    </w:p>
    <w:p w:rsidR="00887CD0" w:rsidRDefault="00887CD0">
      <w:pPr>
        <w:pStyle w:val="TOC2"/>
        <w:rPr>
          <w:b w:val="0"/>
        </w:rPr>
      </w:pPr>
      <w:hyperlink w:anchor="_Toc11771974" w:history="1">
        <w:r w:rsidRPr="000B51F5">
          <w:rPr>
            <w:rStyle w:val="Hyperlink"/>
          </w:rPr>
          <w:t>10.1.</w:t>
        </w:r>
        <w:r>
          <w:rPr>
            <w:b w:val="0"/>
          </w:rPr>
          <w:tab/>
        </w:r>
        <w:r w:rsidRPr="000B51F5">
          <w:rPr>
            <w:rStyle w:val="Hyperlink"/>
          </w:rPr>
          <w:t xml:space="preserve">Necesar hardware şi software pentru componentele </w:t>
        </w:r>
        <w:r w:rsidRPr="000B51F5">
          <w:rPr>
            <w:rStyle w:val="Hyperlink"/>
            <w:i/>
          </w:rPr>
          <w:t>CLI</w:t>
        </w:r>
        <w:r>
          <w:rPr>
            <w:webHidden/>
          </w:rPr>
          <w:tab/>
        </w:r>
        <w:r>
          <w:rPr>
            <w:webHidden/>
          </w:rPr>
          <w:fldChar w:fldCharType="begin"/>
        </w:r>
        <w:r>
          <w:rPr>
            <w:webHidden/>
          </w:rPr>
          <w:instrText xml:space="preserve"> PAGEREF _Toc11771974 \h </w:instrText>
        </w:r>
        <w:r>
          <w:rPr>
            <w:webHidden/>
          </w:rPr>
          <w:fldChar w:fldCharType="separate"/>
        </w:r>
        <w:r>
          <w:rPr>
            <w:webHidden/>
          </w:rPr>
          <w:t>156</w:t>
        </w:r>
        <w:r>
          <w:rPr>
            <w:webHidden/>
          </w:rPr>
          <w:fldChar w:fldCharType="end"/>
        </w:r>
      </w:hyperlink>
    </w:p>
    <w:p w:rsidR="00887CD0" w:rsidRDefault="00887CD0">
      <w:pPr>
        <w:pStyle w:val="TOC3"/>
      </w:pPr>
      <w:hyperlink w:anchor="_Toc11771975" w:history="1">
        <w:r w:rsidRPr="000B51F5">
          <w:rPr>
            <w:rStyle w:val="Hyperlink"/>
          </w:rPr>
          <w:t>10.1.1.</w:t>
        </w:r>
        <w:r>
          <w:tab/>
        </w:r>
        <w:r w:rsidRPr="000B51F5">
          <w:rPr>
            <w:rStyle w:val="Hyperlink"/>
          </w:rPr>
          <w:t>Necesar hardware</w:t>
        </w:r>
        <w:r>
          <w:rPr>
            <w:webHidden/>
          </w:rPr>
          <w:tab/>
        </w:r>
        <w:r>
          <w:rPr>
            <w:webHidden/>
          </w:rPr>
          <w:fldChar w:fldCharType="begin"/>
        </w:r>
        <w:r>
          <w:rPr>
            <w:webHidden/>
          </w:rPr>
          <w:instrText xml:space="preserve"> PAGEREF _Toc11771975 \h </w:instrText>
        </w:r>
        <w:r>
          <w:rPr>
            <w:webHidden/>
          </w:rPr>
          <w:fldChar w:fldCharType="separate"/>
        </w:r>
        <w:r>
          <w:rPr>
            <w:webHidden/>
          </w:rPr>
          <w:t>156</w:t>
        </w:r>
        <w:r>
          <w:rPr>
            <w:webHidden/>
          </w:rPr>
          <w:fldChar w:fldCharType="end"/>
        </w:r>
      </w:hyperlink>
    </w:p>
    <w:p w:rsidR="00887CD0" w:rsidRDefault="00887CD0">
      <w:pPr>
        <w:pStyle w:val="TOC3"/>
      </w:pPr>
      <w:hyperlink w:anchor="_Toc11771976" w:history="1">
        <w:r w:rsidRPr="000B51F5">
          <w:rPr>
            <w:rStyle w:val="Hyperlink"/>
          </w:rPr>
          <w:t>10.1.2.</w:t>
        </w:r>
        <w:r>
          <w:tab/>
        </w:r>
        <w:r w:rsidRPr="000B51F5">
          <w:rPr>
            <w:rStyle w:val="Hyperlink"/>
          </w:rPr>
          <w:t>Necesar software</w:t>
        </w:r>
        <w:r>
          <w:rPr>
            <w:webHidden/>
          </w:rPr>
          <w:tab/>
        </w:r>
        <w:r>
          <w:rPr>
            <w:webHidden/>
          </w:rPr>
          <w:fldChar w:fldCharType="begin"/>
        </w:r>
        <w:r>
          <w:rPr>
            <w:webHidden/>
          </w:rPr>
          <w:instrText xml:space="preserve"> PAGEREF _Toc11771976 \h </w:instrText>
        </w:r>
        <w:r>
          <w:rPr>
            <w:webHidden/>
          </w:rPr>
          <w:fldChar w:fldCharType="separate"/>
        </w:r>
        <w:r>
          <w:rPr>
            <w:webHidden/>
          </w:rPr>
          <w:t>157</w:t>
        </w:r>
        <w:r>
          <w:rPr>
            <w:webHidden/>
          </w:rPr>
          <w:fldChar w:fldCharType="end"/>
        </w:r>
      </w:hyperlink>
    </w:p>
    <w:p w:rsidR="00887CD0" w:rsidRDefault="00887CD0">
      <w:pPr>
        <w:pStyle w:val="TOC2"/>
        <w:rPr>
          <w:b w:val="0"/>
        </w:rPr>
      </w:pPr>
      <w:hyperlink w:anchor="_Toc11771977" w:history="1">
        <w:r w:rsidRPr="000B51F5">
          <w:rPr>
            <w:rStyle w:val="Hyperlink"/>
          </w:rPr>
          <w:t>10.2.</w:t>
        </w:r>
        <w:r>
          <w:rPr>
            <w:b w:val="0"/>
          </w:rPr>
          <w:tab/>
        </w:r>
        <w:r w:rsidRPr="000B51F5">
          <w:rPr>
            <w:rStyle w:val="Hyperlink"/>
          </w:rPr>
          <w:t>Instrucţiuni de instalare</w:t>
        </w:r>
        <w:r>
          <w:rPr>
            <w:webHidden/>
          </w:rPr>
          <w:tab/>
        </w:r>
        <w:r>
          <w:rPr>
            <w:webHidden/>
          </w:rPr>
          <w:fldChar w:fldCharType="begin"/>
        </w:r>
        <w:r>
          <w:rPr>
            <w:webHidden/>
          </w:rPr>
          <w:instrText xml:space="preserve"> PAGEREF _Toc11771977 \h </w:instrText>
        </w:r>
        <w:r>
          <w:rPr>
            <w:webHidden/>
          </w:rPr>
          <w:fldChar w:fldCharType="separate"/>
        </w:r>
        <w:r>
          <w:rPr>
            <w:webHidden/>
          </w:rPr>
          <w:t>157</w:t>
        </w:r>
        <w:r>
          <w:rPr>
            <w:webHidden/>
          </w:rPr>
          <w:fldChar w:fldCharType="end"/>
        </w:r>
      </w:hyperlink>
    </w:p>
    <w:p w:rsidR="00887CD0" w:rsidRDefault="00887CD0">
      <w:pPr>
        <w:pStyle w:val="TOC1"/>
        <w:rPr>
          <w:b w:val="0"/>
        </w:rPr>
      </w:pPr>
      <w:hyperlink w:anchor="_Toc11771978" w:history="1">
        <w:r w:rsidRPr="000B51F5">
          <w:rPr>
            <w:rStyle w:val="Hyperlink"/>
          </w:rPr>
          <w:t>11.</w:t>
        </w:r>
        <w:r>
          <w:rPr>
            <w:b w:val="0"/>
          </w:rPr>
          <w:tab/>
        </w:r>
        <w:r w:rsidRPr="000B51F5">
          <w:rPr>
            <w:rStyle w:val="Hyperlink"/>
          </w:rPr>
          <w:t>MANUAL DE OPERARE</w:t>
        </w:r>
        <w:r>
          <w:rPr>
            <w:webHidden/>
          </w:rPr>
          <w:tab/>
        </w:r>
        <w:r>
          <w:rPr>
            <w:webHidden/>
          </w:rPr>
          <w:fldChar w:fldCharType="begin"/>
        </w:r>
        <w:r>
          <w:rPr>
            <w:webHidden/>
          </w:rPr>
          <w:instrText xml:space="preserve"> PAGEREF _Toc11771978 \h </w:instrText>
        </w:r>
        <w:r>
          <w:rPr>
            <w:webHidden/>
          </w:rPr>
          <w:fldChar w:fldCharType="separate"/>
        </w:r>
        <w:r>
          <w:rPr>
            <w:webHidden/>
          </w:rPr>
          <w:t>160</w:t>
        </w:r>
        <w:r>
          <w:rPr>
            <w:webHidden/>
          </w:rPr>
          <w:fldChar w:fldCharType="end"/>
        </w:r>
      </w:hyperlink>
    </w:p>
    <w:p w:rsidR="00887CD0" w:rsidRDefault="00887CD0">
      <w:pPr>
        <w:pStyle w:val="TOC1"/>
        <w:rPr>
          <w:b w:val="0"/>
        </w:rPr>
      </w:pPr>
      <w:hyperlink w:anchor="_Toc11771979" w:history="1">
        <w:r w:rsidRPr="000B51F5">
          <w:rPr>
            <w:rStyle w:val="Hyperlink"/>
          </w:rPr>
          <w:t>12.</w:t>
        </w:r>
        <w:r>
          <w:rPr>
            <w:b w:val="0"/>
          </w:rPr>
          <w:tab/>
        </w:r>
        <w:r w:rsidRPr="000B51F5">
          <w:rPr>
            <w:rStyle w:val="Hyperlink"/>
          </w:rPr>
          <w:t xml:space="preserve">Tendinţe în domeniul TI. CONCLUZII. Posibilităţi de îmbunătăţire şi extindere a componentelor </w:t>
        </w:r>
        <w:r w:rsidRPr="000B51F5">
          <w:rPr>
            <w:rStyle w:val="Hyperlink"/>
            <w:i/>
          </w:rPr>
          <w:t>CLI</w:t>
        </w:r>
        <w:r>
          <w:rPr>
            <w:webHidden/>
          </w:rPr>
          <w:tab/>
        </w:r>
        <w:r>
          <w:rPr>
            <w:webHidden/>
          </w:rPr>
          <w:fldChar w:fldCharType="begin"/>
        </w:r>
        <w:r>
          <w:rPr>
            <w:webHidden/>
          </w:rPr>
          <w:instrText xml:space="preserve"> PAGEREF _Toc11771979 \h </w:instrText>
        </w:r>
        <w:r>
          <w:rPr>
            <w:webHidden/>
          </w:rPr>
          <w:fldChar w:fldCharType="separate"/>
        </w:r>
        <w:r>
          <w:rPr>
            <w:webHidden/>
          </w:rPr>
          <w:t>165</w:t>
        </w:r>
        <w:r>
          <w:rPr>
            <w:webHidden/>
          </w:rPr>
          <w:fldChar w:fldCharType="end"/>
        </w:r>
      </w:hyperlink>
    </w:p>
    <w:p w:rsidR="005E06AA" w:rsidRPr="00B329BF" w:rsidRDefault="00110C1C" w:rsidP="00DA4041">
      <w:pPr>
        <w:pStyle w:val="Cuprinscaptolspecial"/>
        <w:spacing w:afterLines="100" w:after="240"/>
      </w:pPr>
      <w:r>
        <w:fldChar w:fldCharType="end"/>
      </w:r>
      <w:r w:rsidR="00713097">
        <w:t>B</w:t>
      </w:r>
      <w:r w:rsidR="003F6D8B">
        <w:t>IBLIOGRAFIE</w:t>
      </w:r>
      <w:r w:rsidR="00B329BF" w:rsidRPr="00B329BF">
        <w:rPr>
          <w:webHidden/>
        </w:rPr>
        <w:tab/>
      </w:r>
      <w:r w:rsidR="00B329BF">
        <w:rPr>
          <w:webHidden/>
        </w:rPr>
        <w:fldChar w:fldCharType="begin"/>
      </w:r>
      <w:r w:rsidR="00B329BF">
        <w:rPr>
          <w:webHidden/>
        </w:rPr>
        <w:instrText xml:space="preserve"> PAGEREF  Bibliografie \h </w:instrText>
      </w:r>
      <w:r w:rsidR="00B329BF">
        <w:rPr>
          <w:webHidden/>
        </w:rPr>
        <w:fldChar w:fldCharType="separate"/>
      </w:r>
      <w:r w:rsidR="00887CD0">
        <w:rPr>
          <w:webHidden/>
        </w:rPr>
        <w:t>167</w:t>
      </w:r>
      <w:r w:rsidR="00B329BF">
        <w:rPr>
          <w:webHidden/>
        </w:rPr>
        <w:fldChar w:fldCharType="end"/>
      </w:r>
    </w:p>
    <w:p w:rsidR="00091766" w:rsidRDefault="003F6D8B" w:rsidP="00DA4041">
      <w:pPr>
        <w:pStyle w:val="Cuprinscaptolspecial"/>
        <w:spacing w:afterLines="100" w:after="240"/>
      </w:pPr>
      <w:r>
        <w:t>ANEXE</w:t>
      </w:r>
    </w:p>
    <w:p w:rsidR="00BB0E11" w:rsidRDefault="00BB0E11" w:rsidP="00DA4041">
      <w:pPr>
        <w:pStyle w:val="Cuprinscaptolspecial"/>
        <w:spacing w:afterLines="100" w:after="240"/>
        <w:sectPr w:rsidR="00BB0E11" w:rsidSect="00DB286B">
          <w:headerReference w:type="default" r:id="rId13"/>
          <w:footnotePr>
            <w:numRestart w:val="eachPage"/>
          </w:footnotePr>
          <w:pgSz w:w="11906" w:h="16838" w:code="9"/>
          <w:pgMar w:top="1390" w:right="851" w:bottom="2155" w:left="851" w:header="720" w:footer="720" w:gutter="1418"/>
          <w:pgNumType w:fmt="numberInDash" w:start="1"/>
          <w:cols w:space="720"/>
          <w:titlePg/>
          <w:docGrid w:linePitch="360"/>
        </w:sectPr>
      </w:pPr>
    </w:p>
    <w:p w:rsidR="00673E5A" w:rsidRPr="008D307A" w:rsidRDefault="008D307A" w:rsidP="00140B85">
      <w:pPr>
        <w:pStyle w:val="Heading1"/>
      </w:pPr>
      <w:bookmarkStart w:id="1" w:name="_Toc11771814"/>
      <w:r w:rsidRPr="008D307A">
        <w:t>S</w:t>
      </w:r>
      <w:r>
        <w:t>PECIFICAŢII DE DEFINIŢIE</w:t>
      </w:r>
      <w:r w:rsidRPr="008D307A">
        <w:t>.</w:t>
      </w:r>
      <w:r w:rsidR="00BC650C">
        <w:t xml:space="preserve"> </w:t>
      </w:r>
      <w:r>
        <w:t>INTRODUCERE</w:t>
      </w:r>
      <w:bookmarkEnd w:id="1"/>
    </w:p>
    <w:p w:rsidR="008D307A" w:rsidRDefault="008D307A" w:rsidP="008D307A">
      <w:r>
        <w:t>În cadrul acest</w:t>
      </w:r>
      <w:r w:rsidR="005C3081">
        <w:t>ui</w:t>
      </w:r>
      <w:r>
        <w:t xml:space="preserve"> proiect, mi</w:t>
      </w:r>
      <w:r>
        <w:noBreakHyphen/>
        <w:t>am propus</w:t>
      </w:r>
      <w:r w:rsidR="0068289E">
        <w:t xml:space="preserve"> următoarele:</w:t>
      </w:r>
    </w:p>
    <w:p w:rsidR="0068289E" w:rsidRDefault="0068289E" w:rsidP="00247B7B">
      <w:pPr>
        <w:numPr>
          <w:ilvl w:val="0"/>
          <w:numId w:val="99"/>
        </w:numPr>
      </w:pPr>
      <w:r>
        <w:t xml:space="preserve">Definirea unui </w:t>
      </w:r>
      <w:r w:rsidR="00D165D2">
        <w:t>nou limbaj de programare, care să preia sintaxa obişnuită</w:t>
      </w:r>
      <w:r w:rsidR="00DB2236">
        <w:t xml:space="preserve"> a li</w:t>
      </w:r>
      <w:r w:rsidR="00DB2236">
        <w:t>m</w:t>
      </w:r>
      <w:r w:rsidR="00DB2236">
        <w:t>bajelor obiectuale contemporane,</w:t>
      </w:r>
      <w:r>
        <w:t xml:space="preserve"> util</w:t>
      </w:r>
      <w:r>
        <w:t>i</w:t>
      </w:r>
      <w:r>
        <w:t>zată pe o scară atât de largă de către dezvoltatorii de software</w:t>
      </w:r>
      <w:r w:rsidR="00D165D2">
        <w:t xml:space="preserve"> din î</w:t>
      </w:r>
      <w:r w:rsidR="00D165D2">
        <w:t>n</w:t>
      </w:r>
      <w:r w:rsidR="00D165D2">
        <w:t>treaga lume</w:t>
      </w:r>
      <w:r>
        <w:t xml:space="preserve">, </w:t>
      </w:r>
      <w:r w:rsidR="00D165D2">
        <w:t xml:space="preserve">iar pe lângă aceasta, </w:t>
      </w:r>
      <w:r>
        <w:t xml:space="preserve">să preia </w:t>
      </w:r>
      <w:r w:rsidR="00D165D2">
        <w:t xml:space="preserve">ceea </w:t>
      </w:r>
      <w:r>
        <w:t xml:space="preserve">ce este mai bun din cadrul limbajului </w:t>
      </w:r>
      <w:r w:rsidRPr="0068289E">
        <w:rPr>
          <w:i/>
        </w:rPr>
        <w:t>LISP</w:t>
      </w:r>
      <w:r>
        <w:t>: simplitatea şi puterea de ca</w:t>
      </w:r>
      <w:r>
        <w:t>l</w:t>
      </w:r>
      <w:r>
        <w:t>cul a listelor</w:t>
      </w:r>
      <w:r w:rsidR="00D165D2">
        <w:t xml:space="preserve"> şi a perechilor cu punct (celulelor </w:t>
      </w:r>
      <w:r w:rsidR="00D165D2" w:rsidRPr="00D165D2">
        <w:rPr>
          <w:i/>
        </w:rPr>
        <w:t>cons</w:t>
      </w:r>
      <w:r w:rsidR="00D165D2">
        <w:t>)</w:t>
      </w:r>
      <w:r>
        <w:t>;</w:t>
      </w:r>
      <w:r w:rsidR="008C1AAE">
        <w:t xml:space="preserve"> </w:t>
      </w:r>
      <w:r w:rsidR="00DB2236">
        <w:t xml:space="preserve">am denumit </w:t>
      </w:r>
      <w:r w:rsidR="008C1AAE">
        <w:t xml:space="preserve">limbajul </w:t>
      </w:r>
      <w:r w:rsidR="00DB2236">
        <w:t>„</w:t>
      </w:r>
      <w:r w:rsidR="008C1AAE" w:rsidRPr="00DA0B7C">
        <w:rPr>
          <w:b/>
          <w:i/>
        </w:rPr>
        <w:t>CLI</w:t>
      </w:r>
      <w:r w:rsidR="00DB2236" w:rsidRPr="00DB2236">
        <w:t>”</w:t>
      </w:r>
      <w:r w:rsidR="008C1AAE">
        <w:t>, denumirea acestuia fiind un acronim compus, semnificând îmbin</w:t>
      </w:r>
      <w:r w:rsidR="008C1AAE">
        <w:t>a</w:t>
      </w:r>
      <w:r w:rsidR="008C1AAE">
        <w:t>rea obiectuali</w:t>
      </w:r>
      <w:r w:rsidR="00DB2236">
        <w:softHyphen/>
      </w:r>
      <w:r w:rsidR="008C1AAE">
        <w:t xml:space="preserve">tăţii limbajelor </w:t>
      </w:r>
      <w:r w:rsidR="008C1AAE" w:rsidRPr="008C1AAE">
        <w:rPr>
          <w:i/>
        </w:rPr>
        <w:t>C</w:t>
      </w:r>
      <w:r w:rsidR="008C1AAE">
        <w:t>-</w:t>
      </w:r>
      <w:r w:rsidR="008C1AAE" w:rsidRPr="008C1AAE">
        <w:rPr>
          <w:i/>
        </w:rPr>
        <w:t>C++</w:t>
      </w:r>
      <w:r w:rsidR="008C1AAE">
        <w:t>-</w:t>
      </w:r>
      <w:r w:rsidR="008C1AAE" w:rsidRPr="008C1AAE">
        <w:rPr>
          <w:b/>
          <w:i/>
        </w:rPr>
        <w:t>C</w:t>
      </w:r>
      <w:r w:rsidR="008C1AAE" w:rsidRPr="008C1AAE">
        <w:rPr>
          <w:i/>
        </w:rPr>
        <w:t>#</w:t>
      </w:r>
      <w:r w:rsidR="008C1AAE">
        <w:t xml:space="preserve"> clasice cu li</w:t>
      </w:r>
      <w:r w:rsidR="008C1AAE">
        <w:t>s</w:t>
      </w:r>
      <w:r w:rsidR="008C1AAE">
        <w:t xml:space="preserve">tele limbajului </w:t>
      </w:r>
      <w:r w:rsidR="008C1AAE" w:rsidRPr="008C1AAE">
        <w:rPr>
          <w:b/>
          <w:i/>
        </w:rPr>
        <w:t>LI</w:t>
      </w:r>
      <w:r w:rsidR="008C1AAE" w:rsidRPr="008C1AAE">
        <w:rPr>
          <w:i/>
        </w:rPr>
        <w:t>SP</w:t>
      </w:r>
      <w:r w:rsidR="00DB2236">
        <w:t>;</w:t>
      </w:r>
    </w:p>
    <w:p w:rsidR="00D165D2" w:rsidRDefault="008C1AAE" w:rsidP="00247B7B">
      <w:pPr>
        <w:numPr>
          <w:ilvl w:val="0"/>
          <w:numId w:val="99"/>
        </w:numPr>
      </w:pPr>
      <w:r>
        <w:t>Proiectarea şi implementarea unui compilator şi a unui interpretor pentru acest limbaj;</w:t>
      </w:r>
    </w:p>
    <w:p w:rsidR="008C1AAE" w:rsidRDefault="00DA0B7C" w:rsidP="00247B7B">
      <w:pPr>
        <w:numPr>
          <w:ilvl w:val="0"/>
          <w:numId w:val="99"/>
        </w:numPr>
      </w:pPr>
      <w:r>
        <w:t xml:space="preserve">Proiectarea şi implementarea unei interfeţe grafice </w:t>
      </w:r>
      <w:r w:rsidR="007A125F">
        <w:t>care să ofere utilizatorilor un mod cât mai simplu de editare</w:t>
      </w:r>
      <w:r w:rsidR="00DB2236">
        <w:t>, gestionare, respectiv</w:t>
      </w:r>
      <w:r w:rsidR="007A125F">
        <w:t xml:space="preserve"> compilare şi i</w:t>
      </w:r>
      <w:r w:rsidR="007A125F">
        <w:t>n</w:t>
      </w:r>
      <w:r w:rsidR="007A125F">
        <w:t>terpretare a programelor scrise li</w:t>
      </w:r>
      <w:r w:rsidR="007A125F">
        <w:t>m</w:t>
      </w:r>
      <w:r w:rsidR="007A125F">
        <w:t xml:space="preserve">bajul </w:t>
      </w:r>
      <w:r w:rsidR="007A125F" w:rsidRPr="007A125F">
        <w:rPr>
          <w:i/>
        </w:rPr>
        <w:t>CLI</w:t>
      </w:r>
      <w:r w:rsidR="00671063">
        <w:t>;</w:t>
      </w:r>
    </w:p>
    <w:p w:rsidR="00671063" w:rsidRDefault="00671063" w:rsidP="00247B7B">
      <w:pPr>
        <w:numPr>
          <w:ilvl w:val="0"/>
          <w:numId w:val="99"/>
        </w:numPr>
      </w:pPr>
      <w:r>
        <w:t xml:space="preserve">Proiectarea componentelor necesare pentru interoperabilitatea limbajului cu alte </w:t>
      </w:r>
      <w:r w:rsidR="00DB2236">
        <w:t xml:space="preserve">componente şi </w:t>
      </w:r>
      <w:r>
        <w:t>limbaje de programare.</w:t>
      </w:r>
    </w:p>
    <w:p w:rsidR="00C25BFB" w:rsidRDefault="00C25BFB" w:rsidP="00C25BFB">
      <w:r>
        <w:t xml:space="preserve">Ideea dezvoltării unui limbaj obiectual cu suport pentru liste </w:t>
      </w:r>
      <w:r w:rsidRPr="00F6177B">
        <w:rPr>
          <w:i/>
        </w:rPr>
        <w:t>LISP</w:t>
      </w:r>
      <w:r>
        <w:t xml:space="preserve"> mi</w:t>
      </w:r>
      <w:r>
        <w:noBreakHyphen/>
        <w:t xml:space="preserve">a venit încă din perioada în care studiam în universitate limbaje bazate pe liste, precum </w:t>
      </w:r>
      <w:r w:rsidRPr="00F6177B">
        <w:rPr>
          <w:i/>
        </w:rPr>
        <w:t>LISP</w:t>
      </w:r>
      <w:r>
        <w:t xml:space="preserve"> sau </w:t>
      </w:r>
      <w:r w:rsidRPr="00F6177B">
        <w:rPr>
          <w:i/>
        </w:rPr>
        <w:t>Pr</w:t>
      </w:r>
      <w:r w:rsidRPr="00F6177B">
        <w:rPr>
          <w:i/>
        </w:rPr>
        <w:t>o</w:t>
      </w:r>
      <w:r w:rsidRPr="00F6177B">
        <w:rPr>
          <w:i/>
        </w:rPr>
        <w:t>log</w:t>
      </w:r>
      <w:r>
        <w:t>. Observând puterea fantastică a r</w:t>
      </w:r>
      <w:r w:rsidR="001A540D">
        <w:t>ecursivităţii bazate pe liste,</w:t>
      </w:r>
      <w:r>
        <w:t xml:space="preserve"> descoperind mecanism</w:t>
      </w:r>
      <w:r>
        <w:t>e</w:t>
      </w:r>
      <w:r>
        <w:t>le foarte simple utilizate pentru a scrie prelucrări de date sub formă de liste în aceste limb</w:t>
      </w:r>
      <w:r>
        <w:t>a</w:t>
      </w:r>
      <w:r>
        <w:t>je şi luând în considerare obişnuinţa programatorului contemporan de a lucra cu clase, obi</w:t>
      </w:r>
      <w:r w:rsidR="001A540D">
        <w:t>e</w:t>
      </w:r>
      <w:r w:rsidR="001A540D">
        <w:t>c</w:t>
      </w:r>
      <w:r w:rsidR="001A540D">
        <w:t>te</w:t>
      </w:r>
      <w:r>
        <w:t xml:space="preserve"> şi sintaxă obiectuală „standard”, am considerat oportună aducerea simplităţii list</w:t>
      </w:r>
      <w:r>
        <w:t>e</w:t>
      </w:r>
      <w:r>
        <w:t xml:space="preserve">lor </w:t>
      </w:r>
      <w:r w:rsidRPr="00F6177B">
        <w:rPr>
          <w:i/>
        </w:rPr>
        <w:t>LISP</w:t>
      </w:r>
      <w:r>
        <w:t xml:space="preserve"> în cadrul actual al programării ob</w:t>
      </w:r>
      <w:r>
        <w:t>i</w:t>
      </w:r>
      <w:r>
        <w:t>ectuale.</w:t>
      </w:r>
    </w:p>
    <w:p w:rsidR="00C25BFB" w:rsidRDefault="00CF7CED" w:rsidP="00C25BFB">
      <w:r>
        <w:t xml:space="preserve">Pentru aceasta, </w:t>
      </w:r>
      <w:r w:rsidR="00C25BFB">
        <w:t>am studiat mai întâi limbajele obie</w:t>
      </w:r>
      <w:r w:rsidR="00C25BFB">
        <w:t>c</w:t>
      </w:r>
      <w:r w:rsidR="00C25BFB">
        <w:t xml:space="preserve">tuale în general, limbajul </w:t>
      </w:r>
      <w:r w:rsidR="00C25BFB" w:rsidRPr="00C25BFB">
        <w:rPr>
          <w:i/>
        </w:rPr>
        <w:t>LISP</w:t>
      </w:r>
      <w:r w:rsidR="00C25BFB">
        <w:t xml:space="preserve"> şi mecanisme de implementare a listelor  în </w:t>
      </w:r>
      <w:r w:rsidR="00C25BFB" w:rsidRPr="00C25BFB">
        <w:rPr>
          <w:i/>
        </w:rPr>
        <w:t>LISP</w:t>
      </w:r>
      <w:r w:rsidR="00C25BFB">
        <w:t xml:space="preserve"> şi </w:t>
      </w:r>
      <w:r w:rsidR="00C25BFB" w:rsidRPr="00C25BFB">
        <w:rPr>
          <w:i/>
        </w:rPr>
        <w:t>Prolog</w:t>
      </w:r>
      <w:r w:rsidR="00C25BFB">
        <w:t xml:space="preserve">, </w:t>
      </w:r>
      <w:r>
        <w:t xml:space="preserve">apoi, fără a </w:t>
      </w:r>
      <w:r w:rsidR="001A540D">
        <w:t>mă ambiţiona</w:t>
      </w:r>
      <w:r>
        <w:t xml:space="preserve"> să recr</w:t>
      </w:r>
      <w:r>
        <w:t>e</w:t>
      </w:r>
      <w:r>
        <w:t xml:space="preserve">ez roata, am </w:t>
      </w:r>
      <w:r w:rsidR="00C25BFB">
        <w:t xml:space="preserve">încercat să definesc un limbaj obiectual care prin sintaxa şi semantica </w:t>
      </w:r>
      <w:r>
        <w:t>sa</w:t>
      </w:r>
      <w:r w:rsidR="00C25BFB">
        <w:t>, să permită utilizarea listelor într</w:t>
      </w:r>
      <w:r w:rsidR="00C25BFB">
        <w:noBreakHyphen/>
        <w:t>un mod cât mai apropiat ca funcţionalitate şi putere co</w:t>
      </w:r>
      <w:r w:rsidR="00C25BFB">
        <w:t>m</w:t>
      </w:r>
      <w:r w:rsidR="00C25BFB">
        <w:t>put</w:t>
      </w:r>
      <w:r w:rsidR="00C25BFB">
        <w:t>a</w:t>
      </w:r>
      <w:r w:rsidR="00C25BFB">
        <w:t xml:space="preserve">ţională de </w:t>
      </w:r>
      <w:r w:rsidR="00C25BFB" w:rsidRPr="00F6177B">
        <w:rPr>
          <w:i/>
        </w:rPr>
        <w:t>LISP</w:t>
      </w:r>
      <w:r w:rsidR="00C25BFB">
        <w:t xml:space="preserve"> şi </w:t>
      </w:r>
      <w:r w:rsidR="00C25BFB" w:rsidRPr="00F6177B">
        <w:rPr>
          <w:i/>
        </w:rPr>
        <w:t>Prolog</w:t>
      </w:r>
      <w:r w:rsidR="00C25BFB">
        <w:t>, dar într</w:t>
      </w:r>
      <w:r w:rsidR="00C25BFB">
        <w:noBreakHyphen/>
        <w:t>un stil cât mai apropiat de programarea obiectuală obişnu</w:t>
      </w:r>
      <w:r w:rsidR="00C25BFB">
        <w:t>i</w:t>
      </w:r>
      <w:r w:rsidR="00C25BFB">
        <w:t>tă.</w:t>
      </w:r>
    </w:p>
    <w:p w:rsidR="00C25BFB" w:rsidRDefault="00C25BFB" w:rsidP="00C25BFB">
      <w:r>
        <w:t xml:space="preserve">Am denumit acest limbaj </w:t>
      </w:r>
      <w:r w:rsidRPr="00C25BFB">
        <w:rPr>
          <w:i/>
        </w:rPr>
        <w:t>CLI</w:t>
      </w:r>
      <w:r w:rsidRPr="00C25BFB">
        <w:t xml:space="preserve">, ca </w:t>
      </w:r>
      <w:r>
        <w:t xml:space="preserve">fiind o combinaţie între </w:t>
      </w:r>
      <w:r w:rsidRPr="00C25BFB">
        <w:rPr>
          <w:i/>
        </w:rPr>
        <w:t>C#</w:t>
      </w:r>
      <w:r w:rsidRPr="00C25BFB">
        <w:t xml:space="preserve"> (C)</w:t>
      </w:r>
      <w:r>
        <w:t xml:space="preserve"> şi </w:t>
      </w:r>
      <w:r w:rsidRPr="00C25BFB">
        <w:rPr>
          <w:i/>
        </w:rPr>
        <w:t>LISP</w:t>
      </w:r>
      <w:r>
        <w:rPr>
          <w:i/>
        </w:rPr>
        <w:t xml:space="preserve"> </w:t>
      </w:r>
      <w:r w:rsidRPr="00C25BFB">
        <w:t>(LI)</w:t>
      </w:r>
      <w:r>
        <w:t>,  acestea fiind limbajele de la care am pornit.</w:t>
      </w:r>
    </w:p>
    <w:p w:rsidR="00C25BFB" w:rsidRDefault="00C25BFB" w:rsidP="00C25BFB">
      <w:r>
        <w:t xml:space="preserve">Odată definit limbajul </w:t>
      </w:r>
      <w:r w:rsidRPr="00C25BFB">
        <w:rPr>
          <w:i/>
        </w:rPr>
        <w:t>CLI</w:t>
      </w:r>
      <w:r>
        <w:t>, pentru implementarea nucleului de compilare şi de ex</w:t>
      </w:r>
      <w:r>
        <w:t>e</w:t>
      </w:r>
      <w:r>
        <w:t>cuţie pentru acest limbaj şi a unei interfeţe utilizator de tip mediu de dezvoltare pentru ut</w:t>
      </w:r>
      <w:r>
        <w:t>i</w:t>
      </w:r>
      <w:r>
        <w:t>lizatorii programatori, am ales o platformă puternică şi de viitor, capabilă de a rula efic</w:t>
      </w:r>
      <w:r>
        <w:t>i</w:t>
      </w:r>
      <w:r>
        <w:t>ent cod</w:t>
      </w:r>
      <w:r w:rsidR="00CF7CED">
        <w:t>ul</w:t>
      </w:r>
      <w:r>
        <w:t xml:space="preserve"> şi de a putea uşor inter</w:t>
      </w:r>
      <w:r>
        <w:softHyphen/>
        <w:t>comu</w:t>
      </w:r>
      <w:r>
        <w:softHyphen/>
        <w:t xml:space="preserve">nica cu alte componente deja disponibile, inclusiv pe arhitecturi diferite, platforma </w:t>
      </w:r>
      <w:r w:rsidRPr="00C25BFB">
        <w:rPr>
          <w:i/>
        </w:rPr>
        <w:t>Microsoft .NET</w:t>
      </w:r>
      <w:r w:rsidR="00CF7CED">
        <w:t>,</w:t>
      </w:r>
      <w:r w:rsidR="00CF7CED">
        <w:rPr>
          <w:lang w:val="en-US"/>
        </w:rPr>
        <w:t xml:space="preserve"> </w:t>
      </w:r>
      <w:r w:rsidR="00CF7CED">
        <w:t>împreună cu</w:t>
      </w:r>
      <w:r>
        <w:t xml:space="preserve"> limbajul de programare </w:t>
      </w:r>
      <w:r w:rsidRPr="00C25BFB">
        <w:rPr>
          <w:i/>
        </w:rPr>
        <w:t>C#</w:t>
      </w:r>
      <w:r>
        <w:t>, limbajul n</w:t>
      </w:r>
      <w:r>
        <w:t>a</w:t>
      </w:r>
      <w:r>
        <w:t>tiv al platformei.</w:t>
      </w:r>
    </w:p>
    <w:p w:rsidR="00C25BFB" w:rsidRDefault="001A540D" w:rsidP="00C25BFB">
      <w:r>
        <w:t>Pentru sp</w:t>
      </w:r>
      <w:r>
        <w:t>e</w:t>
      </w:r>
      <w:r>
        <w:t xml:space="preserve">cificarea limbajului </w:t>
      </w:r>
      <w:r w:rsidRPr="0042594E">
        <w:rPr>
          <w:i/>
        </w:rPr>
        <w:t>CLI</w:t>
      </w:r>
      <w:r>
        <w:t xml:space="preserve"> şi generarea </w:t>
      </w:r>
      <w:r w:rsidRPr="00C25BFB">
        <w:rPr>
          <w:lang w:val="en-US"/>
        </w:rPr>
        <w:t>lexer</w:t>
      </w:r>
      <w:r>
        <w:noBreakHyphen/>
        <w:t xml:space="preserve">ului şi a </w:t>
      </w:r>
      <w:r w:rsidRPr="00C25BFB">
        <w:rPr>
          <w:lang w:val="en-US"/>
        </w:rPr>
        <w:t>parser</w:t>
      </w:r>
      <w:r>
        <w:noBreakHyphen/>
        <w:t xml:space="preserve">ului acestuia, </w:t>
      </w:r>
      <w:r w:rsidR="00CF7CED">
        <w:t xml:space="preserve">am folosit uneltele bibliotecii </w:t>
      </w:r>
      <w:r w:rsidR="00CF7CED" w:rsidRPr="00CF7CED">
        <w:rPr>
          <w:i/>
          <w:lang w:val="en-US"/>
        </w:rPr>
        <w:t>CSTools</w:t>
      </w:r>
      <w:r w:rsidR="00CF7CED" w:rsidRPr="00CF7CED">
        <w:t xml:space="preserve"> </w:t>
      </w:r>
      <w:r>
        <w:t xml:space="preserve">(asemănătoare </w:t>
      </w:r>
      <w:r w:rsidRPr="001A540D">
        <w:rPr>
          <w:i/>
        </w:rPr>
        <w:t>Lex</w:t>
      </w:r>
      <w:r>
        <w:t>/</w:t>
      </w:r>
      <w:r w:rsidRPr="001A540D">
        <w:rPr>
          <w:i/>
        </w:rPr>
        <w:t>Yacc</w:t>
      </w:r>
      <w:r>
        <w:t xml:space="preserve">) </w:t>
      </w:r>
      <w:r w:rsidR="00CF7CED">
        <w:t>pe</w:t>
      </w:r>
      <w:r w:rsidR="00CF7CED">
        <w:t>n</w:t>
      </w:r>
      <w:r w:rsidR="00CF7CED">
        <w:t xml:space="preserve">tru </w:t>
      </w:r>
      <w:r w:rsidR="00CF7CED" w:rsidRPr="00C25BFB">
        <w:rPr>
          <w:i/>
        </w:rPr>
        <w:t>C#</w:t>
      </w:r>
      <w:r w:rsidR="00C25BFB">
        <w:t>.</w:t>
      </w:r>
    </w:p>
    <w:p w:rsidR="00C25BFB" w:rsidRDefault="00C25BFB" w:rsidP="00C25BFB">
      <w:r>
        <w:t>În capitolele următoare (2–5) voi face o scurtă descriere teoretică a limbajelor ob</w:t>
      </w:r>
      <w:r>
        <w:t>i</w:t>
      </w:r>
      <w:r>
        <w:t xml:space="preserve">ectuale, a limbajului </w:t>
      </w:r>
      <w:r w:rsidRPr="00C25BFB">
        <w:rPr>
          <w:i/>
        </w:rPr>
        <w:t>LISP</w:t>
      </w:r>
      <w:r>
        <w:t xml:space="preserve"> şi a listelor de tip </w:t>
      </w:r>
      <w:r w:rsidRPr="00C25BFB">
        <w:rPr>
          <w:i/>
        </w:rPr>
        <w:t>LISP</w:t>
      </w:r>
      <w:r>
        <w:t>/</w:t>
      </w:r>
      <w:r w:rsidRPr="00C25BFB">
        <w:rPr>
          <w:i/>
        </w:rPr>
        <w:t>Prolog</w:t>
      </w:r>
      <w:r>
        <w:t>, a esenţei pla</w:t>
      </w:r>
      <w:r>
        <w:t>t</w:t>
      </w:r>
      <w:r>
        <w:t xml:space="preserve">formei .NET şi a limbajului ales de programare, </w:t>
      </w:r>
      <w:r w:rsidRPr="00C25BFB">
        <w:rPr>
          <w:i/>
        </w:rPr>
        <w:t>C</w:t>
      </w:r>
      <w:r w:rsidR="00945D2C">
        <w:rPr>
          <w:i/>
        </w:rPr>
        <w:t>#</w:t>
      </w:r>
      <w:r>
        <w:t xml:space="preserve"> şi a uneltelor pentru gener</w:t>
      </w:r>
      <w:r>
        <w:t>a</w:t>
      </w:r>
      <w:r>
        <w:t xml:space="preserve">rea </w:t>
      </w:r>
      <w:r w:rsidRPr="00C25BFB">
        <w:rPr>
          <w:lang w:val="en-US"/>
        </w:rPr>
        <w:t>lexer</w:t>
      </w:r>
      <w:r>
        <w:noBreakHyphen/>
        <w:t xml:space="preserve">ului şi a </w:t>
      </w:r>
      <w:r w:rsidRPr="00C25BFB">
        <w:rPr>
          <w:lang w:val="en-US"/>
        </w:rPr>
        <w:t>parser</w:t>
      </w:r>
      <w:r>
        <w:noBreakHyphen/>
        <w:t xml:space="preserve">ului, </w:t>
      </w:r>
      <w:r w:rsidRPr="00C25BFB">
        <w:rPr>
          <w:i/>
          <w:lang w:val="en-US"/>
        </w:rPr>
        <w:t>CSTools</w:t>
      </w:r>
      <w:r w:rsidR="00307D35" w:rsidRPr="00307D35">
        <w:t xml:space="preserve"> (memoriul tehnic)</w:t>
      </w:r>
      <w:r>
        <w:t>.</w:t>
      </w:r>
    </w:p>
    <w:p w:rsidR="00C25BFB" w:rsidRDefault="00C25BFB" w:rsidP="00C25BFB">
      <w:r>
        <w:t xml:space="preserve">În capitolele 6–8 voi descrie amănunţit </w:t>
      </w:r>
      <w:r w:rsidR="00307D35">
        <w:t xml:space="preserve">memoriul justificativ – </w:t>
      </w:r>
      <w:r>
        <w:t>proiectarea şi i</w:t>
      </w:r>
      <w:r>
        <w:t>m</w:t>
      </w:r>
      <w:r>
        <w:t xml:space="preserve">plementarea componentelor necesare pentru atingerea scopului acestui proiect: definirea unui limbaj obiectual cu suport pentru liste </w:t>
      </w:r>
      <w:r w:rsidRPr="00C25BFB">
        <w:rPr>
          <w:i/>
        </w:rPr>
        <w:t>LISP</w:t>
      </w:r>
      <w:r>
        <w:t>, proiectarea şi implementarea unui comp</w:t>
      </w:r>
      <w:r>
        <w:t>i</w:t>
      </w:r>
      <w:r>
        <w:t>lator şi a unui interpretor pentru acest limbaj şi</w:t>
      </w:r>
      <w:r w:rsidR="001A540D">
        <w:t>,</w:t>
      </w:r>
      <w:r>
        <w:t xml:space="preserve"> apoi</w:t>
      </w:r>
      <w:r w:rsidR="001A540D">
        <w:t>,</w:t>
      </w:r>
      <w:r>
        <w:t xml:space="preserve"> a un</w:t>
      </w:r>
      <w:r w:rsidR="001A540D">
        <w:t>ui</w:t>
      </w:r>
      <w:r>
        <w:t xml:space="preserve"> mediu de dezvoltare cu inte</w:t>
      </w:r>
      <w:r>
        <w:t>r</w:t>
      </w:r>
      <w:r>
        <w:t>faţă grafică pentru dezvoltarea rapidă de aplic</w:t>
      </w:r>
      <w:r>
        <w:t>a</w:t>
      </w:r>
      <w:r>
        <w:t>ţii utilizându</w:t>
      </w:r>
      <w:r>
        <w:noBreakHyphen/>
        <w:t>se acest limbaj.</w:t>
      </w:r>
    </w:p>
    <w:p w:rsidR="00C25BFB" w:rsidRDefault="00C25BFB" w:rsidP="00C25BFB">
      <w:r>
        <w:t>În capitolul 9 voi face menţiuni relativ la interoperabilitatea componentelor realiz</w:t>
      </w:r>
      <w:r>
        <w:t>a</w:t>
      </w:r>
      <w:r>
        <w:t xml:space="preserve">te cu alte componente software, </w:t>
      </w:r>
      <w:r w:rsidRPr="00C25BFB">
        <w:rPr>
          <w:i/>
        </w:rPr>
        <w:t>.NET</w:t>
      </w:r>
      <w:r>
        <w:t xml:space="preserve"> şi </w:t>
      </w:r>
      <w:r w:rsidRPr="00C25BFB">
        <w:rPr>
          <w:i/>
        </w:rPr>
        <w:t>COM</w:t>
      </w:r>
      <w:r>
        <w:t xml:space="preserve"> şi voi descrie modul în care poate fi realizată aceasta în diverse contexte.</w:t>
      </w:r>
    </w:p>
    <w:p w:rsidR="00307D35" w:rsidRDefault="00307D35" w:rsidP="00C25BFB">
      <w:r>
        <w:t>În capitolul 10 voi prezenta caietul de sarcini (necesarul software şi hardware pe</w:t>
      </w:r>
      <w:r>
        <w:t>n</w:t>
      </w:r>
      <w:r>
        <w:t>tru instalarea şi utilizarea aplicaţiei), instrucţiunile de instalare a aplicaţiei şi manualul de operare corespunzător.</w:t>
      </w:r>
    </w:p>
    <w:p w:rsidR="00C25BFB" w:rsidRPr="00C25BFB" w:rsidRDefault="00C25BFB" w:rsidP="00C25BFB">
      <w:r>
        <w:t xml:space="preserve">Nu </w:t>
      </w:r>
      <w:r w:rsidR="009F3AEA">
        <w:t>în ultimul rând, în capitolul 11</w:t>
      </w:r>
      <w:r>
        <w:t xml:space="preserve">, voi </w:t>
      </w:r>
      <w:r w:rsidR="009F3AEA">
        <w:t xml:space="preserve">încerca emiterea unor concluzii referitoare la studiul şi aplicaţia realizate şi voi </w:t>
      </w:r>
      <w:r>
        <w:t>face aprecieri legate de posibilităţile de dezvoltare ulterioară a componentelor implementate, în contextul tendinţelor actuale din domeniul tehnologiei informaţ</w:t>
      </w:r>
      <w:r>
        <w:t>i</w:t>
      </w:r>
      <w:r>
        <w:t>ei</w:t>
      </w:r>
      <w:r w:rsidR="009F3AEA">
        <w:t>.</w:t>
      </w:r>
    </w:p>
    <w:p w:rsidR="00091766" w:rsidRDefault="00091766" w:rsidP="00C25BFB">
      <w:pPr>
        <w:ind w:firstLine="0"/>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671063" w:rsidRDefault="00671063" w:rsidP="00671063">
      <w:pPr>
        <w:pStyle w:val="Heading1"/>
        <w:numPr>
          <w:ilvl w:val="0"/>
          <w:numId w:val="0"/>
        </w:numPr>
      </w:pPr>
      <w:bookmarkStart w:id="2" w:name="_Toc11771815"/>
      <w:r>
        <w:t>MEMORIU TEHNIC</w:t>
      </w:r>
      <w:bookmarkEnd w:id="2"/>
    </w:p>
    <w:p w:rsidR="00C57B99" w:rsidRPr="00C7348E" w:rsidRDefault="00C57B99" w:rsidP="008C3272">
      <w:pPr>
        <w:pStyle w:val="Heading1"/>
      </w:pPr>
      <w:bookmarkStart w:id="3" w:name="_Toc11771816"/>
      <w:r>
        <w:t>Limbaje obiectuale</w:t>
      </w:r>
      <w:bookmarkEnd w:id="3"/>
    </w:p>
    <w:p w:rsidR="00C57B99" w:rsidRPr="00C7348E" w:rsidRDefault="00D3598C" w:rsidP="001F3A92">
      <w:pPr>
        <w:pStyle w:val="Heading2"/>
      </w:pPr>
      <w:bookmarkStart w:id="4" w:name="_Toc11771817"/>
      <w:r>
        <w:t>Introducere</w:t>
      </w:r>
      <w:bookmarkEnd w:id="4"/>
    </w:p>
    <w:p w:rsidR="00AA573D" w:rsidRDefault="00AA573D" w:rsidP="00AA573D">
      <w:r>
        <w:t xml:space="preserve">Într-o primă aproximaţie, orientarea pe obiecte înseamnă organizarea de resurse soft ca şi o colecţie de </w:t>
      </w:r>
      <w:r w:rsidRPr="00540838">
        <w:rPr>
          <w:i/>
        </w:rPr>
        <w:t>obiecte</w:t>
      </w:r>
      <w:r>
        <w:t>, distincte şi discrete, care înglobează atât structuri de date cât şi funcţiile de prelucrare ale acestora. Această organizare este o extindere a programării trad</w:t>
      </w:r>
      <w:r>
        <w:t>i</w:t>
      </w:r>
      <w:r>
        <w:t>ţionale, în care structurile de date şi funcţiile de prelucrare sunt doar lejer conectate. Ident</w:t>
      </w:r>
      <w:r>
        <w:t>i</w:t>
      </w:r>
      <w:r>
        <w:t>ficarea obiectelor pentru o aplicaţie dată se face prin maparea concepţiilor de bază vehiculate de aplicaţia respectivă. Toate obiectele au identitate proprie şi sunt perfect di</w:t>
      </w:r>
      <w:r>
        <w:t>s</w:t>
      </w:r>
      <w:r>
        <w:t>tinctibile.</w:t>
      </w:r>
    </w:p>
    <w:p w:rsidR="00AA573D" w:rsidRDefault="00AA573D" w:rsidP="00AA573D">
      <w:r>
        <w:t xml:space="preserve">Un obiect se defineşte ca fiind un concept, o abstractizare, sau </w:t>
      </w:r>
      <w:r w:rsidRPr="00540838">
        <w:rPr>
          <w:i/>
        </w:rPr>
        <w:t>ceva</w:t>
      </w:r>
      <w:r>
        <w:t xml:space="preserve"> cu frontiere şi î</w:t>
      </w:r>
      <w:r>
        <w:t>n</w:t>
      </w:r>
      <w:r>
        <w:t>ţeles precis din punct de vedere al aplicaţiei de rezolvat. Obiectele servesc două scopuri precise:</w:t>
      </w:r>
    </w:p>
    <w:p w:rsidR="00AA573D" w:rsidRDefault="00AA573D" w:rsidP="00247B7B">
      <w:pPr>
        <w:numPr>
          <w:ilvl w:val="0"/>
          <w:numId w:val="61"/>
        </w:numPr>
      </w:pPr>
      <w:r>
        <w:t>oferă o mai bună înţelegere a problemei de rezolvat;</w:t>
      </w:r>
    </w:p>
    <w:p w:rsidR="00AA573D" w:rsidRDefault="00AA573D" w:rsidP="00247B7B">
      <w:pPr>
        <w:numPr>
          <w:ilvl w:val="0"/>
          <w:numId w:val="61"/>
        </w:numPr>
      </w:pPr>
      <w:r>
        <w:t>oferă un „schelet” de pornire pentru implementare.</w:t>
      </w:r>
    </w:p>
    <w:p w:rsidR="00AA573D" w:rsidRDefault="00AA573D" w:rsidP="00AA573D">
      <w:r>
        <w:t xml:space="preserve">O </w:t>
      </w:r>
      <w:r>
        <w:rPr>
          <w:i/>
        </w:rPr>
        <w:t>clasă</w:t>
      </w:r>
      <w:r>
        <w:t xml:space="preserve"> de obiecte grupează un număr oarecare de obiecte cu proprietăţi similare. Această similitudine se referă atât la descriere (date sau atribute), cât şi la comportare (funcţii sau metode), dar în acelaşi timp şi la relaţiile posibile cu alte obiecte. Diferenţele dintre obiectele de aceeaşi clasă se materializează în diferenţe între valorile datelor descr</w:t>
      </w:r>
      <w:r>
        <w:t>i</w:t>
      </w:r>
      <w:r>
        <w:t>se. Totodată, fiecare obiect „ştie” din ce clasă provine.</w:t>
      </w:r>
    </w:p>
    <w:p w:rsidR="00AA573D" w:rsidRDefault="00AA573D" w:rsidP="00AA573D">
      <w:r>
        <w:rPr>
          <w:i/>
        </w:rPr>
        <w:t>Atributele</w:t>
      </w:r>
      <w:r>
        <w:t xml:space="preserve"> reprezintă caracteristici unice în cadrul unei clase de obiecte. La nivel de obiect fiecare atribut primeşte o anumită valoare care se poate modifica pe parcursul dur</w:t>
      </w:r>
      <w:r>
        <w:t>a</w:t>
      </w:r>
      <w:r>
        <w:t>tei de viaţă a obiectului respectiv. Două sau mai multe obiecte pot avea valori identice sau valori diferite pentru un acelaşi atribut.</w:t>
      </w:r>
    </w:p>
    <w:p w:rsidR="00AA573D" w:rsidRDefault="00AA573D" w:rsidP="00AA573D">
      <w:r>
        <w:rPr>
          <w:i/>
        </w:rPr>
        <w:t>Metodele</w:t>
      </w:r>
      <w:r>
        <w:t xml:space="preserve"> sau operaţiile sunt funcţii de prelucrare care se aplică obiectelor de o anumită clasă. Toate obiectele unei clase admit acelaşi set de metode, metode care la râ</w:t>
      </w:r>
      <w:r>
        <w:t>n</w:t>
      </w:r>
      <w:r>
        <w:t>dul lor pot să primească un număr oarecare de parametri suplimentari. Identificarea unei met</w:t>
      </w:r>
      <w:r>
        <w:t>o</w:t>
      </w:r>
      <w:r>
        <w:t>de se face atât prin nume, cât şi prin semnătură.</w:t>
      </w:r>
    </w:p>
    <w:p w:rsidR="00C57B99" w:rsidRDefault="00AA573D" w:rsidP="00AA573D">
      <w:r>
        <w:t>Pentru ca unui obiect să i se poată aplica metode – funcţii de prelucrare – acel ob</w:t>
      </w:r>
      <w:r>
        <w:t>i</w:t>
      </w:r>
      <w:r>
        <w:t xml:space="preserve">ect trebuie să fie creat (definit). Definirea unui obiect poartă numele de </w:t>
      </w:r>
      <w:r>
        <w:rPr>
          <w:i/>
        </w:rPr>
        <w:t>instanţiere</w:t>
      </w:r>
      <w:r>
        <w:t>. După ce un obiect şi-a îndeplinit misiunea el este eliminat. Durata de viaţă a obiectelor depinde de la obiect la obiect şi de la aplicaţie la aplicaţie.</w:t>
      </w:r>
    </w:p>
    <w:p w:rsidR="002E732B" w:rsidRDefault="002E732B" w:rsidP="00AA573D">
      <w:r>
        <w:t>Abstractizarea este o însuşire umană fundamentală care ne permite să construim modele şi astfel să facem faţă complexităţii. În orice domeniu de activitate umană, abord</w:t>
      </w:r>
      <w:r>
        <w:t>a</w:t>
      </w:r>
      <w:r>
        <w:t>rea unui proiect porneşte de la construirea unui model cu scopul unei mai bune înţelegeri a problemei de rezolvat. Ingineria soft nu este o excepţie.</w:t>
      </w:r>
    </w:p>
    <w:p w:rsidR="002E732B" w:rsidRDefault="002E732B" w:rsidP="00AA573D">
      <w:r>
        <w:t>În abordarea orientată pe obiecte procesul dezvoltării unei resurse soft porneşte de la un model. Acesta este o abstractizare menită a face posibilă etapa următoare de impl</w:t>
      </w:r>
      <w:r>
        <w:t>e</w:t>
      </w:r>
      <w:r>
        <w:t>mentare.</w:t>
      </w:r>
    </w:p>
    <w:p w:rsidR="002E732B" w:rsidRPr="002E732B" w:rsidRDefault="002E732B" w:rsidP="002E732B">
      <w:pPr>
        <w:rPr>
          <w:b/>
        </w:rPr>
      </w:pPr>
      <w:r w:rsidRPr="002E732B">
        <w:rPr>
          <w:b/>
        </w:rPr>
        <w:t>Modelul obiectual</w:t>
      </w:r>
      <w:r>
        <w:rPr>
          <w:b/>
        </w:rPr>
        <w:t>:</w:t>
      </w:r>
    </w:p>
    <w:p w:rsidR="002E732B" w:rsidRDefault="002E732B" w:rsidP="002E732B">
      <w:r>
        <w:t>Pune în evidenţă aspectele statice ale aplicaţiei, dar nu prin identificarea unor subansamble, mai mult sau mai puţin arbitrare, ci prin identificarea obiectelor cu care op</w:t>
      </w:r>
      <w:r>
        <w:t>e</w:t>
      </w:r>
      <w:r>
        <w:t>rează aplicaţia. Acestor concepte li se asociază obiecte, iar modelul obiectual conţine o sinteză a acestor obiecte, a relaţiilor dintre ele, precum şi a proprietăţilor lor, atât descript</w:t>
      </w:r>
      <w:r>
        <w:t>i</w:t>
      </w:r>
      <w:r>
        <w:t>ve cât şi comportamentale. Construirea unui sistem în jurul obiectelor cu care operează, surprinde mult mai bine realitatea decât o abordare care porneşte de la a</w:t>
      </w:r>
      <w:r w:rsidR="00132443">
        <w:t>specte</w:t>
      </w:r>
      <w:r>
        <w:t xml:space="preserve"> funcţion</w:t>
      </w:r>
      <w:r>
        <w:t>a</w:t>
      </w:r>
      <w:r>
        <w:t>le.</w:t>
      </w:r>
    </w:p>
    <w:p w:rsidR="002E732B" w:rsidRPr="002E732B" w:rsidRDefault="002E732B" w:rsidP="00132443">
      <w:pPr>
        <w:keepNext/>
        <w:rPr>
          <w:b/>
        </w:rPr>
      </w:pPr>
      <w:r w:rsidRPr="002E732B">
        <w:rPr>
          <w:b/>
        </w:rPr>
        <w:t>Modelul dinamic</w:t>
      </w:r>
      <w:r>
        <w:rPr>
          <w:b/>
        </w:rPr>
        <w:t>:</w:t>
      </w:r>
    </w:p>
    <w:p w:rsidR="002E732B" w:rsidRDefault="002E732B" w:rsidP="002E732B">
      <w:r>
        <w:t>Sugerează succesiunea în timp ce obiectelor, pe măsura necesităţii existenţei lor, pr</w:t>
      </w:r>
      <w:r>
        <w:t>e</w:t>
      </w:r>
      <w:r>
        <w:t xml:space="preserve">cum şi distrugerea acestora după ce şi-au îndeplinit misiunea. Crearea unui obiect mai poartă şi numele de </w:t>
      </w:r>
      <w:r>
        <w:rPr>
          <w:i/>
        </w:rPr>
        <w:t>instanţiere</w:t>
      </w:r>
      <w:r>
        <w:t>. Pentru obiectele implementate la nivelul unui nucleu, dec</w:t>
      </w:r>
      <w:r>
        <w:t>i</w:t>
      </w:r>
      <w:r>
        <w:t>ziile de instanţiere şi distrugere se iau la nivelul clientului acelui nucleu. Totodată, modelul dinamic indică ordinea de invocare a aspectelor comportamentale, adică a metodelor, pe</w:t>
      </w:r>
      <w:r>
        <w:t>n</w:t>
      </w:r>
      <w:r>
        <w:t>tru fiecare obiect instanţiat.</w:t>
      </w:r>
    </w:p>
    <w:p w:rsidR="002E732B" w:rsidRPr="002E732B" w:rsidRDefault="002E732B" w:rsidP="002E732B">
      <w:pPr>
        <w:rPr>
          <w:b/>
        </w:rPr>
      </w:pPr>
      <w:r w:rsidRPr="002E732B">
        <w:rPr>
          <w:b/>
        </w:rPr>
        <w:t>Modelul funcţional</w:t>
      </w:r>
      <w:r>
        <w:rPr>
          <w:b/>
        </w:rPr>
        <w:t>:</w:t>
      </w:r>
    </w:p>
    <w:p w:rsidR="002E732B" w:rsidRDefault="002E732B" w:rsidP="002E732B">
      <w:r>
        <w:t>Descrie aspectele comportamentale ale obiectelor, indiferent de ordinea de instanţiere a obiectelor şi indiferent de ordinea de invocare a acestor aspecte. Fiecărui a</w:t>
      </w:r>
      <w:r>
        <w:t>s</w:t>
      </w:r>
      <w:r>
        <w:t xml:space="preserve">pect comportamental îi corespunde o funcţie, numită şi </w:t>
      </w:r>
      <w:r>
        <w:rPr>
          <w:i/>
        </w:rPr>
        <w:t>metodă</w:t>
      </w:r>
      <w:r>
        <w:t>. Modelul funcţional d</w:t>
      </w:r>
      <w:r>
        <w:t>e</w:t>
      </w:r>
      <w:r>
        <w:t>scrie funcţionarea în mare a acestor metode, rezumându-se la ilustrarea relaţiilor între p</w:t>
      </w:r>
      <w:r>
        <w:t>a</w:t>
      </w:r>
      <w:r>
        <w:t>rametrii de intrare şi valorile de ieşire ale fiecărei metode în parte, fără însă a oferi detalii legate de implementarea algoritmilor corespunzători.</w:t>
      </w:r>
    </w:p>
    <w:p w:rsidR="004F4B94" w:rsidRPr="004F4B94" w:rsidRDefault="004F4B94" w:rsidP="004F4B94">
      <w:pPr>
        <w:rPr>
          <w:b/>
        </w:rPr>
      </w:pPr>
      <w:r w:rsidRPr="004F4B94">
        <w:rPr>
          <w:b/>
        </w:rPr>
        <w:t>Metodologii orientate pe obiecte</w:t>
      </w:r>
      <w:r>
        <w:rPr>
          <w:b/>
        </w:rPr>
        <w:t>:</w:t>
      </w:r>
    </w:p>
    <w:p w:rsidR="004F4B94" w:rsidRDefault="004F4B94" w:rsidP="004F4B94">
      <w:r>
        <w:t>Există la ora actuală mai multe metodologii orientate pe obiecte pentru analiza, pr</w:t>
      </w:r>
      <w:r>
        <w:t>o</w:t>
      </w:r>
      <w:r>
        <w:t>iectarea şi implementarea de resurse soft.</w:t>
      </w:r>
    </w:p>
    <w:p w:rsidR="004F4B94" w:rsidRDefault="004F4B94" w:rsidP="004F4B94">
      <w:r>
        <w:t>Dezvoltarea unei aplicaţii în metodologia obiectuală OMT presupune parcurgerea în mod repetitiv, până la obţinerea unui produs acceptabil, a următoarelor etape:</w:t>
      </w:r>
    </w:p>
    <w:p w:rsidR="004F4B94" w:rsidRPr="004F4B94" w:rsidRDefault="004F4B94" w:rsidP="00247B7B">
      <w:pPr>
        <w:numPr>
          <w:ilvl w:val="0"/>
          <w:numId w:val="63"/>
        </w:numPr>
        <w:rPr>
          <w:b/>
        </w:rPr>
      </w:pPr>
      <w:r w:rsidRPr="004F4B94">
        <w:rPr>
          <w:b/>
        </w:rPr>
        <w:t>Analiza</w:t>
      </w:r>
    </w:p>
    <w:p w:rsidR="004F4B94" w:rsidRDefault="004F4B94" w:rsidP="004F4B94">
      <w:r>
        <w:t>Această etapă porneşte de la specificaţiile problemei de rezolvat. Scopul ace</w:t>
      </w:r>
      <w:r>
        <w:t>s</w:t>
      </w:r>
      <w:r>
        <w:t>tei etape constă într-o înţelegere profundă a domeniului aplicaţiei, precum şi a cerinţelor co</w:t>
      </w:r>
      <w:r>
        <w:t>n</w:t>
      </w:r>
      <w:r>
        <w:t>crete ale aplicaţiei. O analiză corectă captează aspectele esenţiale, evitându-se, prin orice mijloace, pierderea generalităţii prin introducerea de aspecte nesemnif</w:t>
      </w:r>
      <w:r>
        <w:t>i</w:t>
      </w:r>
      <w:r>
        <w:t>cative legate de implementare. Rezultatul etapei de analiză este modelul aplicaţie format din cele trei submodele:</w:t>
      </w:r>
    </w:p>
    <w:p w:rsidR="004F4B94" w:rsidRDefault="004F4B94" w:rsidP="00247B7B">
      <w:pPr>
        <w:numPr>
          <w:ilvl w:val="0"/>
          <w:numId w:val="62"/>
        </w:numPr>
      </w:pPr>
      <w:r>
        <w:t>modelul obiectual – cel mai important;</w:t>
      </w:r>
    </w:p>
    <w:p w:rsidR="004F4B94" w:rsidRDefault="004F4B94" w:rsidP="00247B7B">
      <w:pPr>
        <w:numPr>
          <w:ilvl w:val="0"/>
          <w:numId w:val="62"/>
        </w:numPr>
      </w:pPr>
      <w:r>
        <w:t>modelul dinamic;</w:t>
      </w:r>
    </w:p>
    <w:p w:rsidR="004F4B94" w:rsidRDefault="004F4B94" w:rsidP="00247B7B">
      <w:pPr>
        <w:numPr>
          <w:ilvl w:val="0"/>
          <w:numId w:val="62"/>
        </w:numPr>
      </w:pPr>
      <w:r>
        <w:t>modelul funcţional.</w:t>
      </w:r>
    </w:p>
    <w:p w:rsidR="004F4B94" w:rsidRDefault="004F4B94" w:rsidP="004F4B94">
      <w:r>
        <w:t>Un model corect trebuie să poată fi uşor înţeles de specialiştii din domeniul aplic</w:t>
      </w:r>
      <w:r>
        <w:t>a</w:t>
      </w:r>
      <w:r>
        <w:t>ţiei, fără cunoştinţe de programare. Excepţie face situaţia în care domeniul apl</w:t>
      </w:r>
      <w:r>
        <w:t>i</w:t>
      </w:r>
      <w:r>
        <w:t>caţiei este însăşi ştiinţa şi ingineria calculatoarelor.</w:t>
      </w:r>
    </w:p>
    <w:p w:rsidR="004F4B94" w:rsidRPr="004F4B94" w:rsidRDefault="004F4B94" w:rsidP="00247B7B">
      <w:pPr>
        <w:numPr>
          <w:ilvl w:val="0"/>
          <w:numId w:val="63"/>
        </w:numPr>
        <w:rPr>
          <w:b/>
        </w:rPr>
      </w:pPr>
      <w:r w:rsidRPr="004F4B94">
        <w:rPr>
          <w:b/>
        </w:rPr>
        <w:t>Proiectarea sistem</w:t>
      </w:r>
    </w:p>
    <w:p w:rsidR="004F4B94" w:rsidRDefault="004F4B94" w:rsidP="004F4B94">
      <w:r>
        <w:t>În această etapă se iau deciziile de nivel înalt privind arhitectura aplicaţiilor în a</w:t>
      </w:r>
      <w:r>
        <w:t>n</w:t>
      </w:r>
      <w:r>
        <w:t>samblul ei. Acum se decid subansamblele mari ale aplicaţiei, precum şi resursele platfo</w:t>
      </w:r>
      <w:r>
        <w:t>r</w:t>
      </w:r>
      <w:r>
        <w:t>mei gazdă ce trebuie disponibilizate şi gestionate.</w:t>
      </w:r>
    </w:p>
    <w:p w:rsidR="004F4B94" w:rsidRDefault="004F4B94" w:rsidP="004F4B94">
      <w:r>
        <w:t>În ce priveşte componentele aplicaţiei, acum se aleg modalităţile lor de impleme</w:t>
      </w:r>
      <w:r>
        <w:t>n</w:t>
      </w:r>
      <w:r w:rsidR="00D40E64">
        <w:t>tare – hard sau soft –</w:t>
      </w:r>
      <w:r>
        <w:t xml:space="preserve"> protocoalele de comunicaţie între nivelele logice adiacente şi se stab</w:t>
      </w:r>
      <w:r>
        <w:t>i</w:t>
      </w:r>
      <w:r>
        <w:t>lesc „contractele de cooperare” între obiectele ce interacţionează de pe niv</w:t>
      </w:r>
      <w:r w:rsidR="00D40E64">
        <w:t>ele diferite. În aplicaţii mari</w:t>
      </w:r>
      <w:r>
        <w:t xml:space="preserve"> se recomandă ca fiecărui nivel să i se construiască un model propriu. În ce priveşte resursele maşinii, acum se stabilesc strategiile de alocare şi gestiune a memoriei dinamice şi a altor resurse sistem identificate prin </w:t>
      </w:r>
      <w:r w:rsidRPr="004F4B94">
        <w:rPr>
          <w:lang w:val="en-US"/>
        </w:rPr>
        <w:t>handle</w:t>
      </w:r>
      <w:r>
        <w:noBreakHyphen/>
        <w:t>uri proprii.</w:t>
      </w:r>
    </w:p>
    <w:p w:rsidR="004F4B94" w:rsidRPr="004F4B94" w:rsidRDefault="004F4B94" w:rsidP="00247B7B">
      <w:pPr>
        <w:numPr>
          <w:ilvl w:val="0"/>
          <w:numId w:val="63"/>
        </w:numPr>
        <w:rPr>
          <w:b/>
        </w:rPr>
      </w:pPr>
      <w:r w:rsidRPr="004F4B94">
        <w:rPr>
          <w:b/>
        </w:rPr>
        <w:t>Proiectarea obiectelor</w:t>
      </w:r>
    </w:p>
    <w:p w:rsidR="00132443" w:rsidRDefault="004F4B94" w:rsidP="00132443">
      <w:r>
        <w:t>Pornind de la modelul obiectual şi de la deciziile proiectării sistem, în această etapă se adaugă o descriere mai amănunţită a claselor de obiecte. Astfel, acum se specifică n</w:t>
      </w:r>
      <w:r>
        <w:t>u</w:t>
      </w:r>
      <w:r>
        <w:t>mele atributelor şi tipurile lor, precum şi numele metodelor şi semnăturile acestora. Toate aceste nume trebuie alese cu grijă pentru a se mapa cât mai bine d</w:t>
      </w:r>
      <w:r>
        <w:t>o</w:t>
      </w:r>
      <w:r>
        <w:t>meniului aplicaţiei.</w:t>
      </w:r>
    </w:p>
    <w:p w:rsidR="004F4B94" w:rsidRPr="004F4B94" w:rsidRDefault="004F4B94" w:rsidP="00247B7B">
      <w:pPr>
        <w:keepNext/>
        <w:numPr>
          <w:ilvl w:val="0"/>
          <w:numId w:val="63"/>
        </w:numPr>
        <w:ind w:left="1066" w:hanging="357"/>
        <w:rPr>
          <w:b/>
        </w:rPr>
      </w:pPr>
      <w:r w:rsidRPr="004F4B94">
        <w:rPr>
          <w:b/>
        </w:rPr>
        <w:t>Implementarea</w:t>
      </w:r>
    </w:p>
    <w:p w:rsidR="004F4B94" w:rsidRDefault="004F4B94" w:rsidP="004F4B94">
      <w:r>
        <w:t>În sfârşit, în această etapă se trece la dezvoltarea claselor de obiecte şi a relaţ</w:t>
      </w:r>
      <w:r>
        <w:t>i</w:t>
      </w:r>
      <w:r>
        <w:t>ilor dintre acestea. Această implementare s</w:t>
      </w:r>
      <w:r w:rsidR="00D40E64">
        <w:t>e materializează în module soft</w:t>
      </w:r>
      <w:r>
        <w:t xml:space="preserve"> sau</w:t>
      </w:r>
      <w:r w:rsidR="00D40E64">
        <w:t>,</w:t>
      </w:r>
      <w:r>
        <w:t xml:space="preserve"> dacă este cazul, chiar şi în module hard. Partea cea mai semnificativă de efort este dirijată spre codificarea algoritmilor corespunzători metodelor. Această etapă se doreşte a fi simplă şi oarecum m</w:t>
      </w:r>
      <w:r>
        <w:t>e</w:t>
      </w:r>
      <w:r>
        <w:t>canic</w:t>
      </w:r>
      <w:r w:rsidR="00D40E64">
        <w:t>ă</w:t>
      </w:r>
      <w:r>
        <w:t>, deoarece pot fi cooptaţi şi programatori care nu mai au viziunea de ansamblu a apl</w:t>
      </w:r>
      <w:r>
        <w:t>i</w:t>
      </w:r>
      <w:r>
        <w:t>caţiei. Oricum, regulile de bază de tehnică şi stil trebuiesc în continuare respectate cu stricteţe. Tot în această etapă se poate lua decizia introd</w:t>
      </w:r>
      <w:r>
        <w:t>u</w:t>
      </w:r>
      <w:r>
        <w:t xml:space="preserve">cerii unor obiecte nerelevante din punct de vedere al aplicaţiei, dar indispensabile etapei de implementare, cum ar fi: liste înlănţuite, arbori, tablouri </w:t>
      </w:r>
      <w:r w:rsidRPr="004F4B94">
        <w:rPr>
          <w:lang w:val="en-US"/>
        </w:rPr>
        <w:t>hashing</w:t>
      </w:r>
      <w:r>
        <w:t xml:space="preserve"> şi altele.</w:t>
      </w:r>
    </w:p>
    <w:p w:rsidR="004F4B94" w:rsidRDefault="004F4B94" w:rsidP="004F4B94">
      <w:r>
        <w:t>Sigur, întregul proces prezentat trebuie privit ca şi un ciclu iterativ. Totodată, efo</w:t>
      </w:r>
      <w:r>
        <w:t>r</w:t>
      </w:r>
      <w:r>
        <w:t>tul necesar testării şi validării, pas cu pas, a produsului, nu trebuie deloc neglijat, chiar d</w:t>
      </w:r>
      <w:r>
        <w:t>a</w:t>
      </w:r>
      <w:r>
        <w:t>că abordarea orientată pe obiecte duce, printre altele, şi la minimizarea acestei etape.</w:t>
      </w:r>
    </w:p>
    <w:p w:rsidR="00D3598C" w:rsidRPr="00C7348E" w:rsidRDefault="00D3598C" w:rsidP="001F3A92">
      <w:pPr>
        <w:pStyle w:val="Heading2"/>
      </w:pPr>
      <w:bookmarkStart w:id="5" w:name="_Toc11771818"/>
      <w:r>
        <w:t>Clase şi obiecte</w:t>
      </w:r>
      <w:bookmarkEnd w:id="5"/>
    </w:p>
    <w:p w:rsidR="00C9300F" w:rsidRPr="00777423" w:rsidRDefault="00C9300F" w:rsidP="001F3A92">
      <w:pPr>
        <w:pStyle w:val="Heading3"/>
      </w:pPr>
      <w:bookmarkStart w:id="6" w:name="_Toc11771819"/>
      <w:r w:rsidRPr="00777423">
        <w:t>Clase şi obiecte</w:t>
      </w:r>
      <w:r w:rsidR="00CA782D" w:rsidRPr="00777423">
        <w:t>. R</w:t>
      </w:r>
      <w:r w:rsidRPr="00777423">
        <w:t>elaţii între clase</w:t>
      </w:r>
      <w:bookmarkEnd w:id="6"/>
    </w:p>
    <w:p w:rsidR="004B45B0" w:rsidRDefault="004B45B0" w:rsidP="004B45B0">
      <w:r>
        <w:t>Clasa este entitatea de bază a uni proiect obiectual. Aceasta oferă o descriere form</w:t>
      </w:r>
      <w:r>
        <w:t>a</w:t>
      </w:r>
      <w:r>
        <w:t xml:space="preserve">lă a unui concept din domeniul aplicaţiei, înglobând atât elementele de structură – </w:t>
      </w:r>
      <w:r>
        <w:rPr>
          <w:b/>
        </w:rPr>
        <w:t>atrib</w:t>
      </w:r>
      <w:r>
        <w:rPr>
          <w:b/>
        </w:rPr>
        <w:t>u</w:t>
      </w:r>
      <w:r>
        <w:rPr>
          <w:b/>
        </w:rPr>
        <w:t>te</w:t>
      </w:r>
      <w:r>
        <w:t xml:space="preserve">, cât şi aspectele comportamentale – </w:t>
      </w:r>
      <w:r>
        <w:rPr>
          <w:b/>
        </w:rPr>
        <w:t>metode</w:t>
      </w:r>
      <w:r>
        <w:t>. Clasa poate fii privită şi ca o generaliz</w:t>
      </w:r>
      <w:r>
        <w:t>a</w:t>
      </w:r>
      <w:r>
        <w:t xml:space="preserve">re a noţiunii de tip. Din fiecare clasă se pot instanţia un număr nedefinit de obiecte. Relaţia dintre un obiect oarecare şi clasa sa de provenienţă este modelată prin expresia </w:t>
      </w:r>
      <w:r>
        <w:rPr>
          <w:i/>
        </w:rPr>
        <w:t>„</w:t>
      </w:r>
      <w:r w:rsidRPr="004B45B0">
        <w:rPr>
          <w:i/>
          <w:lang w:val="en-US"/>
        </w:rPr>
        <w:t>instance of</w:t>
      </w:r>
      <w:r>
        <w:rPr>
          <w:i/>
        </w:rPr>
        <w:t>”</w:t>
      </w:r>
      <w:r>
        <w:t>. Această relaţie fundamentală este ilustrată în figura de mai jos, clasa fiind repr</w:t>
      </w:r>
      <w:r>
        <w:t>e</w:t>
      </w:r>
      <w:r>
        <w:t>zentată cu o linie mai groasă.</w:t>
      </w:r>
    </w:p>
    <w:p w:rsidR="001B4929" w:rsidRDefault="006642A5" w:rsidP="001B4929">
      <w:pPr>
        <w:keepNext/>
        <w:ind w:firstLine="0"/>
        <w:jc w:val="center"/>
      </w:pPr>
      <w:r w:rsidRPr="00C15565">
        <w:rPr>
          <w:color w:val="FF0000"/>
        </w:rPr>
        <w:object w:dxaOrig="9278" w:dyaOrig="390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6.5pt;height:144.75pt" o:ole="">
            <v:imagedata r:id="rId14" o:title=""/>
          </v:shape>
          <o:OLEObject Type="Embed" ProgID="Visio.Drawing.6" ShapeID="_x0000_i1025" DrawAspect="Content" ObjectID="_1612785298" r:id="rId15"/>
        </w:object>
      </w:r>
    </w:p>
    <w:p w:rsidR="004B45B0" w:rsidRDefault="001B4929" w:rsidP="001B4929">
      <w:pPr>
        <w:pStyle w:val="Caption"/>
        <w:rPr>
          <w:color w:val="FF0000"/>
        </w:rPr>
      </w:pPr>
      <w:r>
        <w:t xml:space="preserve">Fig. </w:t>
      </w:r>
      <w:r>
        <w:fldChar w:fldCharType="begin"/>
      </w:r>
      <w:r>
        <w:instrText xml:space="preserve"> SEQ Fig. \* ARABIC </w:instrText>
      </w:r>
      <w:r>
        <w:fldChar w:fldCharType="separate"/>
      </w:r>
      <w:r w:rsidR="00887CD0">
        <w:rPr>
          <w:noProof/>
        </w:rPr>
        <w:t>1</w:t>
      </w:r>
      <w:r>
        <w:fldChar w:fldCharType="end"/>
      </w:r>
      <w:r>
        <w:t>. Relaţia dintre clase şi obiecte</w:t>
      </w:r>
    </w:p>
    <w:p w:rsidR="004B45B0" w:rsidRDefault="004B45B0" w:rsidP="00175829">
      <w:r w:rsidRPr="00425C81">
        <w:t xml:space="preserve">Numele claselor şi obiectelor trebuie alese cu mare grijă şi </w:t>
      </w:r>
      <w:r>
        <w:t>trebuie să fie cât mai s</w:t>
      </w:r>
      <w:r>
        <w:t>u</w:t>
      </w:r>
      <w:r>
        <w:t>gestive. În prima fază a modelării se alege doar numele claselor şi obiectelor, iar element</w:t>
      </w:r>
      <w:r>
        <w:t>e</w:t>
      </w:r>
      <w:r>
        <w:t>le constructive se adaugă gradat în faza de proiectare a obiectelor. La nivel de clase, inter</w:t>
      </w:r>
      <w:r>
        <w:t>e</w:t>
      </w:r>
      <w:r>
        <w:t>sează doar tipul atributelor şi numele şi semnăturile metodelor. La nivel de obiecte se pot sugera valori posibile ale atributelor, precum şi parametrii formali de apel ai metodelor.</w:t>
      </w:r>
    </w:p>
    <w:p w:rsidR="004B45B0" w:rsidRDefault="004B45B0" w:rsidP="00175829">
      <w:r>
        <w:t>O alternativă a reprezentării grafice de clase o constituie descrierea formală ilustr</w:t>
      </w:r>
      <w:r>
        <w:t>a</w:t>
      </w:r>
      <w:r>
        <w:t>tă mai jos:</w:t>
      </w:r>
    </w:p>
    <w:p w:rsidR="00F74BB1" w:rsidRDefault="00F74BB1" w:rsidP="00F74BB1">
      <w:pPr>
        <w:spacing w:after="0" w:line="240" w:lineRule="auto"/>
        <w:rPr>
          <w:noProof/>
        </w:rPr>
      </w:pPr>
      <w:r>
        <w:rPr>
          <w:b/>
          <w:noProof/>
        </w:rPr>
        <w:t xml:space="preserve">class </w:t>
      </w:r>
      <w:r>
        <w:rPr>
          <w:noProof/>
        </w:rPr>
        <w:t>&lt;nume clasa&gt;</w:t>
      </w:r>
    </w:p>
    <w:p w:rsidR="00F74BB1" w:rsidRPr="00747251" w:rsidRDefault="00F74BB1" w:rsidP="00F74BB1">
      <w:pPr>
        <w:spacing w:after="0" w:line="240" w:lineRule="auto"/>
        <w:rPr>
          <w:noProof/>
          <w:lang w:val="en-US"/>
        </w:rPr>
      </w:pPr>
      <w:r>
        <w:rPr>
          <w:noProof/>
        </w:rPr>
        <w:tab/>
      </w:r>
      <w:r>
        <w:rPr>
          <w:noProof/>
        </w:rPr>
        <w:tab/>
        <w:t>[</w:t>
      </w:r>
      <w:r>
        <w:rPr>
          <w:b/>
          <w:noProof/>
        </w:rPr>
        <w:t xml:space="preserve">superclass </w:t>
      </w:r>
      <w:r>
        <w:rPr>
          <w:noProof/>
        </w:rPr>
        <w:t>&lt;lista superclase&gt;]</w:t>
      </w:r>
    </w:p>
    <w:p w:rsidR="00F74BB1" w:rsidRDefault="00F74BB1" w:rsidP="00F74BB1">
      <w:pPr>
        <w:spacing w:after="0" w:line="240" w:lineRule="auto"/>
        <w:rPr>
          <w:b/>
          <w:noProof/>
        </w:rPr>
      </w:pPr>
      <w:r>
        <w:rPr>
          <w:noProof/>
        </w:rPr>
        <w:tab/>
      </w:r>
      <w:r>
        <w:rPr>
          <w:noProof/>
        </w:rPr>
        <w:tab/>
      </w:r>
      <w:r>
        <w:rPr>
          <w:b/>
          <w:noProof/>
        </w:rPr>
        <w:t>structure</w:t>
      </w:r>
    </w:p>
    <w:p w:rsidR="00F74BB1" w:rsidRDefault="00F74BB1" w:rsidP="00F74BB1">
      <w:pPr>
        <w:spacing w:after="0" w:line="240" w:lineRule="auto"/>
        <w:rPr>
          <w:noProof/>
        </w:rPr>
      </w:pPr>
      <w:r>
        <w:rPr>
          <w:b/>
          <w:noProof/>
        </w:rPr>
        <w:tab/>
      </w:r>
      <w:r>
        <w:rPr>
          <w:b/>
          <w:noProof/>
        </w:rPr>
        <w:tab/>
      </w:r>
      <w:r>
        <w:rPr>
          <w:b/>
          <w:noProof/>
        </w:rPr>
        <w:tab/>
      </w:r>
      <w:r>
        <w:rPr>
          <w:noProof/>
        </w:rPr>
        <w:t>&lt;nume atribut&gt;:&lt;tip&gt; [</w:t>
      </w:r>
      <w:r>
        <w:rPr>
          <w:b/>
          <w:noProof/>
        </w:rPr>
        <w:t>initial</w:t>
      </w:r>
      <w:r>
        <w:rPr>
          <w:noProof/>
        </w:rPr>
        <w:t xml:space="preserve"> &lt;valoare&gt;]</w:t>
      </w:r>
    </w:p>
    <w:p w:rsidR="00F74BB1" w:rsidRDefault="00F74BB1" w:rsidP="00F74BB1">
      <w:pPr>
        <w:spacing w:after="0" w:line="240" w:lineRule="auto"/>
        <w:rPr>
          <w:noProof/>
        </w:rPr>
      </w:pPr>
      <w:r>
        <w:rPr>
          <w:noProof/>
        </w:rPr>
        <w:tab/>
      </w:r>
      <w:r>
        <w:rPr>
          <w:noProof/>
        </w:rPr>
        <w:tab/>
      </w:r>
      <w:r>
        <w:rPr>
          <w:noProof/>
        </w:rPr>
        <w:tab/>
        <w:t>…</w:t>
      </w:r>
    </w:p>
    <w:p w:rsidR="00F74BB1" w:rsidRDefault="00F74BB1" w:rsidP="00F74BB1">
      <w:pPr>
        <w:spacing w:after="0" w:line="240" w:lineRule="auto"/>
        <w:rPr>
          <w:b/>
          <w:noProof/>
        </w:rPr>
      </w:pPr>
      <w:r>
        <w:rPr>
          <w:noProof/>
        </w:rPr>
        <w:tab/>
      </w:r>
      <w:r>
        <w:rPr>
          <w:noProof/>
        </w:rPr>
        <w:tab/>
      </w:r>
      <w:r>
        <w:rPr>
          <w:b/>
          <w:noProof/>
        </w:rPr>
        <w:t>interface</w:t>
      </w:r>
    </w:p>
    <w:p w:rsidR="00F74BB1" w:rsidRDefault="00F74BB1" w:rsidP="00F74BB1">
      <w:pPr>
        <w:spacing w:after="0" w:line="240" w:lineRule="auto"/>
        <w:rPr>
          <w:noProof/>
        </w:rPr>
      </w:pPr>
      <w:r>
        <w:rPr>
          <w:b/>
          <w:noProof/>
        </w:rPr>
        <w:tab/>
      </w:r>
      <w:r>
        <w:rPr>
          <w:b/>
          <w:noProof/>
        </w:rPr>
        <w:tab/>
      </w:r>
      <w:r>
        <w:rPr>
          <w:b/>
          <w:noProof/>
        </w:rPr>
        <w:tab/>
      </w:r>
      <w:r>
        <w:rPr>
          <w:noProof/>
        </w:rPr>
        <w:t>&lt;nume metoda&gt; &lt;semnatura&gt; -&gt; &lt;tip return&gt;</w:t>
      </w:r>
    </w:p>
    <w:p w:rsidR="00F74BB1" w:rsidRPr="00747251" w:rsidRDefault="00F74BB1" w:rsidP="00F74BB1">
      <w:pPr>
        <w:spacing w:after="0" w:line="240" w:lineRule="auto"/>
        <w:rPr>
          <w:noProof/>
        </w:rPr>
      </w:pPr>
      <w:r>
        <w:rPr>
          <w:noProof/>
        </w:rPr>
        <w:tab/>
      </w:r>
      <w:r>
        <w:rPr>
          <w:noProof/>
        </w:rPr>
        <w:tab/>
      </w:r>
      <w:r>
        <w:rPr>
          <w:noProof/>
        </w:rPr>
        <w:tab/>
        <w:t>…</w:t>
      </w:r>
    </w:p>
    <w:p w:rsidR="00F74BB1" w:rsidRDefault="00F74BB1" w:rsidP="00F74BB1">
      <w:pPr>
        <w:spacing w:after="320" w:line="240" w:lineRule="auto"/>
        <w:rPr>
          <w:noProof/>
        </w:rPr>
      </w:pPr>
      <w:r>
        <w:rPr>
          <w:b/>
          <w:noProof/>
        </w:rPr>
        <w:t>end</w:t>
      </w:r>
      <w:r>
        <w:rPr>
          <w:noProof/>
        </w:rPr>
        <w:t xml:space="preserve"> &lt;nume clasa&gt;</w:t>
      </w:r>
    </w:p>
    <w:p w:rsidR="00167D91" w:rsidRDefault="00167D91" w:rsidP="00167D91">
      <w:r>
        <w:rPr>
          <w:i/>
        </w:rPr>
        <w:t xml:space="preserve">Încapsularea </w:t>
      </w:r>
      <w:r>
        <w:t>este termenul care se potriveşte cel mai bine cu conceptele de clasă şi obiect. O clasă de obiecte încapsulează descriere şi comportare conferind obiectelor instanţiate două feţe:</w:t>
      </w:r>
    </w:p>
    <w:p w:rsidR="00167D91" w:rsidRDefault="00167D91" w:rsidP="00247B7B">
      <w:pPr>
        <w:numPr>
          <w:ilvl w:val="0"/>
          <w:numId w:val="62"/>
        </w:numPr>
      </w:pPr>
      <w:r>
        <w:t>faţă publică, numită şi interfaţă publică, prin intermediul căreia se poate intera</w:t>
      </w:r>
      <w:r>
        <w:t>c</w:t>
      </w:r>
      <w:r>
        <w:t>ţ</w:t>
      </w:r>
      <w:r>
        <w:t>i</w:t>
      </w:r>
      <w:r>
        <w:t>ona cu un obiect din exteriorul acestuia;</w:t>
      </w:r>
    </w:p>
    <w:p w:rsidR="00167D91" w:rsidRDefault="00167D91" w:rsidP="00247B7B">
      <w:pPr>
        <w:numPr>
          <w:ilvl w:val="0"/>
          <w:numId w:val="62"/>
        </w:numPr>
      </w:pPr>
      <w:r>
        <w:t>faţă privată, numită şi ascunsă care este intimă obiectului şi care nu poate fi pe</w:t>
      </w:r>
      <w:r>
        <w:t>r</w:t>
      </w:r>
      <w:r>
        <w:t>cepută din exteriorul acestuia.</w:t>
      </w:r>
    </w:p>
    <w:p w:rsidR="00C9300F" w:rsidRDefault="00167D91" w:rsidP="00167D91">
      <w:r>
        <w:t>Astfel, un obiect poate fi exploatat prin intermediul serviciilor ce constituie interf</w:t>
      </w:r>
      <w:r>
        <w:t>a</w:t>
      </w:r>
      <w:r>
        <w:t xml:space="preserve">ţa sa publică şi care pot fi apelate din exterior. Însă, toate detaliile de implementare ale acestor servicii sunt private şi deci inaccesibile din exteriorul obiectului. Această facilitate de a ascunde detaliile de implementare de cel ce utilizează o resursă oferită de un obiect conferă </w:t>
      </w:r>
      <w:r>
        <w:rPr>
          <w:i/>
        </w:rPr>
        <w:t>robusteţe</w:t>
      </w:r>
      <w:r>
        <w:t xml:space="preserve"> întregului proiect.</w:t>
      </w:r>
    </w:p>
    <w:p w:rsidR="0054739B" w:rsidRDefault="0054739B" w:rsidP="00167D91">
      <w:r>
        <w:t xml:space="preserve">Mai târziu vom observa o a doua importanţă a modificatorilor </w:t>
      </w:r>
      <w:r w:rsidRPr="0054739B">
        <w:rPr>
          <w:i/>
        </w:rPr>
        <w:t>public</w:t>
      </w:r>
      <w:r>
        <w:t xml:space="preserve">, respectiv </w:t>
      </w:r>
      <w:r w:rsidRPr="0054739B">
        <w:rPr>
          <w:i/>
        </w:rPr>
        <w:t>pr</w:t>
      </w:r>
      <w:r w:rsidRPr="0054739B">
        <w:rPr>
          <w:i/>
        </w:rPr>
        <w:t>i</w:t>
      </w:r>
      <w:r w:rsidRPr="0054739B">
        <w:rPr>
          <w:i/>
        </w:rPr>
        <w:t>vate</w:t>
      </w:r>
      <w:r>
        <w:t xml:space="preserve"> ale unei clase, în r</w:t>
      </w:r>
      <w:r>
        <w:t>e</w:t>
      </w:r>
      <w:r>
        <w:t>laţia de derivare.</w:t>
      </w:r>
    </w:p>
    <w:p w:rsidR="00DB546F" w:rsidRDefault="00DB546F" w:rsidP="000B6DA3">
      <w:pPr>
        <w:keepNext/>
      </w:pPr>
      <w:r>
        <w:rPr>
          <w:b/>
        </w:rPr>
        <w:t>Definirea unei clase</w:t>
      </w:r>
    </w:p>
    <w:p w:rsidR="0054739B" w:rsidRDefault="0054739B" w:rsidP="0054739B">
      <w:r>
        <w:t>Înainte de a se putea instanţia obiecte dintr-o clasă oarecare, aceasta trebuie defin</w:t>
      </w:r>
      <w:r>
        <w:t>i</w:t>
      </w:r>
      <w:r>
        <w:t>tă. Definirea unei clase presupune două etape:</w:t>
      </w:r>
    </w:p>
    <w:p w:rsidR="0054739B" w:rsidRDefault="0054739B" w:rsidP="00247B7B">
      <w:pPr>
        <w:numPr>
          <w:ilvl w:val="0"/>
          <w:numId w:val="64"/>
        </w:numPr>
      </w:pPr>
      <w:r>
        <w:t>Declararea clasei: se specifică numele clasei, numele şi tipul atributelor, precum şi numele şi semn</w:t>
      </w:r>
      <w:r>
        <w:t>ă</w:t>
      </w:r>
      <w:r>
        <w:t>turile metodelor;</w:t>
      </w:r>
    </w:p>
    <w:p w:rsidR="0054739B" w:rsidRDefault="0054739B" w:rsidP="00247B7B">
      <w:pPr>
        <w:numPr>
          <w:ilvl w:val="0"/>
          <w:numId w:val="64"/>
        </w:numPr>
      </w:pPr>
      <w:r>
        <w:t>Definirea metodelor: sunt implementate efectiv funcţiile corespunzătoare oper</w:t>
      </w:r>
      <w:r>
        <w:t>a</w:t>
      </w:r>
      <w:r>
        <w:t>ţiilor permise pe obiecte de clasă respectivă.</w:t>
      </w:r>
    </w:p>
    <w:p w:rsidR="0054739B" w:rsidRDefault="0054739B" w:rsidP="0054739B">
      <w:r>
        <w:t>Totodată, în limbajul C++, membrii unei clase se împart în trei categorii:</w:t>
      </w:r>
    </w:p>
    <w:p w:rsidR="0054739B" w:rsidRDefault="0054739B" w:rsidP="00247B7B">
      <w:pPr>
        <w:numPr>
          <w:ilvl w:val="0"/>
          <w:numId w:val="65"/>
        </w:numPr>
      </w:pPr>
      <w:r>
        <w:rPr>
          <w:i/>
        </w:rPr>
        <w:t>membrii privaţi</w:t>
      </w:r>
      <w:r>
        <w:t>, care încapsulează detaliile de implementare şi care sunt inviz</w:t>
      </w:r>
      <w:r>
        <w:t>i</w:t>
      </w:r>
      <w:r>
        <w:t>bili în afară;</w:t>
      </w:r>
    </w:p>
    <w:p w:rsidR="0054739B" w:rsidRDefault="0054739B" w:rsidP="00247B7B">
      <w:pPr>
        <w:numPr>
          <w:ilvl w:val="0"/>
          <w:numId w:val="65"/>
        </w:numPr>
      </w:pPr>
      <w:r>
        <w:rPr>
          <w:i/>
        </w:rPr>
        <w:t>membrii protejaţi</w:t>
      </w:r>
      <w:r>
        <w:t>, care sunt la fel ca şi membrii privaţi, dar în plus pot fi mo</w:t>
      </w:r>
      <w:r>
        <w:t>ş</w:t>
      </w:r>
      <w:r>
        <w:t>teniţi în clase derivate;</w:t>
      </w:r>
    </w:p>
    <w:p w:rsidR="0054739B" w:rsidRDefault="0054739B" w:rsidP="00247B7B">
      <w:pPr>
        <w:numPr>
          <w:ilvl w:val="0"/>
          <w:numId w:val="65"/>
        </w:numPr>
      </w:pPr>
      <w:r>
        <w:rPr>
          <w:i/>
        </w:rPr>
        <w:t>membrii publici</w:t>
      </w:r>
      <w:r>
        <w:t>, care formează interfaţa publică a clasei şi care pot fi accesaţi din afară.</w:t>
      </w:r>
    </w:p>
    <w:p w:rsidR="0054739B" w:rsidRDefault="0054739B" w:rsidP="0054739B">
      <w:r>
        <w:t>În continuare, este prezentată secvenţa C++ de definire a unei clase generice. De ob</w:t>
      </w:r>
      <w:r>
        <w:t>i</w:t>
      </w:r>
      <w:r>
        <w:t>cei, declararea unei clase se plasează într-un fişier header (</w:t>
      </w:r>
      <w:r>
        <w:rPr>
          <w:b/>
        </w:rPr>
        <w:t>.h</w:t>
      </w:r>
      <w:r>
        <w:t>), iar definiţiile de metode se plasează în fişiere de implementare (</w:t>
      </w:r>
      <w:r>
        <w:rPr>
          <w:b/>
        </w:rPr>
        <w:t>.cpp</w:t>
      </w:r>
      <w:r>
        <w:t>). Fişierul header trebuie apoi inclus atât în mod</w:t>
      </w:r>
      <w:r>
        <w:t>u</w:t>
      </w:r>
      <w:r>
        <w:t>lele de implementare cât şi în modulele client care instanţiază obiecte de tipul clasei astfel definite.</w:t>
      </w:r>
    </w:p>
    <w:p w:rsidR="00CE6C65" w:rsidRDefault="00CE6C65" w:rsidP="00AC7D2A">
      <w:pPr>
        <w:pStyle w:val="Cod"/>
        <w:spacing w:after="0" w:line="240" w:lineRule="auto"/>
        <w:ind w:left="720"/>
      </w:pPr>
      <w:r>
        <w:t xml:space="preserve">//Declararea clasei </w:t>
      </w:r>
      <w:r>
        <w:rPr>
          <w:i/>
        </w:rPr>
        <w:t>CName</w:t>
      </w:r>
    </w:p>
    <w:p w:rsidR="00CE6C65" w:rsidRDefault="00CE6C65" w:rsidP="00AC7D2A">
      <w:pPr>
        <w:pStyle w:val="Cod"/>
        <w:spacing w:after="0" w:line="240" w:lineRule="auto"/>
        <w:ind w:left="720"/>
      </w:pPr>
      <w:r>
        <w:t>class CName</w:t>
      </w:r>
    </w:p>
    <w:p w:rsidR="00CE6C65" w:rsidRDefault="00CE6C65" w:rsidP="00AC7D2A">
      <w:pPr>
        <w:pStyle w:val="Cod"/>
        <w:spacing w:after="0" w:line="240" w:lineRule="auto"/>
        <w:ind w:left="720"/>
        <w:rPr>
          <w:lang w:val="en-US"/>
        </w:rPr>
      </w:pPr>
      <w:r>
        <w:rPr>
          <w:lang w:val="en-US"/>
        </w:rPr>
        <w:t>{</w:t>
      </w:r>
    </w:p>
    <w:p w:rsidR="00CE6C65" w:rsidRDefault="00CE6C65" w:rsidP="00AC7D2A">
      <w:pPr>
        <w:pStyle w:val="Cod"/>
        <w:spacing w:after="0" w:line="240" w:lineRule="auto"/>
        <w:ind w:left="720"/>
        <w:rPr>
          <w:lang w:val="en-US"/>
        </w:rPr>
      </w:pPr>
      <w:r>
        <w:rPr>
          <w:lang w:val="en-US"/>
        </w:rPr>
        <w:tab/>
      </w:r>
      <w:r>
        <w:rPr>
          <w:lang w:val="en-US"/>
        </w:rPr>
        <w:tab/>
        <w:t>private:</w:t>
      </w:r>
    </w:p>
    <w:p w:rsidR="00CE6C65" w:rsidRDefault="00CE6C65" w:rsidP="00AC7D2A">
      <w:pPr>
        <w:pStyle w:val="Cod"/>
        <w:spacing w:after="0" w:line="240" w:lineRule="auto"/>
        <w:ind w:left="720"/>
      </w:pPr>
      <w:r>
        <w:rPr>
          <w:lang w:val="en-US"/>
        </w:rPr>
        <w:tab/>
      </w:r>
      <w:r>
        <w:rPr>
          <w:lang w:val="en-US"/>
        </w:rPr>
        <w:tab/>
      </w:r>
      <w:r>
        <w:rPr>
          <w:lang w:val="en-US"/>
        </w:rPr>
        <w:tab/>
        <w:t xml:space="preserve">//atribute </w:t>
      </w:r>
      <w:r>
        <w:t>şi metode ascunse</w:t>
      </w:r>
    </w:p>
    <w:p w:rsidR="00CE6C65" w:rsidRDefault="00CE6C65" w:rsidP="00AC7D2A">
      <w:pPr>
        <w:pStyle w:val="Cod"/>
        <w:spacing w:after="0" w:line="240" w:lineRule="auto"/>
        <w:ind w:left="720"/>
      </w:pPr>
      <w:r>
        <w:tab/>
      </w:r>
      <w:r>
        <w:tab/>
        <w:t>protected:</w:t>
      </w:r>
    </w:p>
    <w:p w:rsidR="00CE6C65" w:rsidRDefault="00CE6C65" w:rsidP="00AC7D2A">
      <w:pPr>
        <w:pStyle w:val="Cod"/>
        <w:spacing w:after="0" w:line="240" w:lineRule="auto"/>
        <w:ind w:left="720"/>
      </w:pPr>
      <w:r>
        <w:tab/>
      </w:r>
      <w:r>
        <w:tab/>
      </w:r>
      <w:r>
        <w:tab/>
        <w:t>//atribute şi metode ascunse dar moştenibile</w:t>
      </w:r>
    </w:p>
    <w:p w:rsidR="00CE6C65" w:rsidRDefault="00CE6C65" w:rsidP="00AC7D2A">
      <w:pPr>
        <w:pStyle w:val="Cod"/>
        <w:spacing w:after="0" w:line="240" w:lineRule="auto"/>
        <w:ind w:left="720"/>
      </w:pPr>
      <w:r>
        <w:tab/>
      </w:r>
      <w:r>
        <w:tab/>
        <w:t>public:</w:t>
      </w:r>
    </w:p>
    <w:p w:rsidR="00CE6C65" w:rsidRDefault="00CE6C65" w:rsidP="00AC7D2A">
      <w:pPr>
        <w:pStyle w:val="Cod"/>
        <w:spacing w:after="0" w:line="240" w:lineRule="auto"/>
        <w:ind w:left="720"/>
      </w:pPr>
      <w:r>
        <w:tab/>
      </w:r>
      <w:r>
        <w:tab/>
      </w:r>
      <w:r>
        <w:tab/>
        <w:t>//atribute şi metode publice</w:t>
      </w:r>
    </w:p>
    <w:p w:rsidR="00CE6C65" w:rsidRDefault="00CE6C65" w:rsidP="00AC7D2A">
      <w:pPr>
        <w:pStyle w:val="Cod"/>
        <w:spacing w:after="0" w:line="240" w:lineRule="auto"/>
        <w:ind w:left="720"/>
      </w:pPr>
      <w:r>
        <w:rPr>
          <w:lang w:val="en-US"/>
        </w:rPr>
        <w:t>};</w:t>
      </w:r>
    </w:p>
    <w:p w:rsidR="00CE6C65" w:rsidRDefault="00CE6C65" w:rsidP="00AC7D2A">
      <w:pPr>
        <w:pStyle w:val="Cod"/>
        <w:spacing w:after="0" w:line="240" w:lineRule="auto"/>
        <w:ind w:left="720"/>
      </w:pPr>
      <w:r>
        <w:t xml:space="preserve">//Definirea metodelor clasei </w:t>
      </w:r>
      <w:r>
        <w:rPr>
          <w:i/>
        </w:rPr>
        <w:t>CName</w:t>
      </w:r>
    </w:p>
    <w:p w:rsidR="00CE6C65" w:rsidRDefault="00CE6C65" w:rsidP="00AC7D2A">
      <w:pPr>
        <w:pStyle w:val="Cod"/>
        <w:spacing w:after="0" w:line="240" w:lineRule="auto"/>
        <w:ind w:left="720"/>
      </w:pPr>
      <w:r>
        <w:t>tip_return CName :: MName (lista argumente)</w:t>
      </w:r>
    </w:p>
    <w:p w:rsidR="00CE6C65" w:rsidRDefault="00CE6C65" w:rsidP="00AC7D2A">
      <w:pPr>
        <w:pStyle w:val="Cod"/>
        <w:spacing w:after="0" w:line="240" w:lineRule="auto"/>
        <w:ind w:left="720"/>
      </w:pPr>
      <w:r>
        <w:rPr>
          <w:lang w:val="en-US"/>
        </w:rPr>
        <w:t xml:space="preserve">{ </w:t>
      </w:r>
      <w:r>
        <w:t>//…</w:t>
      </w:r>
    </w:p>
    <w:p w:rsidR="00CE6C65" w:rsidRDefault="00CE6C65" w:rsidP="00AC7D2A">
      <w:pPr>
        <w:pStyle w:val="Cod"/>
        <w:spacing w:after="320" w:line="240" w:lineRule="auto"/>
        <w:ind w:left="720"/>
        <w:rPr>
          <w:lang w:val="en-US"/>
        </w:rPr>
      </w:pPr>
      <w:r>
        <w:rPr>
          <w:lang w:val="en-US"/>
        </w:rPr>
        <w:t>}</w:t>
      </w:r>
    </w:p>
    <w:p w:rsidR="003953FE" w:rsidRDefault="003953FE" w:rsidP="003953FE">
      <w:r>
        <w:t>Criteriile de calitate ale unei clase se referă la următoarele aspecte:</w:t>
      </w:r>
    </w:p>
    <w:p w:rsidR="003953FE" w:rsidRDefault="003953FE" w:rsidP="00247B7B">
      <w:pPr>
        <w:numPr>
          <w:ilvl w:val="0"/>
          <w:numId w:val="66"/>
        </w:numPr>
      </w:pPr>
      <w:r>
        <w:t>O clasă trebuie să ofere un set mic (dar suficient) şi bine definit de operaţii;</w:t>
      </w:r>
    </w:p>
    <w:p w:rsidR="003953FE" w:rsidRDefault="003953FE" w:rsidP="00247B7B">
      <w:pPr>
        <w:numPr>
          <w:ilvl w:val="0"/>
          <w:numId w:val="66"/>
        </w:numPr>
      </w:pPr>
      <w:r>
        <w:t xml:space="preserve">O clasă trebuie să poată fi privită ca </w:t>
      </w:r>
      <w:r w:rsidR="00D40E64">
        <w:t>o</w:t>
      </w:r>
      <w:r>
        <w:t xml:space="preserve"> „cutie neagră”, manevrabilă prin inte</w:t>
      </w:r>
      <w:r>
        <w:t>r</w:t>
      </w:r>
      <w:r>
        <w:t>mediul setului de operaţii;</w:t>
      </w:r>
    </w:p>
    <w:p w:rsidR="003953FE" w:rsidRDefault="003953FE" w:rsidP="00247B7B">
      <w:pPr>
        <w:numPr>
          <w:ilvl w:val="0"/>
          <w:numId w:val="66"/>
        </w:numPr>
      </w:pPr>
      <w:r>
        <w:t>O clasă trebuie să fie uşor modificabilă, fără ca acest lucru să se răsfrângă as</w:t>
      </w:r>
      <w:r>
        <w:t>u</w:t>
      </w:r>
      <w:r>
        <w:t>pra interfeţei publice (cu excepţia extinderii acestei interfeţe).</w:t>
      </w:r>
    </w:p>
    <w:p w:rsidR="003953FE" w:rsidRDefault="003953FE" w:rsidP="003953FE">
      <w:r>
        <w:t>Pe lângă aspectul esenţial de definire de noi tipuri de maximă generalitate, conce</w:t>
      </w:r>
      <w:r>
        <w:t>p</w:t>
      </w:r>
      <w:r>
        <w:t xml:space="preserve">tul de clasă oferă </w:t>
      </w:r>
      <w:r w:rsidR="00AD4E3E">
        <w:t>şi marele avantaj al încapsulării (</w:t>
      </w:r>
      <w:r>
        <w:t>„ascunderea dat</w:t>
      </w:r>
      <w:r>
        <w:t>e</w:t>
      </w:r>
      <w:r>
        <w:t>lor”</w:t>
      </w:r>
      <w:r w:rsidR="00AD4E3E">
        <w:t>)</w:t>
      </w:r>
      <w:r>
        <w:t>.</w:t>
      </w:r>
    </w:p>
    <w:p w:rsidR="003953FE" w:rsidRDefault="003953FE" w:rsidP="003953FE">
      <w:r>
        <w:rPr>
          <w:i/>
        </w:rPr>
        <w:t>Principiul încapsulării</w:t>
      </w:r>
      <w:r>
        <w:t xml:space="preserve"> oferă două avantaje esenţiale:</w:t>
      </w:r>
    </w:p>
    <w:p w:rsidR="003953FE" w:rsidRDefault="003953FE" w:rsidP="00247B7B">
      <w:pPr>
        <w:numPr>
          <w:ilvl w:val="0"/>
          <w:numId w:val="67"/>
        </w:numPr>
        <w:tabs>
          <w:tab w:val="clear" w:pos="1669"/>
          <w:tab w:val="num" w:pos="1080"/>
        </w:tabs>
        <w:ind w:left="1080" w:hanging="371"/>
      </w:pPr>
      <w:r>
        <w:t>Degrevarea utilizatorului unui obiect instanţiat dintr-o clasă, de detaliile de i</w:t>
      </w:r>
      <w:r>
        <w:t>m</w:t>
      </w:r>
      <w:r>
        <w:t>plementare ale clasei din care provine;</w:t>
      </w:r>
    </w:p>
    <w:p w:rsidR="003953FE" w:rsidRDefault="00AD4E3E" w:rsidP="00247B7B">
      <w:pPr>
        <w:numPr>
          <w:ilvl w:val="0"/>
          <w:numId w:val="67"/>
        </w:numPr>
        <w:tabs>
          <w:tab w:val="clear" w:pos="1669"/>
          <w:tab w:val="num" w:pos="1080"/>
        </w:tabs>
        <w:ind w:left="1080" w:hanging="371"/>
      </w:pPr>
      <w:r>
        <w:t xml:space="preserve">Protejarea datelor </w:t>
      </w:r>
      <w:r w:rsidR="003953FE">
        <w:t>obiect</w:t>
      </w:r>
      <w:r>
        <w:t>ului</w:t>
      </w:r>
      <w:r w:rsidR="003953FE">
        <w:t xml:space="preserve"> de corupere, voită sau accidentală, din afara </w:t>
      </w:r>
      <w:r>
        <w:t>sa</w:t>
      </w:r>
      <w:r w:rsidR="003953FE">
        <w:t>.</w:t>
      </w:r>
    </w:p>
    <w:p w:rsidR="00AD4E3E" w:rsidRPr="00AD4E3E" w:rsidRDefault="00AD4E3E" w:rsidP="00AD4E3E">
      <w:pPr>
        <w:rPr>
          <w:b/>
        </w:rPr>
      </w:pPr>
      <w:r w:rsidRPr="00AD4E3E">
        <w:rPr>
          <w:b/>
        </w:rPr>
        <w:t>Relaţii între clase</w:t>
      </w:r>
    </w:p>
    <w:p w:rsidR="00AD4E3E" w:rsidRDefault="00AD4E3E" w:rsidP="00AD4E3E">
      <w:r>
        <w:t>În tentativa de a construi modelul obiectual al unei aplicaţii sau al unei componente a unei aplicaţii mari,se disting două etape importante:</w:t>
      </w:r>
    </w:p>
    <w:p w:rsidR="00AD4E3E" w:rsidRDefault="00AD4E3E" w:rsidP="00247B7B">
      <w:pPr>
        <w:numPr>
          <w:ilvl w:val="0"/>
          <w:numId w:val="68"/>
        </w:numPr>
      </w:pPr>
      <w:r>
        <w:t>identificarea claselor corespunzătoare conceptelor aplicaţiei;</w:t>
      </w:r>
    </w:p>
    <w:p w:rsidR="00AD4E3E" w:rsidRDefault="00AD4E3E" w:rsidP="00247B7B">
      <w:pPr>
        <w:numPr>
          <w:ilvl w:val="0"/>
          <w:numId w:val="68"/>
        </w:numPr>
      </w:pPr>
      <w:r>
        <w:t>stabilirea relaţiilor dintre clase corespunzător specificaţiilor aplicaţ</w:t>
      </w:r>
      <w:r>
        <w:t>i</w:t>
      </w:r>
      <w:r>
        <w:t>ei.</w:t>
      </w:r>
    </w:p>
    <w:p w:rsidR="00AD4E3E" w:rsidRDefault="00AD4E3E" w:rsidP="00AD4E3E">
      <w:r>
        <w:t xml:space="preserve">Dacă claselor le corespund </w:t>
      </w:r>
      <w:r>
        <w:rPr>
          <w:i/>
        </w:rPr>
        <w:t>substantive</w:t>
      </w:r>
      <w:r>
        <w:t xml:space="preserve"> bine selectate din domeniul aplicaţiei, relaţ</w:t>
      </w:r>
      <w:r>
        <w:t>i</w:t>
      </w:r>
      <w:r>
        <w:t xml:space="preserve">ile dintre clase modelează </w:t>
      </w:r>
      <w:r>
        <w:rPr>
          <w:i/>
        </w:rPr>
        <w:t>verbe</w:t>
      </w:r>
      <w:r>
        <w:t xml:space="preserve"> ce apar în specificaţiile aplicaţiei. În cele ce urmează sunt prezentate în mare cele trei tipuri de relaţii posibile între clasele de obiecte:</w:t>
      </w:r>
    </w:p>
    <w:p w:rsidR="00AD4E3E" w:rsidRDefault="00AD4E3E" w:rsidP="00247B7B">
      <w:pPr>
        <w:numPr>
          <w:ilvl w:val="0"/>
          <w:numId w:val="69"/>
        </w:numPr>
      </w:pPr>
      <w:r>
        <w:t>asociaţii;</w:t>
      </w:r>
    </w:p>
    <w:p w:rsidR="00AD4E3E" w:rsidRDefault="00AD4E3E" w:rsidP="00247B7B">
      <w:pPr>
        <w:numPr>
          <w:ilvl w:val="0"/>
          <w:numId w:val="69"/>
        </w:numPr>
      </w:pPr>
      <w:r>
        <w:t>agregări;</w:t>
      </w:r>
    </w:p>
    <w:p w:rsidR="00AD4E3E" w:rsidRDefault="00AD4E3E" w:rsidP="00247B7B">
      <w:pPr>
        <w:numPr>
          <w:ilvl w:val="0"/>
          <w:numId w:val="69"/>
        </w:numPr>
      </w:pPr>
      <w:r>
        <w:t>specializări (generalizări).</w:t>
      </w:r>
    </w:p>
    <w:p w:rsidR="00AD4E3E" w:rsidRPr="00AD4E3E" w:rsidRDefault="00AD4E3E" w:rsidP="00AD4E3E">
      <w:pPr>
        <w:rPr>
          <w:b/>
        </w:rPr>
      </w:pPr>
      <w:r w:rsidRPr="00AD4E3E">
        <w:rPr>
          <w:b/>
        </w:rPr>
        <w:t>Asociaţii şi legături</w:t>
      </w:r>
    </w:p>
    <w:p w:rsidR="00AD4E3E" w:rsidRDefault="00AD4E3E" w:rsidP="00AD4E3E">
      <w:r>
        <w:t xml:space="preserve">Relaţia de cooperare dintre două clase de obiecte poartă numele de </w:t>
      </w:r>
      <w:r>
        <w:rPr>
          <w:b/>
        </w:rPr>
        <w:t>asociaţie</w:t>
      </w:r>
      <w:r>
        <w:t>. Ac</w:t>
      </w:r>
      <w:r>
        <w:t>e</w:t>
      </w:r>
      <w:r>
        <w:t>eaşi relaţie transpusă la nivel de obiecte insta</w:t>
      </w:r>
      <w:r w:rsidR="00D40E64">
        <w:t>n</w:t>
      </w:r>
      <w:r>
        <w:t>ţiate din clase ce se găsesc în relaţie de as</w:t>
      </w:r>
      <w:r>
        <w:t>o</w:t>
      </w:r>
      <w:r>
        <w:t xml:space="preserve">ciaţie poartă numele de </w:t>
      </w:r>
      <w:r>
        <w:rPr>
          <w:b/>
        </w:rPr>
        <w:t>legătură</w:t>
      </w:r>
      <w:r>
        <w:t>.</w:t>
      </w:r>
    </w:p>
    <w:p w:rsidR="00AD4E3E" w:rsidRDefault="00AD4E3E" w:rsidP="00AD4E3E">
      <w:r>
        <w:t>Prin intermediul unei asociaţii se descrie o cooperare între două clase, corespunz</w:t>
      </w:r>
      <w:r>
        <w:t>ă</w:t>
      </w:r>
      <w:r>
        <w:t>to</w:t>
      </w:r>
      <w:r>
        <w:t>a</w:t>
      </w:r>
      <w:r>
        <w:t xml:space="preserve">re unui verb oarecare din specificaţii, fără ca între cele două clase să existe o relaţie de tip parte-întreg. De exemplu, </w:t>
      </w:r>
      <w:r>
        <w:rPr>
          <w:i/>
        </w:rPr>
        <w:t>o persoană lucrează pentru o firmă</w:t>
      </w:r>
      <w:r>
        <w:t xml:space="preserve"> se pretează la o modelare prin o asociaţie.</w:t>
      </w:r>
    </w:p>
    <w:p w:rsidR="00AD4E3E" w:rsidRDefault="00AD4E3E" w:rsidP="00AD4E3E">
      <w:pPr>
        <w:rPr>
          <w:color w:val="FF0000"/>
        </w:rPr>
      </w:pPr>
      <w:r>
        <w:t xml:space="preserve">După faza de modelare, o asociaţie se implementează prin intermediul unui atribut de tip </w:t>
      </w:r>
      <w:r w:rsidR="00065F59">
        <w:rPr>
          <w:i/>
        </w:rPr>
        <w:t>pointer</w:t>
      </w:r>
      <w:r>
        <w:t xml:space="preserve"> la obiectul asociat, atribut conţinut în obiectul asociant. O asociaţie poate fi simplă sau multiplă. O asociaţie multiplă pune în relaţie un obiect asociant cu o grupă de obiecte asociate de acelaşi tip şi nu trebuie confundată cu mai multe asociaţii simple. R</w:t>
      </w:r>
      <w:r>
        <w:t>e</w:t>
      </w:r>
      <w:r>
        <w:t>prezentările grafice folosite de metodologia OMT pentru modelarea asociaţiilor sunt repr</w:t>
      </w:r>
      <w:r>
        <w:t>e</w:t>
      </w:r>
      <w:r>
        <w:t>zentate în figura de mai jos</w:t>
      </w:r>
      <w:r>
        <w:rPr>
          <w:color w:val="FF0000"/>
        </w:rPr>
        <w:t>.</w:t>
      </w:r>
    </w:p>
    <w:p w:rsidR="00A117B9" w:rsidRDefault="00A117B9" w:rsidP="00F318EA">
      <w:pPr>
        <w:keepNext/>
        <w:spacing w:after="0" w:line="240" w:lineRule="auto"/>
        <w:ind w:firstLine="0"/>
        <w:jc w:val="center"/>
      </w:pPr>
      <w:r w:rsidRPr="00AE0F42">
        <w:object w:dxaOrig="10431" w:dyaOrig="2083">
          <v:shape id="_x0000_i1026" type="#_x0000_t75" style="width:441pt;height:88.5pt" o:ole="">
            <v:imagedata r:id="rId16" o:title=""/>
          </v:shape>
          <o:OLEObject Type="Embed" ProgID="Visio.Drawing.6" ShapeID="_x0000_i1026" DrawAspect="Content" ObjectID="_1612785299" r:id="rId17"/>
        </w:object>
      </w:r>
    </w:p>
    <w:p w:rsidR="00AD4E3E" w:rsidRDefault="00A117B9" w:rsidP="00F318EA">
      <w:pPr>
        <w:pStyle w:val="Caption"/>
        <w:spacing w:after="320"/>
        <w:rPr>
          <w:color w:val="FF0000"/>
        </w:rPr>
      </w:pPr>
      <w:r>
        <w:t xml:space="preserve">Fig. </w:t>
      </w:r>
      <w:r>
        <w:fldChar w:fldCharType="begin"/>
      </w:r>
      <w:r>
        <w:instrText xml:space="preserve"> SEQ Fig. \* ARABIC </w:instrText>
      </w:r>
      <w:r>
        <w:fldChar w:fldCharType="separate"/>
      </w:r>
      <w:r w:rsidR="00887CD0">
        <w:rPr>
          <w:noProof/>
        </w:rPr>
        <w:t>2</w:t>
      </w:r>
      <w:r>
        <w:fldChar w:fldCharType="end"/>
      </w:r>
      <w:r>
        <w:t xml:space="preserve">. Modelarea relaţiei de </w:t>
      </w:r>
      <w:r w:rsidR="00D9035D">
        <w:t>asociaţie</w:t>
      </w:r>
    </w:p>
    <w:p w:rsidR="00AD4E3E" w:rsidRPr="00AD4E3E" w:rsidRDefault="00AD4E3E" w:rsidP="00AD4E3E">
      <w:pPr>
        <w:rPr>
          <w:b/>
        </w:rPr>
      </w:pPr>
      <w:r w:rsidRPr="00AD4E3E">
        <w:rPr>
          <w:b/>
        </w:rPr>
        <w:t>Agregare</w:t>
      </w:r>
    </w:p>
    <w:p w:rsidR="00AD4E3E" w:rsidRDefault="00AD4E3E" w:rsidP="00AD4E3E">
      <w:r>
        <w:t xml:space="preserve">Agregarea este un caz particular de asociaţie în care verbul de modelat este </w:t>
      </w:r>
      <w:r>
        <w:rPr>
          <w:i/>
        </w:rPr>
        <w:t xml:space="preserve"> a avea</w:t>
      </w:r>
      <w:r>
        <w:t>. Agregarea devine o asociaţie foarte tare prin care obiectul agregat este chiar parte constit</w:t>
      </w:r>
      <w:r>
        <w:t>u</w:t>
      </w:r>
      <w:r>
        <w:t xml:space="preserve">entă a obiectului agregant. În modele obiectuale această relaţie este descrisă prin </w:t>
      </w:r>
      <w:r w:rsidR="00F318EA">
        <w:t>„</w:t>
      </w:r>
      <w:r w:rsidR="00F318EA" w:rsidRPr="00F318EA">
        <w:rPr>
          <w:i/>
          <w:lang w:val="en-US"/>
        </w:rPr>
        <w:t>has a</w:t>
      </w:r>
      <w:r w:rsidR="00F318EA" w:rsidRPr="00F318EA">
        <w:t>”</w:t>
      </w:r>
      <w:r>
        <w:rPr>
          <w:i/>
        </w:rPr>
        <w:t xml:space="preserve"> </w:t>
      </w:r>
      <w:r>
        <w:t xml:space="preserve"> sau </w:t>
      </w:r>
      <w:r w:rsidR="00F318EA">
        <w:t>„</w:t>
      </w:r>
      <w:r w:rsidRPr="00F318EA">
        <w:rPr>
          <w:i/>
          <w:lang w:val="en-US"/>
        </w:rPr>
        <w:t>is</w:t>
      </w:r>
      <w:r w:rsidR="00F318EA" w:rsidRPr="00F318EA">
        <w:rPr>
          <w:i/>
          <w:lang w:val="en-US"/>
        </w:rPr>
        <w:t xml:space="preserve"> </w:t>
      </w:r>
      <w:r w:rsidRPr="00F318EA">
        <w:rPr>
          <w:i/>
          <w:lang w:val="en-US"/>
        </w:rPr>
        <w:t>part</w:t>
      </w:r>
      <w:r w:rsidR="00F318EA" w:rsidRPr="00F318EA">
        <w:rPr>
          <w:i/>
          <w:lang w:val="en-US"/>
        </w:rPr>
        <w:t xml:space="preserve"> </w:t>
      </w:r>
      <w:r w:rsidRPr="00F318EA">
        <w:rPr>
          <w:i/>
          <w:lang w:val="en-US"/>
        </w:rPr>
        <w:t>of</w:t>
      </w:r>
      <w:r w:rsidR="00F318EA" w:rsidRPr="00F318EA">
        <w:t>”</w:t>
      </w:r>
      <w:r>
        <w:t>. La fel ca şi o asociaţie, agregarea poate fi s</w:t>
      </w:r>
      <w:r w:rsidR="00F318EA">
        <w:t xml:space="preserve">implă sau multiplă. În figura de mai jos </w:t>
      </w:r>
      <w:r>
        <w:t>sunt sintetizate convenţiile grafice de repr</w:t>
      </w:r>
      <w:r w:rsidR="00F318EA">
        <w:t>ezentare a relaţiei de agregare:</w:t>
      </w:r>
    </w:p>
    <w:p w:rsidR="00D9035D" w:rsidRDefault="00610FB5" w:rsidP="00D9035D">
      <w:pPr>
        <w:keepNext/>
        <w:spacing w:after="0" w:line="240" w:lineRule="auto"/>
        <w:ind w:firstLine="0"/>
        <w:jc w:val="center"/>
      </w:pPr>
      <w:r>
        <w:object w:dxaOrig="10431" w:dyaOrig="2083">
          <v:shape id="_x0000_i1027" type="#_x0000_t75" style="width:441pt;height:88.5pt" o:ole="">
            <v:imagedata r:id="rId18" o:title=""/>
          </v:shape>
          <o:OLEObject Type="Embed" ProgID="Visio.Drawing.6" ShapeID="_x0000_i1027" DrawAspect="Content" ObjectID="_1612785300" r:id="rId19"/>
        </w:object>
      </w:r>
    </w:p>
    <w:p w:rsidR="00AD4E3E" w:rsidRDefault="00D9035D" w:rsidP="00D9035D">
      <w:pPr>
        <w:pStyle w:val="Caption"/>
        <w:spacing w:after="320"/>
      </w:pPr>
      <w:r>
        <w:t xml:space="preserve">Fig. </w:t>
      </w:r>
      <w:r>
        <w:fldChar w:fldCharType="begin"/>
      </w:r>
      <w:r>
        <w:instrText xml:space="preserve"> SEQ Fig. \* ARABIC </w:instrText>
      </w:r>
      <w:r>
        <w:fldChar w:fldCharType="separate"/>
      </w:r>
      <w:r w:rsidR="00887CD0">
        <w:rPr>
          <w:noProof/>
        </w:rPr>
        <w:t>3</w:t>
      </w:r>
      <w:r>
        <w:fldChar w:fldCharType="end"/>
      </w:r>
      <w:r>
        <w:t>. Modelarea relaţiei de agregare</w:t>
      </w:r>
    </w:p>
    <w:p w:rsidR="00AD4E3E" w:rsidRPr="0037458E" w:rsidRDefault="00AD4E3E" w:rsidP="0037458E">
      <w:pPr>
        <w:rPr>
          <w:b/>
        </w:rPr>
      </w:pPr>
      <w:r w:rsidRPr="0037458E">
        <w:rPr>
          <w:b/>
        </w:rPr>
        <w:t>Specializare (</w:t>
      </w:r>
      <w:r w:rsidR="00D40E64">
        <w:rPr>
          <w:b/>
        </w:rPr>
        <w:t>g</w:t>
      </w:r>
      <w:r w:rsidRPr="0037458E">
        <w:rPr>
          <w:b/>
        </w:rPr>
        <w:t xml:space="preserve">eneralizare, </w:t>
      </w:r>
      <w:r w:rsidR="0037458E">
        <w:rPr>
          <w:b/>
        </w:rPr>
        <w:t>m</w:t>
      </w:r>
      <w:r w:rsidRPr="0037458E">
        <w:rPr>
          <w:b/>
        </w:rPr>
        <w:t>oştenire)</w:t>
      </w:r>
    </w:p>
    <w:p w:rsidR="00AD4E3E" w:rsidRPr="000A4B91" w:rsidRDefault="00AD4E3E" w:rsidP="0037458E">
      <w:r>
        <w:t>Specializarea este o abstractizare ce permite păstrarea similitudinilor între anumite clase şi adăugarea de diferenţe specifice. Toţi cei trei termeni de mai sus au aceeaşi semn</w:t>
      </w:r>
      <w:r>
        <w:t>i</w:t>
      </w:r>
      <w:r>
        <w:t>ficaţie, alegerea termenului cel mai potrivit, făcându-se în funcţie de context.</w:t>
      </w:r>
    </w:p>
    <w:p w:rsidR="00AD4E3E" w:rsidRDefault="00AD4E3E" w:rsidP="0037458E">
      <w:r>
        <w:t>Generalizarea este un concept deosebit de util atât pentru modelare, cât şi pentru implementare. Din punct de vedere al modelării se pot introduce clase noi (sau derivate) pornind de la o clasă de bază căreia i se adaugă caracteristici specifice. Din punct de ved</w:t>
      </w:r>
      <w:r>
        <w:t>e</w:t>
      </w:r>
      <w:r>
        <w:t xml:space="preserve">re al implementării, moştenirea permite </w:t>
      </w:r>
      <w:r>
        <w:rPr>
          <w:i/>
        </w:rPr>
        <w:t>refolosirea de cod</w:t>
      </w:r>
      <w:r>
        <w:t xml:space="preserve">. Astfel, pornind e la o clasă de bază – numită şi </w:t>
      </w:r>
      <w:r>
        <w:rPr>
          <w:b/>
        </w:rPr>
        <w:t>superclasă</w:t>
      </w:r>
      <w:r>
        <w:t xml:space="preserve"> – se poate construi o clasă nouă – numită şi </w:t>
      </w:r>
      <w:r>
        <w:rPr>
          <w:b/>
        </w:rPr>
        <w:t>subclasă</w:t>
      </w:r>
      <w:r>
        <w:t xml:space="preserve"> – prin adăug</w:t>
      </w:r>
      <w:r>
        <w:t>a</w:t>
      </w:r>
      <w:r>
        <w:t>rea de atribute şi metode suplimentare celor „moştenite” din clasa de bază.</w:t>
      </w:r>
    </w:p>
    <w:p w:rsidR="00AD4E3E" w:rsidRDefault="00AD4E3E" w:rsidP="0037458E">
      <w:r>
        <w:t>Se poate spune că o subclasă este o specializare a unei superclase, sau că o supe</w:t>
      </w:r>
      <w:r>
        <w:t>r</w:t>
      </w:r>
      <w:r>
        <w:t>clasă este o generalizare a unei subclase. Generalizarea şi specializarea reprezintă aceeaşi relaţie dar din două perspective diferite: a clasei de baz</w:t>
      </w:r>
      <w:r w:rsidR="00D40E64">
        <w:t>ă</w:t>
      </w:r>
      <w:r>
        <w:t>, respectiv a clasei derivate. Notaţ</w:t>
      </w:r>
      <w:r>
        <w:t>i</w:t>
      </w:r>
      <w:r>
        <w:t xml:space="preserve">ile propuse pentru modelarea acestei relaţii sunt ilustrate în </w:t>
      </w:r>
      <w:r w:rsidR="0037458E">
        <w:t xml:space="preserve">figura următoare. </w:t>
      </w:r>
      <w:r>
        <w:t>În modelare obiectuală, acea</w:t>
      </w:r>
      <w:r>
        <w:t>s</w:t>
      </w:r>
      <w:r>
        <w:t xml:space="preserve">tă relaţie poate fi descrisă prin verbul </w:t>
      </w:r>
      <w:r>
        <w:rPr>
          <w:i/>
        </w:rPr>
        <w:t>a fi, (</w:t>
      </w:r>
      <w:r w:rsidR="0037458E" w:rsidRPr="0037458E">
        <w:t>„</w:t>
      </w:r>
      <w:r w:rsidRPr="0037458E">
        <w:rPr>
          <w:i/>
          <w:lang w:val="en-US"/>
        </w:rPr>
        <w:t>is</w:t>
      </w:r>
      <w:r w:rsidR="0037458E" w:rsidRPr="0037458E">
        <w:rPr>
          <w:i/>
          <w:lang w:val="en-US"/>
        </w:rPr>
        <w:t xml:space="preserve"> a</w:t>
      </w:r>
      <w:r w:rsidR="0037458E">
        <w:rPr>
          <w:i/>
        </w:rPr>
        <w:t>”</w:t>
      </w:r>
      <w:r>
        <w:rPr>
          <w:i/>
        </w:rPr>
        <w:t xml:space="preserve"> </w:t>
      </w:r>
      <w:r>
        <w:t xml:space="preserve">sau </w:t>
      </w:r>
      <w:r w:rsidR="0037458E">
        <w:t>„</w:t>
      </w:r>
      <w:r w:rsidRPr="0037458E">
        <w:rPr>
          <w:i/>
          <w:lang w:val="en-US"/>
        </w:rPr>
        <w:t>is</w:t>
      </w:r>
      <w:r w:rsidR="0037458E" w:rsidRPr="0037458E">
        <w:rPr>
          <w:i/>
          <w:lang w:val="en-US"/>
        </w:rPr>
        <w:t xml:space="preserve"> </w:t>
      </w:r>
      <w:r w:rsidRPr="0037458E">
        <w:rPr>
          <w:i/>
          <w:lang w:val="en-US"/>
        </w:rPr>
        <w:t>a</w:t>
      </w:r>
      <w:r w:rsidR="0037458E" w:rsidRPr="0037458E">
        <w:rPr>
          <w:i/>
          <w:lang w:val="en-US"/>
        </w:rPr>
        <w:t xml:space="preserve"> kind </w:t>
      </w:r>
      <w:r w:rsidRPr="0037458E">
        <w:rPr>
          <w:i/>
          <w:lang w:val="en-US"/>
        </w:rPr>
        <w:t>of</w:t>
      </w:r>
      <w:r w:rsidR="0037458E" w:rsidRPr="0037458E">
        <w:t>”</w:t>
      </w:r>
      <w:r w:rsidRPr="0037458E">
        <w:t>)</w:t>
      </w:r>
      <w:r>
        <w:t>.</w:t>
      </w:r>
    </w:p>
    <w:p w:rsidR="0007410D" w:rsidRDefault="0007410D" w:rsidP="0037458E">
      <w:r>
        <w:t>Această relaţie între clase este tranzitivă pe un număr nedefinit de nivele. Totalit</w:t>
      </w:r>
      <w:r>
        <w:t>a</w:t>
      </w:r>
      <w:r>
        <w:t xml:space="preserve">tea claselor care se găsesc între ele în relaţie de specializare/generalizare, într-un anumit model obiectual, poartă numele de </w:t>
      </w:r>
      <w:r>
        <w:rPr>
          <w:i/>
        </w:rPr>
        <w:t>ierarhie de clase</w:t>
      </w:r>
      <w:r>
        <w:t>.</w:t>
      </w:r>
    </w:p>
    <w:p w:rsidR="0037458E" w:rsidRDefault="00C64ACC" w:rsidP="0037458E">
      <w:pPr>
        <w:keepNext/>
        <w:spacing w:after="0" w:line="240" w:lineRule="auto"/>
        <w:ind w:firstLine="0"/>
        <w:jc w:val="center"/>
      </w:pPr>
      <w:r>
        <w:object w:dxaOrig="10659" w:dyaOrig="3719">
          <v:shape id="_x0000_i1028" type="#_x0000_t75" style="width:441pt;height:154.5pt" o:ole="">
            <v:imagedata r:id="rId20" o:title=""/>
          </v:shape>
          <o:OLEObject Type="Embed" ProgID="Visio.Drawing.6" ShapeID="_x0000_i1028" DrawAspect="Content" ObjectID="_1612785301" r:id="rId21"/>
        </w:object>
      </w:r>
    </w:p>
    <w:p w:rsidR="00AD4E3E" w:rsidRDefault="0037458E" w:rsidP="0037458E">
      <w:pPr>
        <w:pStyle w:val="Caption"/>
        <w:spacing w:after="320"/>
      </w:pPr>
      <w:r>
        <w:t xml:space="preserve">Fig. </w:t>
      </w:r>
      <w:r>
        <w:fldChar w:fldCharType="begin"/>
      </w:r>
      <w:r>
        <w:instrText xml:space="preserve"> SEQ Fig. \* ARABIC </w:instrText>
      </w:r>
      <w:r>
        <w:fldChar w:fldCharType="separate"/>
      </w:r>
      <w:r w:rsidR="00887CD0">
        <w:rPr>
          <w:noProof/>
        </w:rPr>
        <w:t>4</w:t>
      </w:r>
      <w:r>
        <w:fldChar w:fldCharType="end"/>
      </w:r>
      <w:r>
        <w:t>. Modelarea relaţiei de specializare/generalizare</w:t>
      </w:r>
    </w:p>
    <w:p w:rsidR="001B2152" w:rsidRDefault="001B2152" w:rsidP="001F3A92">
      <w:pPr>
        <w:pStyle w:val="Heading3"/>
      </w:pPr>
      <w:bookmarkStart w:id="7" w:name="_Toc11771820"/>
      <w:r>
        <w:t>Avantajele orientării pe obiecte</w:t>
      </w:r>
      <w:bookmarkEnd w:id="7"/>
    </w:p>
    <w:p w:rsidR="00B178F7" w:rsidRDefault="00B178F7" w:rsidP="00B178F7">
      <w:r>
        <w:t>Beneficiile abordării obiectuale sunt mult mai mari decât se poate intui la prima v</w:t>
      </w:r>
      <w:r>
        <w:t>e</w:t>
      </w:r>
      <w:r>
        <w:t>dere. Deşi descompunerea funcţională, oferită de metodologiile structurate este mai dire</w:t>
      </w:r>
      <w:r>
        <w:t>c</w:t>
      </w:r>
      <w:r>
        <w:t>tă, descompunerea conceptuală, pe clase de obiecte, oferă mari avantaje, mai ales pe te</w:t>
      </w:r>
      <w:r>
        <w:t>r</w:t>
      </w:r>
      <w:r>
        <w:t>men lung. Aceste avantaje se referă la:</w:t>
      </w:r>
    </w:p>
    <w:p w:rsidR="00B178F7" w:rsidRDefault="00B178F7" w:rsidP="00247B7B">
      <w:pPr>
        <w:numPr>
          <w:ilvl w:val="0"/>
          <w:numId w:val="70"/>
        </w:numPr>
      </w:pPr>
      <w:r>
        <w:t>întreţinere şi depanare;</w:t>
      </w:r>
    </w:p>
    <w:p w:rsidR="00B178F7" w:rsidRDefault="00B178F7" w:rsidP="00247B7B">
      <w:pPr>
        <w:numPr>
          <w:ilvl w:val="0"/>
          <w:numId w:val="70"/>
        </w:numPr>
      </w:pPr>
      <w:r>
        <w:t>reutilizare;</w:t>
      </w:r>
    </w:p>
    <w:p w:rsidR="00B178F7" w:rsidRDefault="00B178F7" w:rsidP="00247B7B">
      <w:pPr>
        <w:numPr>
          <w:ilvl w:val="0"/>
          <w:numId w:val="70"/>
        </w:numPr>
      </w:pPr>
      <w:r>
        <w:t>facilităţi de extindere.</w:t>
      </w:r>
    </w:p>
    <w:p w:rsidR="00B178F7" w:rsidRDefault="00B178F7" w:rsidP="00B178F7">
      <w:r>
        <w:t>Figura de mai jos prezintă comparativ spiralele corespunzătoare dezvoltării unei aplicaţii, atât în metodologie structurată cât şi în metodologie orientată pe obiecte</w:t>
      </w:r>
      <w:r w:rsidRPr="00B178F7">
        <w:t>.</w:t>
      </w:r>
      <w:r>
        <w:t xml:space="preserve"> Avant</w:t>
      </w:r>
      <w:r>
        <w:t>a</w:t>
      </w:r>
      <w:r>
        <w:t>jele programării obiectuale se referă, în primul rând, la:</w:t>
      </w:r>
    </w:p>
    <w:p w:rsidR="00B178F7" w:rsidRDefault="00B178F7" w:rsidP="00247B7B">
      <w:pPr>
        <w:numPr>
          <w:ilvl w:val="0"/>
          <w:numId w:val="71"/>
        </w:numPr>
      </w:pPr>
      <w:r>
        <w:t>robusteţe;</w:t>
      </w:r>
    </w:p>
    <w:p w:rsidR="00B178F7" w:rsidRDefault="00B178F7" w:rsidP="00247B7B">
      <w:pPr>
        <w:numPr>
          <w:ilvl w:val="0"/>
          <w:numId w:val="71"/>
        </w:numPr>
      </w:pPr>
      <w:r>
        <w:t>reutilizare;</w:t>
      </w:r>
    </w:p>
    <w:p w:rsidR="00B178F7" w:rsidRDefault="00B178F7" w:rsidP="00247B7B">
      <w:pPr>
        <w:numPr>
          <w:ilvl w:val="0"/>
          <w:numId w:val="71"/>
        </w:numPr>
      </w:pPr>
      <w:r>
        <w:t>extensibilitate;</w:t>
      </w:r>
    </w:p>
    <w:p w:rsidR="00B178F7" w:rsidRDefault="00B178F7" w:rsidP="00247B7B">
      <w:pPr>
        <w:numPr>
          <w:ilvl w:val="0"/>
          <w:numId w:val="71"/>
        </w:numPr>
      </w:pPr>
      <w:r>
        <w:t>programare în mare.</w:t>
      </w:r>
    </w:p>
    <w:p w:rsidR="00D9385F" w:rsidRDefault="00D9385F" w:rsidP="00D9385F">
      <w:pPr>
        <w:keepNext/>
        <w:spacing w:after="0" w:line="240" w:lineRule="auto"/>
        <w:ind w:firstLine="0"/>
        <w:jc w:val="center"/>
      </w:pPr>
      <w:r>
        <w:object w:dxaOrig="8943" w:dyaOrig="4599">
          <v:shape id="_x0000_i1029" type="#_x0000_t75" style="width:441pt;height:227.25pt" o:ole="">
            <v:imagedata r:id="rId22" o:title=""/>
          </v:shape>
          <o:OLEObject Type="Embed" ProgID="Visio.Drawing.6" ShapeID="_x0000_i1029" DrawAspect="Content" ObjectID="_1612785302" r:id="rId23"/>
        </w:object>
      </w:r>
    </w:p>
    <w:p w:rsidR="00B178F7" w:rsidRDefault="00D9385F" w:rsidP="00D9385F">
      <w:pPr>
        <w:pStyle w:val="Caption"/>
        <w:spacing w:after="320"/>
      </w:pPr>
      <w:r>
        <w:t xml:space="preserve">Fig. </w:t>
      </w:r>
      <w:r>
        <w:fldChar w:fldCharType="begin"/>
      </w:r>
      <w:r>
        <w:instrText xml:space="preserve"> SEQ Fig. \* ARABIC </w:instrText>
      </w:r>
      <w:r>
        <w:fldChar w:fldCharType="separate"/>
      </w:r>
      <w:r w:rsidR="00887CD0">
        <w:rPr>
          <w:noProof/>
        </w:rPr>
        <w:t>5</w:t>
      </w:r>
      <w:r>
        <w:fldChar w:fldCharType="end"/>
      </w:r>
      <w:r>
        <w:t>. „Spiralele” dezvoltării de aplicaţii structurate şi obiectuale</w:t>
      </w:r>
    </w:p>
    <w:p w:rsidR="00D9385F" w:rsidRPr="00D9385F" w:rsidRDefault="00D9385F" w:rsidP="00247B7B">
      <w:pPr>
        <w:numPr>
          <w:ilvl w:val="0"/>
          <w:numId w:val="72"/>
        </w:numPr>
        <w:tabs>
          <w:tab w:val="clear" w:pos="1500"/>
          <w:tab w:val="num" w:pos="1080"/>
        </w:tabs>
        <w:ind w:left="1080" w:hanging="360"/>
        <w:rPr>
          <w:b/>
        </w:rPr>
      </w:pPr>
      <w:r w:rsidRPr="00D9385F">
        <w:rPr>
          <w:b/>
        </w:rPr>
        <w:t>Robusteţe</w:t>
      </w:r>
    </w:p>
    <w:p w:rsidR="00B178F7" w:rsidRDefault="00B178F7" w:rsidP="00D9385F">
      <w:r>
        <w:t>Per ansamblu, timpul necesar dezvoltării unei aplicaţii este aproximativ ac</w:t>
      </w:r>
      <w:r>
        <w:t>e</w:t>
      </w:r>
      <w:r>
        <w:t>laşi în ambele variante. În abordare obiectuală efortul de proiectare/modelare creşte, iar efortul de implementare şi testare, mult mai influenţabil de oboseală şi plictiseală, scade. În conseci</w:t>
      </w:r>
      <w:r>
        <w:t>n</w:t>
      </w:r>
      <w:r>
        <w:t>ţă, o aplicaţie devine mult mai robustă, adică mai puţin vulnerabilă la scăpări de impleme</w:t>
      </w:r>
      <w:r>
        <w:t>n</w:t>
      </w:r>
      <w:r>
        <w:t>tare, greu depanabile. Tot la cre</w:t>
      </w:r>
      <w:r w:rsidR="00D9385F">
        <w:t>ş</w:t>
      </w:r>
      <w:r>
        <w:t>terea robusteţii contribuie şi încapsularea, prin care se s</w:t>
      </w:r>
      <w:r>
        <w:t>e</w:t>
      </w:r>
      <w:r>
        <w:t>pară aspectele de utilizare ale unui obiect de aspectele neesenţiale de implementare.</w:t>
      </w:r>
    </w:p>
    <w:p w:rsidR="00D9385F" w:rsidRPr="00D9385F" w:rsidRDefault="00D9385F" w:rsidP="00247B7B">
      <w:pPr>
        <w:numPr>
          <w:ilvl w:val="0"/>
          <w:numId w:val="72"/>
        </w:numPr>
        <w:tabs>
          <w:tab w:val="clear" w:pos="1500"/>
          <w:tab w:val="num" w:pos="1080"/>
        </w:tabs>
        <w:ind w:left="1080" w:hanging="360"/>
        <w:rPr>
          <w:b/>
        </w:rPr>
      </w:pPr>
      <w:r w:rsidRPr="00D9385F">
        <w:rPr>
          <w:b/>
        </w:rPr>
        <w:t>R</w:t>
      </w:r>
      <w:r>
        <w:rPr>
          <w:b/>
        </w:rPr>
        <w:t>eutilizare</w:t>
      </w:r>
    </w:p>
    <w:p w:rsidR="00B178F7" w:rsidRDefault="00B178F7" w:rsidP="00D9385F">
      <w:r>
        <w:t>După ce un obiect corespunzător unui concept a fost bine pus la punct, el poate fi folosit la definirea de noi concepte. Resursele obiect</w:t>
      </w:r>
      <w:r w:rsidR="00D40E64">
        <w:t>ului</w:t>
      </w:r>
      <w:r>
        <w:t xml:space="preserve"> reutilizat nu mai trebuie testate şi validate la reutilizare. </w:t>
      </w:r>
      <w:r w:rsidR="00D9385F">
        <w:t>Aceasta</w:t>
      </w:r>
      <w:r>
        <w:t xml:space="preserve"> se poate face </w:t>
      </w:r>
      <w:r w:rsidR="00D40E64">
        <w:t xml:space="preserve">fie </w:t>
      </w:r>
      <w:r>
        <w:t>prin extinderea interfeţei publice a obiect</w:t>
      </w:r>
      <w:r>
        <w:t>u</w:t>
      </w:r>
      <w:r>
        <w:t xml:space="preserve">lui </w:t>
      </w:r>
      <w:r w:rsidR="00D40E64">
        <w:t>iniţial</w:t>
      </w:r>
      <w:r>
        <w:t>, fie prin punerea sa în diferite relaţii cu alte obiecte din cadrul ierarhiei de clase.</w:t>
      </w:r>
    </w:p>
    <w:p w:rsidR="00D9385F" w:rsidRPr="00D9385F" w:rsidRDefault="00D9385F" w:rsidP="00247B7B">
      <w:pPr>
        <w:numPr>
          <w:ilvl w:val="0"/>
          <w:numId w:val="72"/>
        </w:numPr>
        <w:tabs>
          <w:tab w:val="clear" w:pos="1500"/>
          <w:tab w:val="num" w:pos="1080"/>
        </w:tabs>
        <w:ind w:left="1080" w:hanging="360"/>
        <w:rPr>
          <w:b/>
        </w:rPr>
      </w:pPr>
      <w:r>
        <w:rPr>
          <w:b/>
        </w:rPr>
        <w:t>Extensibilitate</w:t>
      </w:r>
    </w:p>
    <w:p w:rsidR="00D9385F" w:rsidRDefault="00B178F7" w:rsidP="00D9385F">
      <w:r>
        <w:t>O resursă soft obiectuală, odată pusă la punct, poate fi extinsă atât pentru a s</w:t>
      </w:r>
      <w:r>
        <w:t>a</w:t>
      </w:r>
      <w:r>
        <w:t xml:space="preserve">tisface nevoile unei alte aplicaţii, cât şi pentru </w:t>
      </w:r>
      <w:r w:rsidR="00D40E64">
        <w:t xml:space="preserve">a </w:t>
      </w:r>
      <w:r>
        <w:t>oferi o nouă versiune, extinsă, a aceleiaşi apl</w:t>
      </w:r>
      <w:r>
        <w:t>i</w:t>
      </w:r>
      <w:r w:rsidR="00D9385F">
        <w:t>caţii.</w:t>
      </w:r>
    </w:p>
    <w:p w:rsidR="00B178F7" w:rsidRDefault="00B178F7" w:rsidP="00D9385F">
      <w:r>
        <w:t>Extensia unei resurse soft se poate face prin două mijloace esenţi</w:t>
      </w:r>
      <w:r>
        <w:t>a</w:t>
      </w:r>
      <w:r>
        <w:t>le:</w:t>
      </w:r>
    </w:p>
    <w:p w:rsidR="00B178F7" w:rsidRDefault="00B178F7" w:rsidP="00247B7B">
      <w:pPr>
        <w:numPr>
          <w:ilvl w:val="0"/>
          <w:numId w:val="73"/>
        </w:numPr>
      </w:pPr>
      <w:r>
        <w:t xml:space="preserve">prin </w:t>
      </w:r>
      <w:r>
        <w:rPr>
          <w:i/>
        </w:rPr>
        <w:t>versionare</w:t>
      </w:r>
      <w:r>
        <w:t>, adică prin adăugarea de metode la clasele de obiecte deja co</w:t>
      </w:r>
      <w:r>
        <w:t>n</w:t>
      </w:r>
      <w:r>
        <w:t>str</w:t>
      </w:r>
      <w:r>
        <w:t>u</w:t>
      </w:r>
      <w:r>
        <w:t>ite;</w:t>
      </w:r>
    </w:p>
    <w:p w:rsidR="00B178F7" w:rsidRPr="00786E9A" w:rsidRDefault="00B178F7" w:rsidP="00247B7B">
      <w:pPr>
        <w:numPr>
          <w:ilvl w:val="0"/>
          <w:numId w:val="73"/>
        </w:numPr>
      </w:pPr>
      <w:r>
        <w:t xml:space="preserve">prin </w:t>
      </w:r>
      <w:r>
        <w:rPr>
          <w:i/>
        </w:rPr>
        <w:t>specializare</w:t>
      </w:r>
      <w:r>
        <w:t>, adică prin derivarea a noi ramuri din cadrul unei ierarhii de cl</w:t>
      </w:r>
      <w:r>
        <w:t>a</w:t>
      </w:r>
      <w:r>
        <w:t>să.</w:t>
      </w:r>
    </w:p>
    <w:p w:rsidR="00D9385F" w:rsidRPr="00D9385F" w:rsidRDefault="00D9385F" w:rsidP="00247B7B">
      <w:pPr>
        <w:numPr>
          <w:ilvl w:val="0"/>
          <w:numId w:val="72"/>
        </w:numPr>
        <w:tabs>
          <w:tab w:val="clear" w:pos="1500"/>
          <w:tab w:val="num" w:pos="1080"/>
        </w:tabs>
        <w:ind w:left="1080" w:hanging="360"/>
        <w:rPr>
          <w:b/>
        </w:rPr>
      </w:pPr>
      <w:r w:rsidRPr="00D9385F">
        <w:rPr>
          <w:b/>
        </w:rPr>
        <w:t>Programarea în mare („</w:t>
      </w:r>
      <w:r w:rsidRPr="00D9385F">
        <w:rPr>
          <w:b/>
          <w:lang w:val="en-US"/>
        </w:rPr>
        <w:t>programming-in-the-large</w:t>
      </w:r>
      <w:r w:rsidRPr="00D9385F">
        <w:rPr>
          <w:b/>
        </w:rPr>
        <w:t>”)</w:t>
      </w:r>
    </w:p>
    <w:p w:rsidR="001B2152" w:rsidRPr="00485DA4" w:rsidRDefault="00B178F7" w:rsidP="00D9385F">
      <w:r>
        <w:t>Programarea orientată pe obiecte permite abordarea aplicaţiilor deosebit de ample şi complexe la care inevitabil trebuie să lucreze echipe întregi.</w:t>
      </w:r>
    </w:p>
    <w:p w:rsidR="00CA782D" w:rsidRPr="00C9300F" w:rsidRDefault="00CA782D" w:rsidP="001F3A92">
      <w:pPr>
        <w:pStyle w:val="Heading3"/>
      </w:pPr>
      <w:bookmarkStart w:id="8" w:name="_Toc11771821"/>
      <w:r>
        <w:t>Constructori şi destructori</w:t>
      </w:r>
      <w:bookmarkEnd w:id="8"/>
    </w:p>
    <w:p w:rsidR="00AC7D2A" w:rsidRDefault="00AC7D2A" w:rsidP="00AC7D2A">
      <w:r>
        <w:t>Constructorii şi destructorii sunt metode speciale care se apelează automat la instanţierea, respectiv la distrugerea unui obiect. Rolul constructorului este de a iniţializa anumite atribute şi de a solicita resurse sistem necesare obiectului respectiv. Rolul destru</w:t>
      </w:r>
      <w:r>
        <w:t>c</w:t>
      </w:r>
      <w:r>
        <w:t>torului este de a face „curăţenie”, adică de a aduce maşina din starea dinaintea instanţierii unui obiect. Obligatoriu, constructorul are un nume identic cu numele clasei corespunz</w:t>
      </w:r>
      <w:r>
        <w:t>ă</w:t>
      </w:r>
      <w:r>
        <w:t>toare, iar destructorul are numele clasei precedat de ”</w:t>
      </w:r>
      <w:r>
        <w:rPr>
          <w:lang w:val="en-US"/>
        </w:rPr>
        <w:t>~</w:t>
      </w:r>
      <w:r>
        <w:t>”. Nici constructorul şi nici destru</w:t>
      </w:r>
      <w:r>
        <w:t>c</w:t>
      </w:r>
      <w:r>
        <w:t xml:space="preserve">torul nu au </w:t>
      </w:r>
      <w:r>
        <w:rPr>
          <w:i/>
        </w:rPr>
        <w:t>tip_</w:t>
      </w:r>
      <w:r w:rsidRPr="00AC7D2A">
        <w:rPr>
          <w:i/>
          <w:lang w:val="en-US"/>
        </w:rPr>
        <w:t>return</w:t>
      </w:r>
      <w:r>
        <w:t>. Constructorul poate avea argumente opţionale, dar destructorul nu poate avea argumente.</w:t>
      </w:r>
    </w:p>
    <w:p w:rsidR="00AC7D2A" w:rsidRDefault="00AC7D2A" w:rsidP="00AC7D2A">
      <w:r>
        <w:t>În continuare este prezentată o secvenţă C++ de definire a unei clase cu constructor şi destructor:</w:t>
      </w:r>
    </w:p>
    <w:p w:rsidR="00AC7D2A" w:rsidRPr="00AC7D2A" w:rsidRDefault="00AC7D2A" w:rsidP="00AC7D2A">
      <w:pPr>
        <w:pStyle w:val="Cod"/>
        <w:spacing w:after="0" w:line="240" w:lineRule="auto"/>
        <w:ind w:left="720"/>
        <w:rPr>
          <w:lang w:val="en-US"/>
        </w:rPr>
      </w:pPr>
      <w:r w:rsidRPr="00AC7D2A">
        <w:rPr>
          <w:lang w:val="en-US"/>
        </w:rPr>
        <w:t>class CName</w:t>
      </w:r>
    </w:p>
    <w:p w:rsidR="00AC7D2A" w:rsidRPr="00AC7D2A" w:rsidRDefault="00AC7D2A" w:rsidP="00AC7D2A">
      <w:pPr>
        <w:pStyle w:val="Cod"/>
        <w:spacing w:after="0" w:line="240" w:lineRule="auto"/>
        <w:ind w:left="720"/>
        <w:rPr>
          <w:lang w:val="en-US"/>
        </w:rPr>
      </w:pPr>
      <w:r w:rsidRPr="00AC7D2A">
        <w:rPr>
          <w:lang w:val="en-US"/>
        </w:rPr>
        <w:t>{</w:t>
      </w:r>
    </w:p>
    <w:p w:rsidR="00AC7D2A" w:rsidRPr="00AC7D2A" w:rsidRDefault="00AC7D2A" w:rsidP="00AC7D2A">
      <w:pPr>
        <w:pStyle w:val="Cod"/>
        <w:spacing w:after="0" w:line="240" w:lineRule="auto"/>
        <w:ind w:left="720"/>
        <w:rPr>
          <w:lang w:val="en-US"/>
        </w:rPr>
      </w:pPr>
      <w:r w:rsidRPr="00AC7D2A">
        <w:rPr>
          <w:lang w:val="en-US"/>
        </w:rPr>
        <w:tab/>
        <w:t>//…</w:t>
      </w:r>
    </w:p>
    <w:p w:rsidR="00AC7D2A" w:rsidRPr="00AC7D2A" w:rsidRDefault="00AC7D2A" w:rsidP="00AC7D2A">
      <w:pPr>
        <w:pStyle w:val="Cod"/>
        <w:spacing w:after="0" w:line="240" w:lineRule="auto"/>
        <w:ind w:left="720"/>
        <w:rPr>
          <w:lang w:val="en-US"/>
        </w:rPr>
      </w:pPr>
      <w:r w:rsidRPr="00AC7D2A">
        <w:rPr>
          <w:lang w:val="en-US"/>
        </w:rPr>
        <w:tab/>
        <w:t>public:</w:t>
      </w:r>
    </w:p>
    <w:p w:rsidR="00AC7D2A" w:rsidRPr="00AC7D2A" w:rsidRDefault="00AC7D2A" w:rsidP="00AC7D2A">
      <w:pPr>
        <w:pStyle w:val="Cod"/>
        <w:spacing w:after="0" w:line="240" w:lineRule="auto"/>
        <w:ind w:left="720"/>
        <w:rPr>
          <w:lang w:val="en-US"/>
        </w:rPr>
      </w:pPr>
      <w:r w:rsidRPr="00AC7D2A">
        <w:rPr>
          <w:lang w:val="en-US"/>
        </w:rPr>
        <w:tab/>
      </w:r>
      <w:r w:rsidRPr="00AC7D2A">
        <w:rPr>
          <w:lang w:val="en-US"/>
        </w:rPr>
        <w:tab/>
        <w:t>CName (/*[lista argumente]*/);</w:t>
      </w:r>
    </w:p>
    <w:p w:rsidR="00AC7D2A" w:rsidRPr="00AC7D2A" w:rsidRDefault="00AC7D2A" w:rsidP="00AC7D2A">
      <w:pPr>
        <w:pStyle w:val="Cod"/>
        <w:spacing w:after="0" w:line="240" w:lineRule="auto"/>
        <w:ind w:left="720"/>
        <w:rPr>
          <w:lang w:val="en-US"/>
        </w:rPr>
      </w:pPr>
      <w:r w:rsidRPr="00AC7D2A">
        <w:rPr>
          <w:lang w:val="en-US"/>
        </w:rPr>
        <w:tab/>
      </w:r>
      <w:r w:rsidRPr="00AC7D2A">
        <w:rPr>
          <w:lang w:val="en-US"/>
        </w:rPr>
        <w:tab/>
        <w:t>//…</w:t>
      </w:r>
    </w:p>
    <w:p w:rsidR="00AC7D2A" w:rsidRPr="00AC7D2A" w:rsidRDefault="00AC7D2A" w:rsidP="00AC7D2A">
      <w:pPr>
        <w:pStyle w:val="Cod"/>
        <w:spacing w:after="0" w:line="240" w:lineRule="auto"/>
        <w:ind w:left="720"/>
        <w:rPr>
          <w:lang w:val="en-US"/>
        </w:rPr>
      </w:pPr>
      <w:r w:rsidRPr="00AC7D2A">
        <w:rPr>
          <w:lang w:val="en-US"/>
        </w:rPr>
        <w:tab/>
      </w:r>
      <w:r w:rsidRPr="00AC7D2A">
        <w:rPr>
          <w:lang w:val="en-US"/>
        </w:rPr>
        <w:tab/>
        <w:t>~CName ( );</w:t>
      </w:r>
    </w:p>
    <w:p w:rsidR="00AC7D2A" w:rsidRPr="00AC7D2A" w:rsidRDefault="00AC7D2A" w:rsidP="00AC7D2A">
      <w:pPr>
        <w:pStyle w:val="Cod"/>
        <w:spacing w:after="0" w:line="240" w:lineRule="auto"/>
        <w:ind w:left="720"/>
        <w:rPr>
          <w:lang w:val="en-US"/>
        </w:rPr>
      </w:pPr>
      <w:r w:rsidRPr="00AC7D2A">
        <w:rPr>
          <w:lang w:val="en-US"/>
        </w:rPr>
        <w:t>};</w:t>
      </w:r>
    </w:p>
    <w:p w:rsidR="00AC7D2A" w:rsidRPr="00AC7D2A" w:rsidRDefault="00AC7D2A" w:rsidP="00AC7D2A">
      <w:pPr>
        <w:pStyle w:val="Cod"/>
        <w:spacing w:after="0" w:line="240" w:lineRule="auto"/>
        <w:ind w:left="720"/>
        <w:rPr>
          <w:lang w:val="en-US"/>
        </w:rPr>
      </w:pPr>
    </w:p>
    <w:p w:rsidR="00AC7D2A" w:rsidRPr="00AC7D2A" w:rsidRDefault="00AC7D2A" w:rsidP="00AC7D2A">
      <w:pPr>
        <w:pStyle w:val="Cod"/>
        <w:spacing w:after="0" w:line="240" w:lineRule="auto"/>
        <w:ind w:left="720"/>
        <w:rPr>
          <w:lang w:val="en-US"/>
        </w:rPr>
      </w:pPr>
      <w:r w:rsidRPr="00AC7D2A">
        <w:rPr>
          <w:lang w:val="en-US"/>
        </w:rPr>
        <w:t>CName :: CName (/*…*/)</w:t>
      </w:r>
    </w:p>
    <w:p w:rsidR="00AC7D2A" w:rsidRPr="00AC7D2A" w:rsidRDefault="00AC7D2A" w:rsidP="00AC7D2A">
      <w:pPr>
        <w:pStyle w:val="Cod"/>
        <w:spacing w:after="0" w:line="240" w:lineRule="auto"/>
        <w:ind w:left="720"/>
        <w:rPr>
          <w:lang w:val="en-US"/>
        </w:rPr>
      </w:pPr>
      <w:r w:rsidRPr="00AC7D2A">
        <w:rPr>
          <w:lang w:val="en-US"/>
        </w:rPr>
        <w:t>{</w:t>
      </w:r>
    </w:p>
    <w:p w:rsidR="00AC7D2A" w:rsidRPr="00AC7D2A" w:rsidRDefault="00AC7D2A" w:rsidP="00AC7D2A">
      <w:pPr>
        <w:pStyle w:val="Cod"/>
        <w:spacing w:after="0" w:line="240" w:lineRule="auto"/>
        <w:ind w:left="720"/>
        <w:rPr>
          <w:lang w:val="en-US"/>
        </w:rPr>
      </w:pPr>
      <w:r w:rsidRPr="00AC7D2A">
        <w:rPr>
          <w:lang w:val="en-US"/>
        </w:rPr>
        <w:tab/>
        <w:t>//corp constructor</w:t>
      </w:r>
    </w:p>
    <w:p w:rsidR="00AC7D2A" w:rsidRPr="00AC7D2A" w:rsidRDefault="00AC7D2A" w:rsidP="00AC7D2A">
      <w:pPr>
        <w:pStyle w:val="Cod"/>
        <w:spacing w:after="0" w:line="240" w:lineRule="auto"/>
        <w:ind w:left="720"/>
        <w:rPr>
          <w:lang w:val="en-US"/>
        </w:rPr>
      </w:pPr>
      <w:r w:rsidRPr="00AC7D2A">
        <w:rPr>
          <w:lang w:val="en-US"/>
        </w:rPr>
        <w:t>}</w:t>
      </w:r>
    </w:p>
    <w:p w:rsidR="00AC7D2A" w:rsidRPr="00AC7D2A" w:rsidRDefault="00AC7D2A" w:rsidP="00AC7D2A">
      <w:pPr>
        <w:pStyle w:val="Cod"/>
        <w:spacing w:after="0" w:line="240" w:lineRule="auto"/>
        <w:ind w:left="720"/>
        <w:rPr>
          <w:lang w:val="en-US"/>
        </w:rPr>
      </w:pPr>
    </w:p>
    <w:p w:rsidR="00AC7D2A" w:rsidRPr="00AC7D2A" w:rsidRDefault="00AC7D2A" w:rsidP="00AC7D2A">
      <w:pPr>
        <w:pStyle w:val="Cod"/>
        <w:spacing w:after="0" w:line="240" w:lineRule="auto"/>
        <w:ind w:left="720"/>
        <w:rPr>
          <w:lang w:val="en-US"/>
        </w:rPr>
      </w:pPr>
      <w:r w:rsidRPr="00AC7D2A">
        <w:rPr>
          <w:lang w:val="en-US"/>
        </w:rPr>
        <w:t>CName :: ~CName ( )</w:t>
      </w:r>
    </w:p>
    <w:p w:rsidR="00AC7D2A" w:rsidRPr="00AC7D2A" w:rsidRDefault="00AC7D2A" w:rsidP="00AC7D2A">
      <w:pPr>
        <w:pStyle w:val="Cod"/>
        <w:spacing w:after="0" w:line="240" w:lineRule="auto"/>
        <w:ind w:left="720"/>
        <w:rPr>
          <w:lang w:val="en-US"/>
        </w:rPr>
      </w:pPr>
      <w:r w:rsidRPr="00AC7D2A">
        <w:rPr>
          <w:lang w:val="en-US"/>
        </w:rPr>
        <w:t>{</w:t>
      </w:r>
    </w:p>
    <w:p w:rsidR="00AC7D2A" w:rsidRPr="00AC7D2A" w:rsidRDefault="00AC7D2A" w:rsidP="00AC7D2A">
      <w:pPr>
        <w:pStyle w:val="Cod"/>
        <w:spacing w:after="0" w:line="240" w:lineRule="auto"/>
        <w:ind w:left="720"/>
        <w:rPr>
          <w:lang w:val="en-US"/>
        </w:rPr>
      </w:pPr>
      <w:r w:rsidRPr="00AC7D2A">
        <w:rPr>
          <w:lang w:val="en-US"/>
        </w:rPr>
        <w:tab/>
      </w:r>
      <w:r w:rsidRPr="00AC7D2A">
        <w:rPr>
          <w:lang w:val="en-US"/>
        </w:rPr>
        <w:tab/>
        <w:t>//corp destructor</w:t>
      </w:r>
    </w:p>
    <w:p w:rsidR="00AC7D2A" w:rsidRPr="00AC7D2A" w:rsidRDefault="00AC7D2A" w:rsidP="00AC7D2A">
      <w:pPr>
        <w:pStyle w:val="Cod"/>
        <w:spacing w:after="320" w:line="240" w:lineRule="auto"/>
        <w:ind w:left="720"/>
        <w:rPr>
          <w:lang w:val="en-US"/>
        </w:rPr>
      </w:pPr>
      <w:r w:rsidRPr="00AC7D2A">
        <w:rPr>
          <w:lang w:val="en-US"/>
        </w:rPr>
        <w:t>}</w:t>
      </w:r>
    </w:p>
    <w:p w:rsidR="00AC7D2A" w:rsidRDefault="00AC7D2A" w:rsidP="002E72A8">
      <w:r>
        <w:t>O clasă poate avea mai mulţi constructori, dar fiecare trebuie să aibă o semnătură diferită. Compilatorul alege constructorul dorit în funcţie de tipul argumentelor specificate la instanţiere. Această posibilitate poartă numele de redefinire sau supraîncărcare (</w:t>
      </w:r>
      <w:r w:rsidRPr="002E72A8">
        <w:rPr>
          <w:i/>
          <w:lang w:val="en-US"/>
        </w:rPr>
        <w:t>over-loading</w:t>
      </w:r>
      <w:r>
        <w:t xml:space="preserve">). Din moment </w:t>
      </w:r>
      <w:r w:rsidR="00A4042A">
        <w:t>c</w:t>
      </w:r>
      <w:r>
        <w:t>e destructorul nu admite argumente, acesta este unic pentru fiecare clasă.</w:t>
      </w:r>
    </w:p>
    <w:p w:rsidR="00CA782D" w:rsidRDefault="00AC7D2A" w:rsidP="002E72A8">
      <w:r>
        <w:t>Deşi nu este obligatoriu ca fiecare clasă să aibă constructori şi destructori, aceste metode speciale oferă un mecanism deosebit de util şi transparent de iniţializare de obiecte şi de curăţire a urmelor lăsate de acestea.</w:t>
      </w:r>
    </w:p>
    <w:p w:rsidR="00CA782D" w:rsidRPr="00C9300F" w:rsidRDefault="00CA782D" w:rsidP="001F3A92">
      <w:pPr>
        <w:pStyle w:val="Heading3"/>
      </w:pPr>
      <w:bookmarkStart w:id="9" w:name="_Toc11771822"/>
      <w:r>
        <w:t>Membri statici</w:t>
      </w:r>
      <w:bookmarkEnd w:id="9"/>
    </w:p>
    <w:p w:rsidR="00B871ED" w:rsidRDefault="00B871ED" w:rsidP="00B871ED">
      <w:r>
        <w:t>După cum ştim, o clasă este un tip şi toate obiectele de tipul respectiv au propria imagine în memorie, adică propria copie a fiecărui atribut. De multe ori, însă, apare neces</w:t>
      </w:r>
      <w:r>
        <w:t>i</w:t>
      </w:r>
      <w:r>
        <w:t xml:space="preserve">tatea ca toate instanţele unei clase să folosească în comun anumite atribute. Cu alte cuvinte, </w:t>
      </w:r>
      <w:r w:rsidR="00A4042A">
        <w:t xml:space="preserve">trebuie </w:t>
      </w:r>
      <w:r>
        <w:t>să existe o singură copie a acestor atribute în memorie, indiferent de numărul de obiect</w:t>
      </w:r>
      <w:r w:rsidR="00A4042A">
        <w:t>e instanţiate. Astfel de membri poartă numele de membri</w:t>
      </w:r>
      <w:r>
        <w:t xml:space="preserve"> statici şi putem avea atât atr</w:t>
      </w:r>
      <w:r>
        <w:t>i</w:t>
      </w:r>
      <w:r>
        <w:t xml:space="preserve">bute statice, cât şi metode statice. Caracterul privat, protejat sau public al membrilor unei clase nu este afectat de specificatorul </w:t>
      </w:r>
      <w:r>
        <w:rPr>
          <w:b/>
        </w:rPr>
        <w:t>static</w:t>
      </w:r>
      <w:r>
        <w:t>.</w:t>
      </w:r>
    </w:p>
    <w:p w:rsidR="00B871ED" w:rsidRPr="00B871ED" w:rsidRDefault="00B871ED" w:rsidP="00B871ED">
      <w:pPr>
        <w:rPr>
          <w:b/>
        </w:rPr>
      </w:pPr>
      <w:r w:rsidRPr="00B871ED">
        <w:rPr>
          <w:b/>
        </w:rPr>
        <w:t>Atribute statice</w:t>
      </w:r>
    </w:p>
    <w:p w:rsidR="00B871ED" w:rsidRDefault="00B871ED" w:rsidP="00B871ED">
      <w:r>
        <w:t xml:space="preserve">Atributele cu specificatorul </w:t>
      </w:r>
      <w:r>
        <w:rPr>
          <w:b/>
        </w:rPr>
        <w:t>static</w:t>
      </w:r>
      <w:r>
        <w:t xml:space="preserve"> corespund unor zone de memorie ce urme</w:t>
      </w:r>
      <w:r>
        <w:t>a</w:t>
      </w:r>
      <w:r>
        <w:t>ză a fi folosite în comun de obiectele aceleaşi clasă şi pentru care ar fi o risipă să se aloce mem</w:t>
      </w:r>
      <w:r>
        <w:t>o</w:t>
      </w:r>
      <w:r>
        <w:t>rie pentru fiecare obiect în parte. Zonele de memorie tampon (</w:t>
      </w:r>
      <w:r w:rsidRPr="00B871ED">
        <w:rPr>
          <w:lang w:val="en-US"/>
        </w:rPr>
        <w:t>buffer</w:t>
      </w:r>
      <w:r>
        <w:t xml:space="preserve">-e) se pretează perfect la specificatorul </w:t>
      </w:r>
      <w:r>
        <w:rPr>
          <w:b/>
        </w:rPr>
        <w:t>static</w:t>
      </w:r>
      <w:r>
        <w:t>.</w:t>
      </w:r>
    </w:p>
    <w:p w:rsidR="00B871ED" w:rsidRDefault="00B871ED" w:rsidP="00B871ED">
      <w:r>
        <w:t xml:space="preserve">Pentru atributele statice se alocă memorie în segmentul logic </w:t>
      </w:r>
      <w:r>
        <w:rPr>
          <w:b/>
        </w:rPr>
        <w:t>DATA</w:t>
      </w:r>
      <w:r w:rsidRPr="00FB2850">
        <w:t>, ca şi pe</w:t>
      </w:r>
      <w:r>
        <w:t>ntru variabile şi obiecte globale. Pentru aceasta însă, orice atribut declarat static în cadrul clasei, trebuie definit explicit în afara clasei.</w:t>
      </w:r>
    </w:p>
    <w:p w:rsidR="00B871ED" w:rsidRDefault="00B871ED" w:rsidP="00132443">
      <w:pPr>
        <w:keepNext/>
      </w:pPr>
      <w:r>
        <w:t>Exemplu:</w:t>
      </w:r>
    </w:p>
    <w:p w:rsidR="00B871ED" w:rsidRDefault="00B871ED" w:rsidP="00132443">
      <w:pPr>
        <w:pStyle w:val="Cod"/>
        <w:spacing w:after="0" w:line="240" w:lineRule="auto"/>
        <w:ind w:left="720" w:firstLine="1"/>
        <w:rPr>
          <w:lang w:val="en-US"/>
        </w:rPr>
      </w:pPr>
      <w:r>
        <w:rPr>
          <w:lang w:val="en-US"/>
        </w:rPr>
        <w:t>class CName</w:t>
      </w:r>
    </w:p>
    <w:p w:rsidR="00B871ED" w:rsidRDefault="00B871ED" w:rsidP="00132443">
      <w:pPr>
        <w:pStyle w:val="Cod"/>
        <w:spacing w:after="0" w:line="240" w:lineRule="auto"/>
        <w:ind w:left="720" w:firstLine="1"/>
        <w:rPr>
          <w:lang w:val="en-US"/>
        </w:rPr>
      </w:pPr>
      <w:r>
        <w:rPr>
          <w:lang w:val="en-US"/>
        </w:rPr>
        <w:t>{</w:t>
      </w:r>
    </w:p>
    <w:p w:rsidR="00B871ED" w:rsidRDefault="00B871ED" w:rsidP="00132443">
      <w:pPr>
        <w:pStyle w:val="Cod"/>
        <w:spacing w:after="0" w:line="240" w:lineRule="auto"/>
        <w:ind w:left="720" w:firstLine="1"/>
        <w:rPr>
          <w:lang w:val="en-US"/>
        </w:rPr>
      </w:pPr>
      <w:r>
        <w:rPr>
          <w:lang w:val="en-US"/>
        </w:rPr>
        <w:tab/>
      </w:r>
      <w:r>
        <w:rPr>
          <w:lang w:val="en-US"/>
        </w:rPr>
        <w:tab/>
        <w:t>static char buf [80]; // declarare atribut static</w:t>
      </w:r>
    </w:p>
    <w:p w:rsidR="00B871ED" w:rsidRDefault="00B871ED" w:rsidP="00132443">
      <w:pPr>
        <w:pStyle w:val="Cod"/>
        <w:spacing w:after="0" w:line="240" w:lineRule="auto"/>
        <w:ind w:left="720" w:firstLine="1"/>
        <w:rPr>
          <w:lang w:val="en-US"/>
        </w:rPr>
      </w:pPr>
      <w:r>
        <w:rPr>
          <w:lang w:val="en-US"/>
        </w:rPr>
        <w:tab/>
      </w:r>
      <w:r>
        <w:rPr>
          <w:lang w:val="en-US"/>
        </w:rPr>
        <w:tab/>
        <w:t>//…</w:t>
      </w:r>
    </w:p>
    <w:p w:rsidR="00B871ED" w:rsidRDefault="00B871ED" w:rsidP="00132443">
      <w:pPr>
        <w:pStyle w:val="Cod"/>
        <w:spacing w:after="0" w:line="240" w:lineRule="auto"/>
        <w:ind w:left="720" w:firstLine="1"/>
        <w:rPr>
          <w:lang w:val="en-US"/>
        </w:rPr>
      </w:pPr>
      <w:r>
        <w:rPr>
          <w:lang w:val="en-US"/>
        </w:rPr>
        <w:t>}</w:t>
      </w:r>
    </w:p>
    <w:p w:rsidR="00B871ED" w:rsidRDefault="00B871ED" w:rsidP="00132443">
      <w:pPr>
        <w:pStyle w:val="Cod"/>
        <w:spacing w:after="0" w:line="240" w:lineRule="auto"/>
        <w:ind w:left="720" w:firstLine="1"/>
        <w:rPr>
          <w:lang w:val="en-US"/>
        </w:rPr>
      </w:pPr>
      <w:r>
        <w:rPr>
          <w:lang w:val="en-US"/>
        </w:rPr>
        <w:t>//…</w:t>
      </w:r>
    </w:p>
    <w:p w:rsidR="00B871ED" w:rsidRPr="00FB2850" w:rsidRDefault="00B871ED" w:rsidP="00132443">
      <w:pPr>
        <w:pStyle w:val="Cod"/>
        <w:spacing w:after="320" w:line="240" w:lineRule="auto"/>
        <w:ind w:left="720" w:firstLine="1"/>
        <w:rPr>
          <w:lang w:val="en-US"/>
        </w:rPr>
      </w:pPr>
      <w:r>
        <w:rPr>
          <w:lang w:val="en-US"/>
        </w:rPr>
        <w:t>char CName :: buf [80]; //definire atribut static</w:t>
      </w:r>
    </w:p>
    <w:p w:rsidR="00B871ED" w:rsidRPr="00B871ED" w:rsidRDefault="00B871ED" w:rsidP="00B871ED">
      <w:pPr>
        <w:rPr>
          <w:b/>
        </w:rPr>
      </w:pPr>
      <w:r w:rsidRPr="00B871ED">
        <w:rPr>
          <w:b/>
        </w:rPr>
        <w:t>Metode statice</w:t>
      </w:r>
    </w:p>
    <w:p w:rsidR="00B871ED" w:rsidRDefault="00B871ED" w:rsidP="00B871ED">
      <w:r>
        <w:t>Metodele statice sunt la fel ca şi celelalte metode, cu singura e</w:t>
      </w:r>
      <w:r>
        <w:t>x</w:t>
      </w:r>
      <w:r>
        <w:t xml:space="preserve">cepţie că lor nu li se transmite </w:t>
      </w:r>
      <w:r w:rsidR="00065F59" w:rsidRPr="00065F59">
        <w:rPr>
          <w:lang w:val="en-US"/>
        </w:rPr>
        <w:t>pointer</w:t>
      </w:r>
      <w:r w:rsidR="00065F59">
        <w:noBreakHyphen/>
      </w:r>
      <w:r>
        <w:t xml:space="preserve">ul </w:t>
      </w:r>
      <w:r w:rsidRPr="00B871ED">
        <w:rPr>
          <w:i/>
          <w:lang w:val="en-US"/>
        </w:rPr>
        <w:t>this</w:t>
      </w:r>
      <w:r w:rsidRPr="00B871ED">
        <w:rPr>
          <w:lang w:val="en-US"/>
        </w:rPr>
        <w:t xml:space="preserve"> </w:t>
      </w:r>
      <w:r>
        <w:t>ca argument ascuns. În consecinţă o astfel de metodă poate fi fol</w:t>
      </w:r>
      <w:r>
        <w:t>o</w:t>
      </w:r>
      <w:r>
        <w:t>sită independent de un anumit obiect. Dar pe de altă parte, pen</w:t>
      </w:r>
      <w:r w:rsidR="00A4042A">
        <w:t>tru a adresa memb</w:t>
      </w:r>
      <w:r>
        <w:t>rii non-statici ai unui obiect trebuie să se folosească operatorii ”.” sau ”-</w:t>
      </w:r>
      <w:r>
        <w:rPr>
          <w:lang w:val="en-US"/>
        </w:rPr>
        <w:t>&gt;</w:t>
      </w:r>
      <w:r>
        <w:t>” împreună cu un ident</w:t>
      </w:r>
      <w:r>
        <w:t>i</w:t>
      </w:r>
      <w:r>
        <w:t>ficator de obiect.</w:t>
      </w:r>
    </w:p>
    <w:p w:rsidR="00B871ED" w:rsidRDefault="00B871ED" w:rsidP="00B871ED">
      <w:r>
        <w:t>Declararea unei metode statice a unei clase, precum şi definirea acestei met</w:t>
      </w:r>
      <w:r>
        <w:t>o</w:t>
      </w:r>
      <w:r>
        <w:t>de sunt sugerate în secvenţa de mai jos:</w:t>
      </w:r>
    </w:p>
    <w:p w:rsidR="00B871ED" w:rsidRDefault="00B871ED" w:rsidP="00B871ED">
      <w:pPr>
        <w:pStyle w:val="Cod"/>
        <w:spacing w:after="0" w:line="240" w:lineRule="auto"/>
        <w:ind w:left="720"/>
        <w:rPr>
          <w:lang w:val="en-US"/>
        </w:rPr>
      </w:pPr>
      <w:r>
        <w:rPr>
          <w:lang w:val="en-US"/>
        </w:rPr>
        <w:t>class CName</w:t>
      </w:r>
    </w:p>
    <w:p w:rsidR="00B871ED" w:rsidRDefault="00B871ED" w:rsidP="00B871ED">
      <w:pPr>
        <w:pStyle w:val="Cod"/>
        <w:spacing w:after="0" w:line="240" w:lineRule="auto"/>
        <w:ind w:left="720"/>
        <w:rPr>
          <w:lang w:val="en-US"/>
        </w:rPr>
      </w:pPr>
      <w:r>
        <w:rPr>
          <w:lang w:val="en-US"/>
        </w:rPr>
        <w:t>{</w:t>
      </w:r>
    </w:p>
    <w:p w:rsidR="00B871ED" w:rsidRDefault="00B871ED" w:rsidP="00B871ED">
      <w:pPr>
        <w:pStyle w:val="Cod"/>
        <w:spacing w:after="0" w:line="240" w:lineRule="auto"/>
        <w:ind w:left="720"/>
        <w:rPr>
          <w:lang w:val="en-US"/>
        </w:rPr>
      </w:pPr>
      <w:r>
        <w:rPr>
          <w:lang w:val="en-US"/>
        </w:rPr>
        <w:tab/>
        <w:t>static tip_return MName (/*lista param.*/);</w:t>
      </w:r>
    </w:p>
    <w:p w:rsidR="00B871ED" w:rsidRDefault="00B871ED" w:rsidP="00B871ED">
      <w:pPr>
        <w:pStyle w:val="Cod"/>
        <w:spacing w:after="0" w:line="240" w:lineRule="auto"/>
        <w:ind w:left="720"/>
        <w:rPr>
          <w:lang w:val="en-US"/>
        </w:rPr>
      </w:pPr>
      <w:r>
        <w:rPr>
          <w:lang w:val="en-US"/>
        </w:rPr>
        <w:tab/>
        <w:t>//declaratie metoda clasica</w:t>
      </w:r>
    </w:p>
    <w:p w:rsidR="00B871ED" w:rsidRDefault="00B871ED" w:rsidP="00B871ED">
      <w:pPr>
        <w:pStyle w:val="Cod"/>
        <w:spacing w:after="0" w:line="240" w:lineRule="auto"/>
        <w:ind w:left="720"/>
        <w:rPr>
          <w:lang w:val="en-US"/>
        </w:rPr>
      </w:pPr>
      <w:r>
        <w:rPr>
          <w:lang w:val="en-US"/>
        </w:rPr>
        <w:tab/>
        <w:t>//…</w:t>
      </w:r>
    </w:p>
    <w:p w:rsidR="00B871ED" w:rsidRDefault="00B871ED" w:rsidP="00B871ED">
      <w:pPr>
        <w:pStyle w:val="Cod"/>
        <w:spacing w:after="0" w:line="240" w:lineRule="auto"/>
        <w:ind w:left="720"/>
        <w:rPr>
          <w:lang w:val="en-US"/>
        </w:rPr>
      </w:pPr>
      <w:r>
        <w:rPr>
          <w:lang w:val="en-US"/>
        </w:rPr>
        <w:t>};</w:t>
      </w:r>
    </w:p>
    <w:p w:rsidR="00B871ED" w:rsidRDefault="00B871ED" w:rsidP="00B871ED">
      <w:pPr>
        <w:pStyle w:val="Cod"/>
        <w:spacing w:after="0" w:line="240" w:lineRule="auto"/>
        <w:ind w:left="720"/>
        <w:rPr>
          <w:lang w:val="en-US"/>
        </w:rPr>
      </w:pPr>
      <w:r>
        <w:rPr>
          <w:lang w:val="en-US"/>
        </w:rPr>
        <w:t>//…</w:t>
      </w:r>
    </w:p>
    <w:p w:rsidR="00B871ED" w:rsidRDefault="00B871ED" w:rsidP="00B871ED">
      <w:pPr>
        <w:pStyle w:val="Cod"/>
        <w:spacing w:after="0" w:line="240" w:lineRule="auto"/>
        <w:ind w:left="720"/>
        <w:rPr>
          <w:lang w:val="en-US"/>
        </w:rPr>
      </w:pPr>
      <w:r>
        <w:rPr>
          <w:lang w:val="en-US"/>
        </w:rPr>
        <w:t>tip_return CName :: MName (/*lista param.*/)</w:t>
      </w:r>
    </w:p>
    <w:p w:rsidR="00B871ED" w:rsidRDefault="00B871ED" w:rsidP="00B871ED">
      <w:pPr>
        <w:pStyle w:val="Cod"/>
        <w:spacing w:after="0" w:line="240" w:lineRule="auto"/>
        <w:ind w:left="720"/>
        <w:rPr>
          <w:lang w:val="en-US"/>
        </w:rPr>
      </w:pPr>
      <w:r>
        <w:rPr>
          <w:lang w:val="en-US"/>
        </w:rPr>
        <w:t>{</w:t>
      </w:r>
    </w:p>
    <w:p w:rsidR="00B871ED" w:rsidRDefault="00B871ED" w:rsidP="00B871ED">
      <w:pPr>
        <w:pStyle w:val="Cod"/>
        <w:spacing w:after="0" w:line="240" w:lineRule="auto"/>
        <w:ind w:left="720"/>
        <w:rPr>
          <w:lang w:val="en-US"/>
        </w:rPr>
      </w:pPr>
      <w:r>
        <w:rPr>
          <w:lang w:val="en-US"/>
        </w:rPr>
        <w:tab/>
        <w:t>//corp metoda statica</w:t>
      </w:r>
    </w:p>
    <w:p w:rsidR="00B871ED" w:rsidRDefault="00B871ED" w:rsidP="00B871ED">
      <w:pPr>
        <w:pStyle w:val="Cod"/>
        <w:spacing w:after="320" w:line="240" w:lineRule="auto"/>
        <w:ind w:left="720"/>
        <w:rPr>
          <w:lang w:val="en-US"/>
        </w:rPr>
      </w:pPr>
      <w:r>
        <w:rPr>
          <w:lang w:val="en-US"/>
        </w:rPr>
        <w:t>}</w:t>
      </w:r>
    </w:p>
    <w:p w:rsidR="00C9300F" w:rsidRPr="00C9300F" w:rsidRDefault="00CA782D" w:rsidP="001F3A92">
      <w:pPr>
        <w:pStyle w:val="Heading3"/>
      </w:pPr>
      <w:bookmarkStart w:id="10" w:name="_Toc11771823"/>
      <w:r>
        <w:t>I</w:t>
      </w:r>
      <w:r w:rsidR="00C9300F">
        <w:t>nstanţierea obiecte</w:t>
      </w:r>
      <w:r w:rsidR="00E23A8A">
        <w:t>lor</w:t>
      </w:r>
      <w:r>
        <w:t>. R</w:t>
      </w:r>
      <w:r w:rsidR="00C9300F">
        <w:t>eprezentarea obiect</w:t>
      </w:r>
      <w:r w:rsidR="00C9300F">
        <w:t>e</w:t>
      </w:r>
      <w:r w:rsidR="00C9300F">
        <w:t>lor în memorie</w:t>
      </w:r>
      <w:bookmarkEnd w:id="10"/>
    </w:p>
    <w:p w:rsidR="00C9300F" w:rsidRDefault="002A53C2" w:rsidP="00C9300F">
      <w:r w:rsidRPr="002A53C2">
        <w:rPr>
          <w:b/>
        </w:rPr>
        <w:t>Instanţierea de obiecte</w:t>
      </w:r>
    </w:p>
    <w:p w:rsidR="002A53C2" w:rsidRDefault="002A53C2" w:rsidP="002A53C2">
      <w:r>
        <w:t>După ce o clasă a fost definită se pot instanţia obiecte de tipul clasei respective. Din moment ce privim un obiect ca şi o generalizare a noţiunii de variabilă, toate aspectele r</w:t>
      </w:r>
      <w:r>
        <w:t>e</w:t>
      </w:r>
      <w:r>
        <w:t>feritoare la variabile rămân valabile. Clasificarea variabilelor se poate extinde perfect şi la clasificarea obiectelor. Astfel obiectele se împart:</w:t>
      </w:r>
    </w:p>
    <w:p w:rsidR="002A53C2" w:rsidRDefault="002A53C2" w:rsidP="00247B7B">
      <w:pPr>
        <w:numPr>
          <w:ilvl w:val="0"/>
          <w:numId w:val="74"/>
        </w:numPr>
      </w:pPr>
      <w:r>
        <w:t xml:space="preserve">din punct de vedere al accesului la ele, în </w:t>
      </w:r>
      <w:r>
        <w:rPr>
          <w:i/>
        </w:rPr>
        <w:t>obiecte globale şi locale</w:t>
      </w:r>
      <w:r>
        <w:t>;</w:t>
      </w:r>
    </w:p>
    <w:p w:rsidR="002A53C2" w:rsidRDefault="002A53C2" w:rsidP="00247B7B">
      <w:pPr>
        <w:numPr>
          <w:ilvl w:val="0"/>
          <w:numId w:val="74"/>
        </w:numPr>
      </w:pPr>
      <w:r>
        <w:t xml:space="preserve">din punct de vedere al alocării de memorie, în </w:t>
      </w:r>
      <w:r>
        <w:rPr>
          <w:i/>
        </w:rPr>
        <w:t>obiecte statice, automatice şi din</w:t>
      </w:r>
      <w:r>
        <w:rPr>
          <w:i/>
        </w:rPr>
        <w:t>a</w:t>
      </w:r>
      <w:r>
        <w:rPr>
          <w:i/>
        </w:rPr>
        <w:t>mice.</w:t>
      </w:r>
    </w:p>
    <w:p w:rsidR="002A53C2" w:rsidRDefault="002A53C2" w:rsidP="002A53C2">
      <w:r>
        <w:t xml:space="preserve">În continuare sunt prezentate trei posibilităţi tipice de instanţiere de obiecte de clasă (tip) </w:t>
      </w:r>
      <w:r>
        <w:rPr>
          <w:i/>
        </w:rPr>
        <w:t>CName</w:t>
      </w:r>
      <w:r>
        <w:t>, clasă definită mai sus.</w:t>
      </w:r>
    </w:p>
    <w:p w:rsidR="002A53C2" w:rsidRPr="002A53C2" w:rsidRDefault="002A53C2" w:rsidP="002A53C2">
      <w:pPr>
        <w:pStyle w:val="Cod"/>
        <w:spacing w:after="0" w:line="240" w:lineRule="auto"/>
        <w:ind w:left="720"/>
        <w:rPr>
          <w:lang w:val="en-US"/>
        </w:rPr>
      </w:pPr>
      <w:r w:rsidRPr="002A53C2">
        <w:rPr>
          <w:lang w:val="en-US"/>
        </w:rPr>
        <w:t>//obiect global (şi static) cunoscut în tot modulul</w:t>
      </w:r>
    </w:p>
    <w:p w:rsidR="002A53C2" w:rsidRPr="002A53C2" w:rsidRDefault="002A53C2" w:rsidP="002A53C2">
      <w:pPr>
        <w:pStyle w:val="Cod"/>
        <w:spacing w:after="0" w:line="240" w:lineRule="auto"/>
        <w:ind w:left="720"/>
        <w:rPr>
          <w:lang w:val="en-US"/>
        </w:rPr>
      </w:pPr>
      <w:r w:rsidRPr="002A53C2">
        <w:rPr>
          <w:lang w:val="en-US"/>
        </w:rPr>
        <w:t>CName objName;</w:t>
      </w:r>
    </w:p>
    <w:p w:rsidR="002A53C2" w:rsidRPr="002A53C2" w:rsidRDefault="002A53C2" w:rsidP="002A53C2">
      <w:pPr>
        <w:pStyle w:val="Cod"/>
        <w:spacing w:after="0" w:line="240" w:lineRule="auto"/>
        <w:ind w:left="720"/>
        <w:rPr>
          <w:lang w:val="en-US"/>
        </w:rPr>
      </w:pPr>
    </w:p>
    <w:p w:rsidR="002A53C2" w:rsidRPr="002A53C2" w:rsidRDefault="002A53C2" w:rsidP="002A53C2">
      <w:pPr>
        <w:pStyle w:val="Cod"/>
        <w:spacing w:after="0" w:line="240" w:lineRule="auto"/>
        <w:ind w:left="720"/>
        <w:rPr>
          <w:lang w:val="en-US"/>
        </w:rPr>
      </w:pPr>
      <w:r w:rsidRPr="002A53C2">
        <w:rPr>
          <w:lang w:val="en-US"/>
        </w:rPr>
        <w:t>//obiect local (şi automatic) cunoscut în tot blocul {}</w:t>
      </w:r>
    </w:p>
    <w:p w:rsidR="002A53C2" w:rsidRPr="002A53C2" w:rsidRDefault="002A53C2" w:rsidP="002A53C2">
      <w:pPr>
        <w:pStyle w:val="Cod"/>
        <w:spacing w:after="0" w:line="240" w:lineRule="auto"/>
        <w:ind w:left="720"/>
        <w:rPr>
          <w:lang w:val="en-US"/>
        </w:rPr>
      </w:pPr>
      <w:r w:rsidRPr="002A53C2">
        <w:rPr>
          <w:lang w:val="en-US"/>
        </w:rPr>
        <w:t>{</w:t>
      </w:r>
    </w:p>
    <w:p w:rsidR="002A53C2" w:rsidRPr="002A53C2" w:rsidRDefault="002A53C2" w:rsidP="002A53C2">
      <w:pPr>
        <w:pStyle w:val="Cod"/>
        <w:spacing w:after="0" w:line="240" w:lineRule="auto"/>
        <w:ind w:left="720"/>
        <w:rPr>
          <w:lang w:val="en-US"/>
        </w:rPr>
      </w:pPr>
      <w:r w:rsidRPr="002A53C2">
        <w:rPr>
          <w:lang w:val="en-US"/>
        </w:rPr>
        <w:tab/>
        <w:t>CName objName;</w:t>
      </w:r>
    </w:p>
    <w:p w:rsidR="002A53C2" w:rsidRPr="002A53C2" w:rsidRDefault="002A53C2" w:rsidP="002A53C2">
      <w:pPr>
        <w:pStyle w:val="Cod"/>
        <w:spacing w:after="0" w:line="240" w:lineRule="auto"/>
        <w:ind w:left="720"/>
        <w:rPr>
          <w:lang w:val="en-US"/>
        </w:rPr>
      </w:pPr>
      <w:r w:rsidRPr="002A53C2">
        <w:rPr>
          <w:lang w:val="en-US"/>
        </w:rPr>
        <w:tab/>
        <w:t>//…</w:t>
      </w:r>
    </w:p>
    <w:p w:rsidR="002A53C2" w:rsidRPr="002A53C2" w:rsidRDefault="002A53C2" w:rsidP="002A53C2">
      <w:pPr>
        <w:pStyle w:val="Cod"/>
        <w:spacing w:after="0" w:line="240" w:lineRule="auto"/>
        <w:ind w:left="720"/>
        <w:rPr>
          <w:lang w:val="en-US"/>
        </w:rPr>
      </w:pPr>
      <w:r w:rsidRPr="002A53C2">
        <w:rPr>
          <w:lang w:val="en-US"/>
        </w:rPr>
        <w:t>}</w:t>
      </w:r>
    </w:p>
    <w:p w:rsidR="002A53C2" w:rsidRPr="002A53C2" w:rsidRDefault="002A53C2" w:rsidP="002A53C2">
      <w:pPr>
        <w:pStyle w:val="Cod"/>
        <w:spacing w:after="0" w:line="240" w:lineRule="auto"/>
        <w:ind w:left="720"/>
        <w:rPr>
          <w:lang w:val="en-US"/>
        </w:rPr>
      </w:pPr>
    </w:p>
    <w:p w:rsidR="002A53C2" w:rsidRPr="002A53C2" w:rsidRDefault="002A53C2" w:rsidP="002A53C2">
      <w:pPr>
        <w:pStyle w:val="Cod"/>
        <w:spacing w:after="0" w:line="240" w:lineRule="auto"/>
        <w:ind w:left="720"/>
        <w:rPr>
          <w:lang w:val="en-US"/>
        </w:rPr>
      </w:pPr>
      <w:r w:rsidRPr="002A53C2">
        <w:rPr>
          <w:lang w:val="en-US"/>
        </w:rPr>
        <w:t>//obiect dinamic (global sau local) alocat în mem. dinamică</w:t>
      </w:r>
    </w:p>
    <w:p w:rsidR="002A53C2" w:rsidRPr="002A53C2" w:rsidRDefault="002A53C2" w:rsidP="002A53C2">
      <w:pPr>
        <w:pStyle w:val="Cod"/>
        <w:spacing w:after="0" w:line="240" w:lineRule="auto"/>
        <w:ind w:left="720"/>
        <w:rPr>
          <w:lang w:val="en-US"/>
        </w:rPr>
      </w:pPr>
      <w:r w:rsidRPr="002A53C2">
        <w:rPr>
          <w:lang w:val="en-US"/>
        </w:rPr>
        <w:t>CName* pobjName = new CName;</w:t>
      </w:r>
    </w:p>
    <w:p w:rsidR="002A53C2" w:rsidRPr="002A53C2" w:rsidRDefault="002A53C2" w:rsidP="002A53C2">
      <w:pPr>
        <w:pStyle w:val="Cod"/>
        <w:spacing w:after="0" w:line="240" w:lineRule="auto"/>
        <w:ind w:left="720"/>
        <w:rPr>
          <w:lang w:val="en-US"/>
        </w:rPr>
      </w:pPr>
      <w:r w:rsidRPr="002A53C2">
        <w:rPr>
          <w:lang w:val="en-US"/>
        </w:rPr>
        <w:t>//…</w:t>
      </w:r>
    </w:p>
    <w:p w:rsidR="002A53C2" w:rsidRPr="002A53C2" w:rsidRDefault="002A53C2" w:rsidP="002A53C2">
      <w:pPr>
        <w:pStyle w:val="Cod"/>
        <w:spacing w:after="320" w:line="240" w:lineRule="auto"/>
        <w:ind w:left="720"/>
        <w:rPr>
          <w:lang w:val="en-US"/>
        </w:rPr>
      </w:pPr>
      <w:r w:rsidRPr="002A53C2">
        <w:rPr>
          <w:lang w:val="en-US"/>
        </w:rPr>
        <w:t>delete pobjName;</w:t>
      </w:r>
    </w:p>
    <w:p w:rsidR="002A53C2" w:rsidRDefault="002A53C2" w:rsidP="002A53C2">
      <w:r>
        <w:t>Accesul la membrii privaţi sau protejaţi ai unui obiect instanţiat dintr-o clasă, se po</w:t>
      </w:r>
      <w:r>
        <w:t>a</w:t>
      </w:r>
      <w:r>
        <w:t>te face doar din interiorul metodelor acelei clase. Accesul se face simplu şi direct ca şi la orice altă variabilă sau ca şi orice apel de funcţie.</w:t>
      </w:r>
    </w:p>
    <w:p w:rsidR="002A53C2" w:rsidRDefault="002A53C2" w:rsidP="002A53C2">
      <w:r>
        <w:t>Accesul la membrii publici se face prin specificarea obiectului şi folosind operat</w:t>
      </w:r>
      <w:r>
        <w:t>o</w:t>
      </w:r>
      <w:r>
        <w:t>rul ”.”, dacă se cunoaşte numele obiectului sau o referinţă la acel obiect, sau folosind op</w:t>
      </w:r>
      <w:r>
        <w:t>e</w:t>
      </w:r>
      <w:r>
        <w:t>ratorul ”-</w:t>
      </w:r>
      <w:r>
        <w:rPr>
          <w:lang w:val="en-US"/>
        </w:rPr>
        <w:t>&gt;</w:t>
      </w:r>
      <w:r>
        <w:t xml:space="preserve">”, dacă se cunoaşte un </w:t>
      </w:r>
      <w:r w:rsidR="00065F59">
        <w:t>pointer</w:t>
      </w:r>
      <w:r>
        <w:t xml:space="preserve"> la cel obiect. În continuare sunt prezentate exe</w:t>
      </w:r>
      <w:r>
        <w:t>m</w:t>
      </w:r>
      <w:r>
        <w:t>ple de expresii de accesare de membrii publici, pentru ambele cazuri:</w:t>
      </w:r>
    </w:p>
    <w:p w:rsidR="002A53C2" w:rsidRPr="002A53C2" w:rsidRDefault="002A53C2" w:rsidP="002A53C2">
      <w:pPr>
        <w:pStyle w:val="Cod"/>
        <w:spacing w:after="0" w:line="240" w:lineRule="auto"/>
        <w:ind w:left="720"/>
        <w:rPr>
          <w:lang w:val="en-US"/>
        </w:rPr>
      </w:pPr>
      <w:r w:rsidRPr="002A53C2">
        <w:rPr>
          <w:lang w:val="en-US"/>
        </w:rPr>
        <w:t>//accesare de membrii publici prin nume obiect</w:t>
      </w:r>
    </w:p>
    <w:p w:rsidR="002A53C2" w:rsidRPr="002A53C2" w:rsidRDefault="002A53C2" w:rsidP="002A53C2">
      <w:pPr>
        <w:pStyle w:val="Cod"/>
        <w:spacing w:after="0" w:line="240" w:lineRule="auto"/>
        <w:ind w:left="720"/>
        <w:rPr>
          <w:lang w:val="en-US"/>
        </w:rPr>
      </w:pPr>
      <w:r w:rsidRPr="002A53C2">
        <w:rPr>
          <w:lang w:val="en-US"/>
        </w:rPr>
        <w:t>objName.atribut = expresie;</w:t>
      </w:r>
    </w:p>
    <w:p w:rsidR="002A53C2" w:rsidRPr="002A53C2" w:rsidRDefault="002A53C2" w:rsidP="002A53C2">
      <w:pPr>
        <w:pStyle w:val="Cod"/>
        <w:spacing w:after="0" w:line="240" w:lineRule="auto"/>
        <w:ind w:left="720"/>
        <w:rPr>
          <w:lang w:val="en-US"/>
        </w:rPr>
      </w:pPr>
      <w:r w:rsidRPr="002A53C2">
        <w:rPr>
          <w:lang w:val="en-US"/>
        </w:rPr>
        <w:t>objName.MName ();</w:t>
      </w:r>
    </w:p>
    <w:p w:rsidR="002A53C2" w:rsidRPr="002A53C2" w:rsidRDefault="002A53C2" w:rsidP="002A53C2">
      <w:pPr>
        <w:pStyle w:val="Cod"/>
        <w:spacing w:after="0" w:line="240" w:lineRule="auto"/>
        <w:ind w:left="720"/>
        <w:rPr>
          <w:lang w:val="en-US"/>
        </w:rPr>
      </w:pPr>
    </w:p>
    <w:p w:rsidR="002A53C2" w:rsidRPr="002A53C2" w:rsidRDefault="002A53C2" w:rsidP="002A53C2">
      <w:pPr>
        <w:pStyle w:val="Cod"/>
        <w:spacing w:after="0" w:line="240" w:lineRule="auto"/>
        <w:ind w:left="720"/>
        <w:rPr>
          <w:lang w:val="en-US"/>
        </w:rPr>
      </w:pPr>
      <w:r w:rsidRPr="002A53C2">
        <w:rPr>
          <w:lang w:val="en-US"/>
        </w:rPr>
        <w:t>//accesare de membrii publici prin poator la obiect</w:t>
      </w:r>
    </w:p>
    <w:p w:rsidR="002A53C2" w:rsidRPr="002A53C2" w:rsidRDefault="002A53C2" w:rsidP="002A53C2">
      <w:pPr>
        <w:pStyle w:val="Cod"/>
        <w:spacing w:after="0" w:line="240" w:lineRule="auto"/>
        <w:ind w:left="720"/>
        <w:rPr>
          <w:lang w:val="en-US"/>
        </w:rPr>
      </w:pPr>
      <w:r w:rsidRPr="002A53C2">
        <w:rPr>
          <w:lang w:val="en-US"/>
        </w:rPr>
        <w:t>pobjName -&gt;atribut = expresie;</w:t>
      </w:r>
    </w:p>
    <w:p w:rsidR="002A53C2" w:rsidRDefault="002A53C2" w:rsidP="002A53C2">
      <w:pPr>
        <w:pStyle w:val="Cod"/>
        <w:spacing w:after="320" w:line="240" w:lineRule="auto"/>
        <w:ind w:left="720"/>
        <w:rPr>
          <w:lang w:val="en-US"/>
        </w:rPr>
      </w:pPr>
      <w:r w:rsidRPr="002A53C2">
        <w:rPr>
          <w:lang w:val="en-US"/>
        </w:rPr>
        <w:t>pobjName -&gt;MName ();</w:t>
      </w:r>
    </w:p>
    <w:p w:rsidR="00711D71" w:rsidRDefault="00711D71" w:rsidP="00711D71">
      <w:r w:rsidRPr="00711D71">
        <w:rPr>
          <w:b/>
        </w:rPr>
        <w:t>Reprezentarea obiectelor în memorie</w:t>
      </w:r>
    </w:p>
    <w:p w:rsidR="00A570B2" w:rsidRDefault="00A570B2" w:rsidP="00A570B2">
      <w:r>
        <w:t>Pentru obiectele instanţiate se alocă memorie la fel ca şi pentru variabile. În funcţie de modul de instanţiere, compilatorul alege segmentul logic (STACK, DATA, HEAP) în care se face alocarea de memorie. Pentru obiectele dinamice alocarea de memorie se face în timpul rulării (</w:t>
      </w:r>
      <w:r w:rsidRPr="00A570B2">
        <w:rPr>
          <w:i/>
          <w:lang w:val="en-US"/>
        </w:rPr>
        <w:t>late</w:t>
      </w:r>
      <w:r>
        <w:t xml:space="preserve"> – târziu), iar pentru toate celelalte obiecte se face în timpul compilării (</w:t>
      </w:r>
      <w:r w:rsidRPr="00A570B2">
        <w:rPr>
          <w:i/>
          <w:lang w:val="en-US"/>
        </w:rPr>
        <w:t>early</w:t>
      </w:r>
      <w:r w:rsidRPr="00A570B2">
        <w:rPr>
          <w:lang w:val="en-US"/>
        </w:rPr>
        <w:t xml:space="preserve"> </w:t>
      </w:r>
      <w:r>
        <w:t>– devreme).</w:t>
      </w:r>
    </w:p>
    <w:p w:rsidR="00A570B2" w:rsidRDefault="00A570B2" w:rsidP="00A570B2">
      <w:r>
        <w:t>Indiferent de tipul obiectului imaginea sa în memorie corespunde reprezentării tut</w:t>
      </w:r>
      <w:r>
        <w:t>u</w:t>
      </w:r>
      <w:r>
        <w:t>ror atributelor specificate în clasa sa de provenienţă. Cu alte cuvinte, pentru un obiect se alocă memorie astfel încât să încapă toate datele (întreaga structură). Fiecare atribut, la nivel de obiect, devine echivalentul unui câmp de structură. În acest mod, fiecare atribut propriu unui obiect, de tip declarat în clasă, poate lua diferite valori pe întreaga durată de viaţă a obiectului respectiv.</w:t>
      </w:r>
    </w:p>
    <w:p w:rsidR="00A570B2" w:rsidRDefault="00A570B2" w:rsidP="00A570B2">
      <w:r>
        <w:t>Imaginea în memorie a unui obiect oarecare este sugerată în figura de mai jos:</w:t>
      </w:r>
      <w:r w:rsidRPr="008D045B">
        <w:t xml:space="preserve"> </w:t>
      </w:r>
    </w:p>
    <w:p w:rsidR="00A570B2" w:rsidRDefault="0033427C" w:rsidP="00A570B2">
      <w:pPr>
        <w:keepNext/>
        <w:ind w:firstLine="0"/>
        <w:jc w:val="center"/>
      </w:pPr>
      <w:r>
        <w:object w:dxaOrig="9422" w:dyaOrig="3421">
          <v:shape id="_x0000_i1030" type="#_x0000_t75" style="width:417.75pt;height:152.25pt" o:ole="">
            <v:imagedata r:id="rId24" o:title=""/>
          </v:shape>
          <o:OLEObject Type="Embed" ProgID="Visio.Drawing.6" ShapeID="_x0000_i1030" DrawAspect="Content" ObjectID="_1612785303" r:id="rId25"/>
        </w:object>
      </w:r>
    </w:p>
    <w:p w:rsidR="00A570B2" w:rsidRDefault="00A570B2" w:rsidP="00A570B2">
      <w:pPr>
        <w:pStyle w:val="Caption"/>
        <w:spacing w:after="320"/>
      </w:pPr>
      <w:r>
        <w:t xml:space="preserve">Fig. </w:t>
      </w:r>
      <w:r>
        <w:fldChar w:fldCharType="begin"/>
      </w:r>
      <w:r>
        <w:instrText xml:space="preserve"> SEQ Fig. \* ARABIC </w:instrText>
      </w:r>
      <w:r>
        <w:fldChar w:fldCharType="separate"/>
      </w:r>
      <w:r w:rsidR="00887CD0">
        <w:rPr>
          <w:noProof/>
        </w:rPr>
        <w:t>6</w:t>
      </w:r>
      <w:r>
        <w:fldChar w:fldCharType="end"/>
      </w:r>
      <w:r>
        <w:t>. Imaginea în memorie a unui obiect instanţiat</w:t>
      </w:r>
    </w:p>
    <w:p w:rsidR="00A570B2" w:rsidRPr="006044E8" w:rsidRDefault="00A570B2" w:rsidP="006044E8">
      <w:pPr>
        <w:rPr>
          <w:i/>
        </w:rPr>
      </w:pPr>
      <w:r>
        <w:t>Metodele sunt funcţii şi pentru ele se alocă memorie în segmentul logic de cod (TEXT) ca şi pentru orice altă funcţie care nu este metoda unei clase de obiecte. Diferenţa dintre o metodă şi o funcţie banală se rezumă la transmiterea unui argument ascuns supl</w:t>
      </w:r>
      <w:r>
        <w:t>i</w:t>
      </w:r>
      <w:r>
        <w:t xml:space="preserve">mentar. Acesta este de fapt un </w:t>
      </w:r>
      <w:r w:rsidR="00065F59">
        <w:t>pointer</w:t>
      </w:r>
      <w:r>
        <w:t xml:space="preserve"> predefinit la obiectul pentru care se invocă metoda respectivă şi poartă numele de </w:t>
      </w:r>
      <w:r w:rsidR="00065F59" w:rsidRPr="00065F59">
        <w:rPr>
          <w:lang w:val="en-US"/>
        </w:rPr>
        <w:t>pointer</w:t>
      </w:r>
      <w:r w:rsidR="00065F59">
        <w:noBreakHyphen/>
      </w:r>
      <w:r>
        <w:t xml:space="preserve">ul </w:t>
      </w:r>
      <w:r w:rsidRPr="006044E8">
        <w:rPr>
          <w:i/>
          <w:lang w:val="en-US"/>
        </w:rPr>
        <w:t>this</w:t>
      </w:r>
      <w:r>
        <w:t xml:space="preserve">. În orice metodă a unei clase CX </w:t>
      </w:r>
      <w:r w:rsidR="00065F59" w:rsidRPr="00065F59">
        <w:rPr>
          <w:lang w:val="en-US"/>
        </w:rPr>
        <w:t>pointer</w:t>
      </w:r>
      <w:r w:rsidR="00065F59">
        <w:noBreakHyphen/>
      </w:r>
      <w:r>
        <w:t xml:space="preserve">ul </w:t>
      </w:r>
      <w:r w:rsidRPr="006044E8">
        <w:rPr>
          <w:i/>
          <w:lang w:val="en-US"/>
        </w:rPr>
        <w:t>this</w:t>
      </w:r>
      <w:r>
        <w:t xml:space="preserve"> este declarat implicit astfel:</w:t>
      </w:r>
      <w:r w:rsidR="006044E8">
        <w:t xml:space="preserve"> </w:t>
      </w:r>
      <w:r w:rsidRPr="006044E8">
        <w:rPr>
          <w:i/>
          <w:lang w:val="en-US"/>
        </w:rPr>
        <w:t>CX* const this;</w:t>
      </w:r>
    </w:p>
    <w:p w:rsidR="00A570B2" w:rsidRDefault="00A570B2" w:rsidP="00930B42">
      <w:r w:rsidRPr="006044E8">
        <w:rPr>
          <w:i/>
          <w:lang w:val="en-US"/>
        </w:rPr>
        <w:t>This</w:t>
      </w:r>
      <w:r>
        <w:t xml:space="preserve"> este un cuvânt cheie a limbajului C++ şi nu poate fi declarat explicit. Din m</w:t>
      </w:r>
      <w:r>
        <w:t>o</w:t>
      </w:r>
      <w:r>
        <w:t xml:space="preserve">ment ce acest </w:t>
      </w:r>
      <w:r w:rsidR="00065F59">
        <w:t>pointer</w:t>
      </w:r>
      <w:r>
        <w:t xml:space="preserve"> este declarat ca şi un </w:t>
      </w:r>
      <w:r w:rsidR="00065F59">
        <w:t>pointer</w:t>
      </w:r>
      <w:r>
        <w:t xml:space="preserve"> constant el nu-şi poate schimba valo</w:t>
      </w:r>
      <w:r>
        <w:t>a</w:t>
      </w:r>
      <w:r>
        <w:t xml:space="preserve">rea, spre deosebire de atributele obiectului </w:t>
      </w:r>
      <w:r w:rsidR="00065F59">
        <w:t>pointat</w:t>
      </w:r>
      <w:r>
        <w:t xml:space="preserve">. La apelul oricărei metode, pe lângă lista de parametri formali din semnătură, primul argument este ascuns şi este chiar </w:t>
      </w:r>
      <w:r w:rsidR="00065F59" w:rsidRPr="00065F59">
        <w:rPr>
          <w:lang w:val="en-US"/>
        </w:rPr>
        <w:t>pointer</w:t>
      </w:r>
      <w:r w:rsidR="00065F59">
        <w:noBreakHyphen/>
      </w:r>
      <w:r>
        <w:t xml:space="preserve">ul </w:t>
      </w:r>
      <w:r w:rsidRPr="00930B42">
        <w:rPr>
          <w:i/>
          <w:lang w:val="en-US"/>
        </w:rPr>
        <w:t>this</w:t>
      </w:r>
      <w:r w:rsidR="00A4042A">
        <w:rPr>
          <w:lang w:val="en-US"/>
        </w:rPr>
        <w:t>.</w:t>
      </w:r>
      <w:r w:rsidR="00A4042A" w:rsidRPr="00A4042A">
        <w:t xml:space="preserve"> Acesta</w:t>
      </w:r>
      <w:r w:rsidRPr="00A4042A">
        <w:t xml:space="preserve"> </w:t>
      </w:r>
      <w:r>
        <w:t>se iniţializează cu adresa de început a obiectului pentru care se invocă m</w:t>
      </w:r>
      <w:r>
        <w:t>e</w:t>
      </w:r>
      <w:r w:rsidR="00A4042A">
        <w:t>toda</w:t>
      </w:r>
      <w:r>
        <w:t>.</w:t>
      </w:r>
    </w:p>
    <w:p w:rsidR="00F1481D" w:rsidRPr="00C7348E" w:rsidRDefault="00F1481D" w:rsidP="001F3A92">
      <w:pPr>
        <w:pStyle w:val="Heading2"/>
      </w:pPr>
      <w:bookmarkStart w:id="11" w:name="_Toc11771824"/>
      <w:r>
        <w:t>Relaţia de asociaţie şi relaţia de agregare</w:t>
      </w:r>
      <w:bookmarkEnd w:id="11"/>
    </w:p>
    <w:p w:rsidR="00A2256A" w:rsidRDefault="00A2256A" w:rsidP="001F3A92">
      <w:pPr>
        <w:pStyle w:val="Heading3"/>
      </w:pPr>
      <w:bookmarkStart w:id="12" w:name="_Toc11771825"/>
      <w:r>
        <w:t>Relaţia de asociaţie</w:t>
      </w:r>
      <w:r w:rsidR="00CA782D">
        <w:t>. Clasificarea asoc</w:t>
      </w:r>
      <w:r w:rsidR="00CA782D">
        <w:t>i</w:t>
      </w:r>
      <w:r w:rsidR="00CA782D">
        <w:t>aţiilor</w:t>
      </w:r>
      <w:bookmarkEnd w:id="12"/>
    </w:p>
    <w:p w:rsidR="009A5514" w:rsidRDefault="009A5514" w:rsidP="009A5514">
      <w:r>
        <w:rPr>
          <w:b/>
        </w:rPr>
        <w:t>Asociaţia</w:t>
      </w:r>
      <w:r>
        <w:t xml:space="preserve"> este o relaţie între două sau mai multe clase, prin care se modelează o i</w:t>
      </w:r>
      <w:r>
        <w:t>n</w:t>
      </w:r>
      <w:r>
        <w:t>terdependenţă între obiectele instanţiate din clasele respective.</w:t>
      </w:r>
    </w:p>
    <w:p w:rsidR="009A5514" w:rsidRDefault="009A5514" w:rsidP="009A5514">
      <w:r>
        <w:t xml:space="preserve">Să considerăm deocamdată cazul banal în care avem o </w:t>
      </w:r>
      <w:r>
        <w:rPr>
          <w:i/>
        </w:rPr>
        <w:t>clasă asociantă</w:t>
      </w:r>
      <w:r>
        <w:t xml:space="preserve"> şi o </w:t>
      </w:r>
      <w:r>
        <w:rPr>
          <w:i/>
        </w:rPr>
        <w:t>clasă asociată</w:t>
      </w:r>
      <w:r>
        <w:t xml:space="preserve">. Existenţa unui obiect de clasă asociată este dependentă de existenţa unui obiect de clasă asociantă şi invers. Relaţia la nivel de obiecte instanţiate din clase, între care s-a stabilit o relaţie de asociaţie, poartă numele de </w:t>
      </w:r>
      <w:r>
        <w:rPr>
          <w:i/>
        </w:rPr>
        <w:t>legătură</w:t>
      </w:r>
      <w:r>
        <w:t>. Figura de mai jos surprinde relaţia de asociaţie între două clase şi legătura între două obiecte instanţiate din acestea.</w:t>
      </w:r>
    </w:p>
    <w:p w:rsidR="009A5514" w:rsidRDefault="00F1481D" w:rsidP="009A5514">
      <w:pPr>
        <w:keepNext/>
        <w:ind w:firstLine="0"/>
        <w:jc w:val="center"/>
      </w:pPr>
      <w:r>
        <w:object w:dxaOrig="8751" w:dyaOrig="5599">
          <v:shape id="_x0000_i1031" type="#_x0000_t75" style="width:267pt;height:171pt" o:ole="">
            <v:imagedata r:id="rId26" o:title=""/>
          </v:shape>
          <o:OLEObject Type="Embed" ProgID="Visio.Drawing.6" ShapeID="_x0000_i1031" DrawAspect="Content" ObjectID="_1612785304" r:id="rId27"/>
        </w:object>
      </w:r>
    </w:p>
    <w:p w:rsidR="009A5514" w:rsidRDefault="009A5514" w:rsidP="009A5514">
      <w:pPr>
        <w:pStyle w:val="Caption"/>
        <w:spacing w:after="320"/>
      </w:pPr>
      <w:r>
        <w:t xml:space="preserve">Fig. </w:t>
      </w:r>
      <w:r>
        <w:fldChar w:fldCharType="begin"/>
      </w:r>
      <w:r>
        <w:instrText xml:space="preserve"> SEQ Fig. \* ARABIC </w:instrText>
      </w:r>
      <w:r>
        <w:fldChar w:fldCharType="separate"/>
      </w:r>
      <w:r w:rsidR="00887CD0">
        <w:rPr>
          <w:noProof/>
        </w:rPr>
        <w:t>7</w:t>
      </w:r>
      <w:r>
        <w:fldChar w:fldCharType="end"/>
      </w:r>
      <w:r>
        <w:t>. Relaţia de asociaţie între două clase şi legătura la nivel de obiecte</w:t>
      </w:r>
    </w:p>
    <w:p w:rsidR="009A5514" w:rsidRDefault="009A5514" w:rsidP="009A5514">
      <w:r>
        <w:t xml:space="preserve">Fiecare capăt al unei asociaţii poartă numele de </w:t>
      </w:r>
      <w:r>
        <w:rPr>
          <w:i/>
        </w:rPr>
        <w:t>rol</w:t>
      </w:r>
      <w:r>
        <w:t>, iar fiecare rol poate avea un nume. O asociaţie binară are două roluri şi ele indică indirect sensul de traversare al asoci</w:t>
      </w:r>
      <w:r>
        <w:t>a</w:t>
      </w:r>
      <w:r>
        <w:t>ţiei. Asociaţia binară, de exemplu, poate fi traversată într-un sens sau în celălalt, sau chiar, simultan în ambele sensuri.</w:t>
      </w:r>
    </w:p>
    <w:p w:rsidR="009A5514" w:rsidRDefault="009A5514" w:rsidP="009A5514">
      <w:r>
        <w:t xml:space="preserve">Relaţia de asociaţie între clase nu trebuie privită ca şi o asociaţie lucrativă din viaţa de zi cu zi, ci mai degrabă, ca şi o relaţie de exploatare. Acest tip de relaţie se mai numeşte şi </w:t>
      </w:r>
      <w:r>
        <w:rPr>
          <w:i/>
        </w:rPr>
        <w:t>asociere în ut</w:t>
      </w:r>
      <w:r>
        <w:rPr>
          <w:i/>
        </w:rPr>
        <w:t>i</w:t>
      </w:r>
      <w:r>
        <w:rPr>
          <w:i/>
        </w:rPr>
        <w:t>lizare</w:t>
      </w:r>
      <w:r w:rsidRPr="009A5514">
        <w:t xml:space="preserve"> (client-server)</w:t>
      </w:r>
      <w:r>
        <w:t xml:space="preserve">. </w:t>
      </w:r>
    </w:p>
    <w:p w:rsidR="009A5514" w:rsidRDefault="009A5514" w:rsidP="009A5514">
      <w:r>
        <w:t>Relaţia de asociaţie pune în evidenţă faptul că obiectele unei clase depind de unul sau mai multe obiecte ale unei alte clase sau ale mai multor alte clase. În faza de modelare este esenţial să se pună în evidenţă aceste relaţii. Apoi, în faza de implementare se alege cea mai bună soluţie pentru a concretiza această interdependenţă.</w:t>
      </w:r>
    </w:p>
    <w:p w:rsidR="009A5514" w:rsidRDefault="009A5514" w:rsidP="009A5514">
      <w:r>
        <w:t xml:space="preserve">Cea mai simplă formă de implementare a unei asociaţii este prin intermediul </w:t>
      </w:r>
      <w:r w:rsidR="00065F59" w:rsidRPr="00065F59">
        <w:rPr>
          <w:lang w:val="en-US"/>
        </w:rPr>
        <w:t>pointer</w:t>
      </w:r>
      <w:r w:rsidR="00065F59">
        <w:noBreakHyphen/>
      </w:r>
      <w:r>
        <w:t xml:space="preserve">ilor. Astfel, clasa asociantă are un atribut de tip </w:t>
      </w:r>
      <w:r w:rsidR="00065F59">
        <w:t>pointer</w:t>
      </w:r>
      <w:r>
        <w:t xml:space="preserve"> la clasa asociată. Imaginea acestui atribut într-un obiect concret devine o legătură. A doua variantă constă în model</w:t>
      </w:r>
      <w:r>
        <w:t>a</w:t>
      </w:r>
      <w:r>
        <w:t>rea asociaţiei ca şi o clasă cu atribute şi comportare proprie. În acest fel, fiecare legătură devine o instanţă a acestei clase.</w:t>
      </w:r>
    </w:p>
    <w:p w:rsidR="009A5514" w:rsidRPr="009A5514" w:rsidRDefault="009A5514" w:rsidP="009A5514">
      <w:pPr>
        <w:rPr>
          <w:b/>
        </w:rPr>
      </w:pPr>
      <w:r w:rsidRPr="009A5514">
        <w:rPr>
          <w:b/>
        </w:rPr>
        <w:t>Clasificarea asociaţiilor</w:t>
      </w:r>
    </w:p>
    <w:p w:rsidR="009A5514" w:rsidRDefault="009A5514" w:rsidP="009A5514">
      <w:r>
        <w:t>Într-o primă clasificare asociaţiile se împart în asociaţii unidirecţionale şi bidirecţ</w:t>
      </w:r>
      <w:r>
        <w:t>i</w:t>
      </w:r>
      <w:r>
        <w:t xml:space="preserve">onale. Totodată, relaţiile de asociaţie se împart în relaţii binare, asociaţii ternare şi chiar </w:t>
      </w:r>
      <w:r>
        <w:rPr>
          <w:i/>
        </w:rPr>
        <w:t>n</w:t>
      </w:r>
      <w:r>
        <w:t>-are.</w:t>
      </w:r>
    </w:p>
    <w:p w:rsidR="009A5514" w:rsidRDefault="009A5514" w:rsidP="009A5514">
      <w:r>
        <w:t>În plus asociaţiile pot fi simple sau multiplicative, acestea din urmă, la rândul lor, pot fi nerestrictive sau restrictive cu restricţii de ordonare sau cu restricţii de calificare.</w:t>
      </w:r>
    </w:p>
    <w:p w:rsidR="009A5514" w:rsidRDefault="009A5514" w:rsidP="009A5514">
      <w:r w:rsidRPr="009A5514">
        <w:rPr>
          <w:b/>
        </w:rPr>
        <w:t>Asociaţiile multiplicative</w:t>
      </w:r>
      <w:r>
        <w:t xml:space="preserve"> specifică numărul de instanţe ale claselor ce se află în r</w:t>
      </w:r>
      <w:r>
        <w:t>e</w:t>
      </w:r>
      <w:r>
        <w:t>laţie de asociaţie. Asociaţiile multiplicative nu trebuie confundate cu mai multe asociaţii simple ale unei aceleaşi clase asociante. Din punct de vedere al modelării aplicaţiilor orie</w:t>
      </w:r>
      <w:r>
        <w:t>n</w:t>
      </w:r>
      <w:r>
        <w:t>tate pe obiecte, asociaţiile multiplicative se împart, în funcţie de o</w:t>
      </w:r>
      <w:r>
        <w:t>r</w:t>
      </w:r>
      <w:r>
        <w:t>dinul de multiplicare, în:</w:t>
      </w:r>
    </w:p>
    <w:p w:rsidR="009A5514" w:rsidRDefault="009A5514" w:rsidP="00247B7B">
      <w:pPr>
        <w:numPr>
          <w:ilvl w:val="0"/>
          <w:numId w:val="75"/>
        </w:numPr>
      </w:pPr>
      <w:r>
        <w:t>1:1 (</w:t>
      </w:r>
      <w:r w:rsidRPr="009A5514">
        <w:rPr>
          <w:lang w:val="en-US"/>
        </w:rPr>
        <w:t>one-to-one</w:t>
      </w:r>
      <w:r>
        <w:t>);</w:t>
      </w:r>
    </w:p>
    <w:p w:rsidR="009A5514" w:rsidRDefault="009A5514" w:rsidP="00247B7B">
      <w:pPr>
        <w:numPr>
          <w:ilvl w:val="0"/>
          <w:numId w:val="75"/>
        </w:numPr>
      </w:pPr>
      <w:r>
        <w:t>1:n (</w:t>
      </w:r>
      <w:r w:rsidRPr="009A5514">
        <w:rPr>
          <w:lang w:val="en-US"/>
        </w:rPr>
        <w:t>one-to-many</w:t>
      </w:r>
      <w:r>
        <w:t>);</w:t>
      </w:r>
    </w:p>
    <w:p w:rsidR="009A5514" w:rsidRDefault="009A5514" w:rsidP="00247B7B">
      <w:pPr>
        <w:numPr>
          <w:ilvl w:val="0"/>
          <w:numId w:val="75"/>
        </w:numPr>
      </w:pPr>
      <w:r w:rsidRPr="002254F9">
        <w:t>m</w:t>
      </w:r>
      <w:r>
        <w:t>:n (</w:t>
      </w:r>
      <w:r w:rsidRPr="009A5514">
        <w:rPr>
          <w:lang w:val="en-US"/>
        </w:rPr>
        <w:t>many-to-many</w:t>
      </w:r>
      <w:r>
        <w:t>).</w:t>
      </w:r>
    </w:p>
    <w:p w:rsidR="009A5514" w:rsidRDefault="009A5514" w:rsidP="009A5514">
      <w:pPr>
        <w:rPr>
          <w:lang w:val="en-US"/>
        </w:rPr>
      </w:pPr>
      <w:r w:rsidRPr="009A5514">
        <w:rPr>
          <w:b/>
        </w:rPr>
        <w:t>Asociaţii multiplicative cu restricţii de ordonare</w:t>
      </w:r>
      <w:r>
        <w:t>. De obicei privim o asociaţie multiplicativă ca nefiind ordonată, ceea ce înseamnă că toate instanţele unei clase ce inte</w:t>
      </w:r>
      <w:r>
        <w:t>r</w:t>
      </w:r>
      <w:r>
        <w:t xml:space="preserve">vin într-o relaţie de asociaţie formează o mulţime. De multe ori, apare însă necesitatea ca aceste obiecte să fie ordonate, astfel încât ele să nu formeze o mulţime ci o listă ordonată după un anumit criteriu. În acest caz, în reprezentarea grafică, în dreptul clasei asociate se scrie </w:t>
      </w:r>
      <w:r>
        <w:rPr>
          <w:i/>
          <w:lang w:val="en-US"/>
        </w:rPr>
        <w:t>{ordered}</w:t>
      </w:r>
      <w:r>
        <w:rPr>
          <w:lang w:val="en-US"/>
        </w:rPr>
        <w:t>.</w:t>
      </w:r>
    </w:p>
    <w:p w:rsidR="00A2256A" w:rsidRDefault="009A5514" w:rsidP="009A5514">
      <w:r w:rsidRPr="009A5514">
        <w:rPr>
          <w:b/>
        </w:rPr>
        <w:t>Asociaţii multiplicative cu restricţii de calificare</w:t>
      </w:r>
      <w:r>
        <w:t>. O relaţie multiplicativă cu r</w:t>
      </w:r>
      <w:r>
        <w:t>e</w:t>
      </w:r>
      <w:r>
        <w:t xml:space="preserve">stricţii de calificare pune în relaţie două clase şi un </w:t>
      </w:r>
      <w:r>
        <w:rPr>
          <w:i/>
        </w:rPr>
        <w:t>calificant</w:t>
      </w:r>
      <w:r>
        <w:t xml:space="preserve">. Atât asociaţiile </w:t>
      </w:r>
      <w:r w:rsidRPr="009A5514">
        <w:rPr>
          <w:lang w:val="en-US"/>
        </w:rPr>
        <w:t>one-to-one</w:t>
      </w:r>
      <w:r>
        <w:t xml:space="preserve">, cât şi cele </w:t>
      </w:r>
      <w:r w:rsidRPr="009A5514">
        <w:rPr>
          <w:lang w:val="en-US"/>
        </w:rPr>
        <w:t>many-to-many</w:t>
      </w:r>
      <w:r>
        <w:t xml:space="preserve"> se pretează la restricţion</w:t>
      </w:r>
      <w:r>
        <w:t>a</w:t>
      </w:r>
      <w:r>
        <w:t>re. Calificantul este un atribut special care reduce efectiv multiplicarea unei asociaţii prin introducerea unui criteriu pe care tr</w:t>
      </w:r>
      <w:r>
        <w:t>e</w:t>
      </w:r>
      <w:r>
        <w:t>buie să-l îndeplinească obiectele asociate pentru a putea intra în relaţie. Asociaţia cu calif</w:t>
      </w:r>
      <w:r>
        <w:t>i</w:t>
      </w:r>
      <w:r>
        <w:t>care este un prim pas spre asociaţiile ternare.</w:t>
      </w:r>
    </w:p>
    <w:p w:rsidR="00A2256A" w:rsidRPr="00C9300F" w:rsidRDefault="00A2256A" w:rsidP="001F3A92">
      <w:pPr>
        <w:pStyle w:val="Heading3"/>
      </w:pPr>
      <w:bookmarkStart w:id="13" w:name="_Toc11771826"/>
      <w:r>
        <w:t>Implementarea asociaţiilor</w:t>
      </w:r>
      <w:r w:rsidR="00CA782D">
        <w:t>.</w:t>
      </w:r>
      <w:r w:rsidR="00AF2270">
        <w:t xml:space="preserve"> </w:t>
      </w:r>
      <w:r w:rsidR="009F4925">
        <w:t>Mecanismul î</w:t>
      </w:r>
      <w:r w:rsidR="00AF2270">
        <w:t>n</w:t>
      </w:r>
      <w:r w:rsidR="009F4925">
        <w:t>capsulării</w:t>
      </w:r>
      <w:r>
        <w:t>. As</w:t>
      </w:r>
      <w:r>
        <w:t>o</w:t>
      </w:r>
      <w:r>
        <w:t>ciaţii</w:t>
      </w:r>
      <w:r w:rsidR="002F1838">
        <w:t>le bazate pe</w:t>
      </w:r>
      <w:r>
        <w:t xml:space="preserve"> clase</w:t>
      </w:r>
      <w:bookmarkEnd w:id="13"/>
    </w:p>
    <w:p w:rsidR="004D5F75" w:rsidRDefault="004D5F75" w:rsidP="004D5F75">
      <w:r>
        <w:t>Relaţiile de asociaţie dintre clase se desemnează în faza de modelare a unei asoci</w:t>
      </w:r>
      <w:r>
        <w:t>a</w:t>
      </w:r>
      <w:r>
        <w:t>ţii, imediat după ce clasele au fost identificate. Concretizarea acestor asociaţii trebuie am</w:t>
      </w:r>
      <w:r>
        <w:t>â</w:t>
      </w:r>
      <w:r>
        <w:t>nată până în faza de implementare.</w:t>
      </w:r>
    </w:p>
    <w:p w:rsidR="004D5F75" w:rsidRDefault="004D5F75" w:rsidP="004D5F75">
      <w:r>
        <w:t>Pentru implementarea relaţiilor de asociere există consacrate două strategii:</w:t>
      </w:r>
    </w:p>
    <w:p w:rsidR="004D5F75" w:rsidRDefault="004D5F75" w:rsidP="00247B7B">
      <w:pPr>
        <w:numPr>
          <w:ilvl w:val="0"/>
          <w:numId w:val="76"/>
        </w:numPr>
      </w:pPr>
      <w:r>
        <w:t xml:space="preserve">prin </w:t>
      </w:r>
      <w:r w:rsidR="00065F59" w:rsidRPr="00065F59">
        <w:rPr>
          <w:i/>
          <w:lang w:val="en-US"/>
        </w:rPr>
        <w:t>pointer</w:t>
      </w:r>
      <w:r>
        <w:rPr>
          <w:i/>
        </w:rPr>
        <w:t>i</w:t>
      </w:r>
      <w:r>
        <w:t xml:space="preserve"> la obiecte de clasă asociată încuibăriţi în clasa asociantă (adică me</w:t>
      </w:r>
      <w:r>
        <w:t>m</w:t>
      </w:r>
      <w:r w:rsidR="0068067D">
        <w:t>bri</w:t>
      </w:r>
      <w:r>
        <w:t xml:space="preserve"> ai clasei asociante);</w:t>
      </w:r>
    </w:p>
    <w:p w:rsidR="004D5F75" w:rsidRDefault="004D5F75" w:rsidP="00247B7B">
      <w:pPr>
        <w:numPr>
          <w:ilvl w:val="0"/>
          <w:numId w:val="76"/>
        </w:numPr>
      </w:pPr>
      <w:r>
        <w:t xml:space="preserve">prin </w:t>
      </w:r>
      <w:r>
        <w:rPr>
          <w:i/>
        </w:rPr>
        <w:t>abstractizarea</w:t>
      </w:r>
      <w:r>
        <w:t xml:space="preserve"> asociaţiilor în clase distincte cu atribute şi comportări pr</w:t>
      </w:r>
      <w:r>
        <w:t>o</w:t>
      </w:r>
      <w:r>
        <w:t>prii.</w:t>
      </w:r>
    </w:p>
    <w:p w:rsidR="004D5F75" w:rsidRDefault="004D5F75" w:rsidP="004D5F75">
      <w:r>
        <w:t xml:space="preserve">Evident, relaţia de asociaţie simplă se implementează imediat prin intermediul </w:t>
      </w:r>
      <w:r w:rsidR="00065F59" w:rsidRPr="00065F59">
        <w:rPr>
          <w:lang w:val="en-US"/>
        </w:rPr>
        <w:t>pointer</w:t>
      </w:r>
      <w:r w:rsidR="00065F59">
        <w:noBreakHyphen/>
      </w:r>
      <w:r>
        <w:t xml:space="preserve">ilor încuibăriţi. În acest scop, se adaugă încă un atribut clasei asociante, un atribut de tip </w:t>
      </w:r>
      <w:r w:rsidR="00065F59">
        <w:t>pointer</w:t>
      </w:r>
      <w:r>
        <w:t xml:space="preserve"> la clasă asociată. Simplitatea acestei implementări este plătită prin faptul că, din păcate, trebuie relaxată încapsularea clasei asociate în vederea traversării asociaţiei.</w:t>
      </w:r>
    </w:p>
    <w:p w:rsidR="004D5F75" w:rsidRDefault="004D5F75" w:rsidP="004D5F75">
      <w:r>
        <w:t>Prin aceeaşi strategie, o asociaţie multiplicativă se poate uşor implementa prin i</w:t>
      </w:r>
      <w:r>
        <w:t>n</w:t>
      </w:r>
      <w:r>
        <w:t xml:space="preserve">termediul unui tablou de </w:t>
      </w:r>
      <w:r w:rsidR="00065F59" w:rsidRPr="00065F59">
        <w:rPr>
          <w:lang w:val="en-US"/>
        </w:rPr>
        <w:t>pointer</w:t>
      </w:r>
      <w:r>
        <w:t xml:space="preserve">i la obiecte de clasă asociată. Dacă ordinul de multiplicare este foarte mic, este preferabil să se adauge mai mulţi </w:t>
      </w:r>
      <w:r w:rsidR="00065F59" w:rsidRPr="00065F59">
        <w:rPr>
          <w:lang w:val="en-US"/>
        </w:rPr>
        <w:t>pointer</w:t>
      </w:r>
      <w:r>
        <w:t>i distincţi. În cazul în care această asociaţie este supusă unei restricţii de ordonare tabloul este înlocuit de o listă înlă</w:t>
      </w:r>
      <w:r>
        <w:t>n</w:t>
      </w:r>
      <w:r>
        <w:t>ţuită. Pentru implementarea asociaţiilor multiplicative şi</w:t>
      </w:r>
      <w:r w:rsidR="0068067D">
        <w:t>,</w:t>
      </w:r>
      <w:r>
        <w:t xml:space="preserve"> în special a celor cu restricţii, trebuie serios considerată şi a doua strategie care foloseşte clase distincte şi dedicate repr</w:t>
      </w:r>
      <w:r>
        <w:t>e</w:t>
      </w:r>
      <w:r>
        <w:t>zentării unei asociaţii.</w:t>
      </w:r>
    </w:p>
    <w:p w:rsidR="004D5F75" w:rsidRPr="004D5F75" w:rsidRDefault="004D5F75" w:rsidP="004D5F75">
      <w:pPr>
        <w:rPr>
          <w:b/>
        </w:rPr>
      </w:pPr>
      <w:r w:rsidRPr="004D5F75">
        <w:rPr>
          <w:b/>
        </w:rPr>
        <w:t>Asociaţii şi încapsulare</w:t>
      </w:r>
    </w:p>
    <w:p w:rsidR="004D5F75" w:rsidRDefault="004D5F75" w:rsidP="004D5F75">
      <w:r>
        <w:t>Prima etapă a modelării şi proiectării aplicaţiilor orientate pe obiecte constă în ide</w:t>
      </w:r>
      <w:r>
        <w:t>n</w:t>
      </w:r>
      <w:r>
        <w:t>tificarea şi declararea claselor. Clasele bine proiectate ascund toate detaliile de impleme</w:t>
      </w:r>
      <w:r>
        <w:t>n</w:t>
      </w:r>
      <w:r>
        <w:t>tare, oferind doar o interfaţă publică de manipulare a obiectelor instanţiate din clasa respe</w:t>
      </w:r>
      <w:r>
        <w:t>c</w:t>
      </w:r>
      <w:r>
        <w:t>t</w:t>
      </w:r>
      <w:r>
        <w:t>i</w:t>
      </w:r>
      <w:r>
        <w:t>vă.</w:t>
      </w:r>
    </w:p>
    <w:p w:rsidR="004D5F75" w:rsidRDefault="004D5F75" w:rsidP="004D5F75">
      <w:r>
        <w:t>Cu cât încapsularea este mai bună cu atât mai bine. În acest fel, printre altele, o mod</w:t>
      </w:r>
      <w:r>
        <w:t>i</w:t>
      </w:r>
      <w:r>
        <w:t xml:space="preserve">ficare la nivel de implementare nu se răsfrânge la nivel de utilizare. Pe de altă parte, însă, implementarea asociaţiilor prin intermediul </w:t>
      </w:r>
      <w:r w:rsidR="00065F59" w:rsidRPr="00065F59">
        <w:rPr>
          <w:lang w:val="en-US"/>
        </w:rPr>
        <w:t>pointer</w:t>
      </w:r>
      <w:r w:rsidR="00065F59">
        <w:noBreakHyphen/>
      </w:r>
      <w:r>
        <w:t>ilor impune relaxarea încapsulării pentru clasa asociată. Aceasta deoarece, traversarea unei asociaţii, presupune accesul la me</w:t>
      </w:r>
      <w:r>
        <w:t>m</w:t>
      </w:r>
      <w:r>
        <w:t>brii privaţi ai clasei asociate de către unele metode ale clasei asociante.</w:t>
      </w:r>
    </w:p>
    <w:p w:rsidR="004D5F75" w:rsidRDefault="004D5F75" w:rsidP="004D5F75">
      <w:r>
        <w:t>Proiectantul are o sarcină foarte dificilă în a realiza un compromis între cele două necesităţi esenţiale, dar contradictorii. Pentru a relaxa încapsularea unei clase în vederea as</w:t>
      </w:r>
      <w:r>
        <w:t>o</w:t>
      </w:r>
      <w:r>
        <w:t>cierii există consacrate trei metode:</w:t>
      </w:r>
    </w:p>
    <w:p w:rsidR="004D5F75" w:rsidRDefault="0068067D" w:rsidP="00247B7B">
      <w:pPr>
        <w:numPr>
          <w:ilvl w:val="0"/>
          <w:numId w:val="77"/>
        </w:numPr>
      </w:pPr>
      <w:r>
        <w:t>Selectarea mai multor membri</w:t>
      </w:r>
      <w:r w:rsidR="004D5F75">
        <w:t xml:space="preserve"> (a</w:t>
      </w:r>
      <w:r w:rsidR="00541E60">
        <w:t>tribute şi metode) ca şi membri</w:t>
      </w:r>
      <w:r w:rsidR="004D5F75">
        <w:t xml:space="preserve"> p</w:t>
      </w:r>
      <w:r w:rsidR="004D5F75">
        <w:t>u</w:t>
      </w:r>
      <w:r w:rsidR="004D5F75">
        <w:t>blici;</w:t>
      </w:r>
    </w:p>
    <w:p w:rsidR="004D5F75" w:rsidRDefault="004D5F75" w:rsidP="00247B7B">
      <w:pPr>
        <w:numPr>
          <w:ilvl w:val="0"/>
          <w:numId w:val="77"/>
        </w:numPr>
      </w:pPr>
      <w:r>
        <w:t>Declararea de clase şi metode prietene (</w:t>
      </w:r>
      <w:r w:rsidRPr="004D5F75">
        <w:rPr>
          <w:i/>
          <w:lang w:val="en-US"/>
        </w:rPr>
        <w:t>friend</w:t>
      </w:r>
      <w:r>
        <w:t>);</w:t>
      </w:r>
    </w:p>
    <w:p w:rsidR="004D5F75" w:rsidRDefault="004D5F75" w:rsidP="00247B7B">
      <w:pPr>
        <w:numPr>
          <w:ilvl w:val="0"/>
          <w:numId w:val="77"/>
        </w:numPr>
      </w:pPr>
      <w:r>
        <w:t>Extinderea interfeţei publice cu metode suplimentare de acces la membrii pr</w:t>
      </w:r>
      <w:r>
        <w:t>i</w:t>
      </w:r>
      <w:r>
        <w:t>vaţi.</w:t>
      </w:r>
    </w:p>
    <w:p w:rsidR="004D5F75" w:rsidRDefault="004D5F75" w:rsidP="004D5F75">
      <w:r>
        <w:t>Alegerea uneia sau alteia dintre aceste modalităţi este opţiunea proiectantului şi tr</w:t>
      </w:r>
      <w:r>
        <w:t>e</w:t>
      </w:r>
      <w:r>
        <w:t>buie făcută cu maximum de discernământ, luându-se în considerare şi aspectele de impl</w:t>
      </w:r>
      <w:r>
        <w:t>e</w:t>
      </w:r>
      <w:r>
        <w:t>mentare, cum ar fi viteza de execuţie.</w:t>
      </w:r>
    </w:p>
    <w:p w:rsidR="004D5F75" w:rsidRDefault="004D5F75" w:rsidP="004D5F75">
      <w:r>
        <w:t>Dintre cele trei posibilităţi, varianta trei păstrează o oarecare încapsulare, dar din păcate apelul iterativ (în buclă) a metodelor de acces poate compromite performanţa de viteză. Pe de altă parte, varianta unu anulează orice încapsulare, iar accesul devine nesti</w:t>
      </w:r>
      <w:r>
        <w:t>n</w:t>
      </w:r>
      <w:r>
        <w:t>gh</w:t>
      </w:r>
      <w:r>
        <w:t>e</w:t>
      </w:r>
      <w:r>
        <w:t xml:space="preserve">rit. Varianta doi, realizată prin funcţii şi clase </w:t>
      </w:r>
      <w:r w:rsidRPr="004D5F75">
        <w:rPr>
          <w:i/>
          <w:lang w:val="en-US"/>
        </w:rPr>
        <w:t>friend</w:t>
      </w:r>
      <w:r>
        <w:t>, oferă un compromis între cele două tendinţe de relaxare extreme. Astfel se asigură şi o păstrare relativă a încapsulării fără s</w:t>
      </w:r>
      <w:r>
        <w:t>a</w:t>
      </w:r>
      <w:r>
        <w:t>crificarea performanţei de viteză.</w:t>
      </w:r>
    </w:p>
    <w:p w:rsidR="00A2256A" w:rsidRDefault="005F3AE6" w:rsidP="00A2256A">
      <w:r w:rsidRPr="005F3AE6">
        <w:rPr>
          <w:b/>
        </w:rPr>
        <w:t>Modelarea şi implementarea asociaţiilor prin clase</w:t>
      </w:r>
    </w:p>
    <w:p w:rsidR="005F3AE6" w:rsidRDefault="005F3AE6" w:rsidP="005F3AE6">
      <w:r>
        <w:t>De multe ori legăturile pot să aibă ele însele anumite proprietăţi. În multe situaţii, aceste proprietăţi pot fi delegate fie în clasa asociantă, fie în cea asociată, aceasta ducând la o reducere severă a flexibilităţii. Pentru rezolvarea acestei probleme asociaţiile pot fi m</w:t>
      </w:r>
      <w:r>
        <w:t>o</w:t>
      </w:r>
      <w:r>
        <w:t>delate şi implementate ca şi clase distincte. În acest caz fiecare legătură devine o instanţă a acestei clase.</w:t>
      </w:r>
    </w:p>
    <w:p w:rsidR="005F3AE6" w:rsidRDefault="005F3AE6" w:rsidP="005F3AE6">
      <w:pPr>
        <w:rPr>
          <w:color w:val="FF0000"/>
        </w:rPr>
      </w:pPr>
      <w:r>
        <w:t xml:space="preserve">Asociaţiile </w:t>
      </w:r>
      <w:r w:rsidRPr="005F3AE6">
        <w:rPr>
          <w:i/>
          <w:lang w:val="en-US"/>
        </w:rPr>
        <w:t>many-to-many</w:t>
      </w:r>
      <w:r>
        <w:rPr>
          <w:b/>
          <w:i/>
        </w:rPr>
        <w:t xml:space="preserve">, </w:t>
      </w:r>
      <w:r>
        <w:t>în special cele bidirecţionale, sunt principalele cand</w:t>
      </w:r>
      <w:r>
        <w:t>i</w:t>
      </w:r>
      <w:r>
        <w:t>date la modelarea şi implementarea prin clase distincte. Modelarea unei asociaţii prin interm</w:t>
      </w:r>
      <w:r>
        <w:t>e</w:t>
      </w:r>
      <w:r>
        <w:t>diul unei clase distincte este prezentată în figura de mai jos:</w:t>
      </w:r>
    </w:p>
    <w:p w:rsidR="005F3AE6" w:rsidRDefault="00602509" w:rsidP="005F3AE6">
      <w:pPr>
        <w:keepNext/>
        <w:ind w:firstLine="0"/>
        <w:jc w:val="center"/>
      </w:pPr>
      <w:r>
        <w:object w:dxaOrig="7071" w:dyaOrig="4191">
          <v:shape id="_x0000_i1032" type="#_x0000_t75" style="width:281.25pt;height:166.5pt" o:ole="">
            <v:imagedata r:id="rId28" o:title=""/>
          </v:shape>
          <o:OLEObject Type="Embed" ProgID="Visio.Drawing.6" ShapeID="_x0000_i1032" DrawAspect="Content" ObjectID="_1612785305" r:id="rId29"/>
        </w:object>
      </w:r>
    </w:p>
    <w:p w:rsidR="005F3AE6" w:rsidRDefault="005F3AE6" w:rsidP="005F3AE6">
      <w:pPr>
        <w:pStyle w:val="Caption"/>
        <w:spacing w:after="320"/>
      </w:pPr>
      <w:r>
        <w:t xml:space="preserve">Fig. </w:t>
      </w:r>
      <w:r>
        <w:fldChar w:fldCharType="begin"/>
      </w:r>
      <w:r>
        <w:instrText xml:space="preserve"> SEQ Fig. \* ARABIC </w:instrText>
      </w:r>
      <w:r>
        <w:fldChar w:fldCharType="separate"/>
      </w:r>
      <w:r w:rsidR="00887CD0">
        <w:rPr>
          <w:noProof/>
        </w:rPr>
        <w:t>8</w:t>
      </w:r>
      <w:r>
        <w:fldChar w:fldCharType="end"/>
      </w:r>
      <w:r>
        <w:t>. Modelarea unei asociaţi ca şi clasă</w:t>
      </w:r>
    </w:p>
    <w:p w:rsidR="005F3AE6" w:rsidRDefault="005F3AE6" w:rsidP="005F3AE6">
      <w:r>
        <w:t>Modelarea asociaţiilor prin clase distincte este foarte utilă şi în cazul în care legăt</w:t>
      </w:r>
      <w:r>
        <w:t>u</w:t>
      </w:r>
      <w:r>
        <w:t>rile trebuie să poată efectua anumite operaţii. Totodată, se recomandă abordarea acestei str</w:t>
      </w:r>
      <w:r>
        <w:t>a</w:t>
      </w:r>
      <w:r>
        <w:t>tegii când o aceeaşi legătură poate conecta obiecte de clase diferite.</w:t>
      </w:r>
    </w:p>
    <w:p w:rsidR="005F3AE6" w:rsidRDefault="005F3AE6" w:rsidP="005F3AE6">
      <w:r>
        <w:t xml:space="preserve">Implementarea unei asociaţii multiplicative </w:t>
      </w:r>
      <w:r w:rsidRPr="005F3AE6">
        <w:rPr>
          <w:i/>
          <w:lang w:val="en-US"/>
        </w:rPr>
        <w:t>many-to-many</w:t>
      </w:r>
      <w:r w:rsidRPr="005F3AE6">
        <w:rPr>
          <w:lang w:val="en-US"/>
        </w:rPr>
        <w:t xml:space="preserve"> </w:t>
      </w:r>
      <w:r w:rsidRPr="00545905">
        <w:rPr>
          <w:i/>
        </w:rPr>
        <w:t>(n:m</w:t>
      </w:r>
      <w:r w:rsidRPr="00545905">
        <w:t xml:space="preserve">), prin intermediul unei clase, poate fi uşor imaginată sub forma unui </w:t>
      </w:r>
      <w:r>
        <w:t>„</w:t>
      </w:r>
      <w:r w:rsidRPr="00545905">
        <w:t>dicţionar</w:t>
      </w:r>
      <w:r>
        <w:t>”. Un obiect instanţiat din această clasă devine o legătură, imaginea sa în memorie fiind un tablou dinamic de perechi. În cazul în care asociaţia are şi restricţii de calificare, fiecare pereche se transformă în tr</w:t>
      </w:r>
      <w:r>
        <w:t>i</w:t>
      </w:r>
      <w:r>
        <w:t>plet.</w:t>
      </w:r>
    </w:p>
    <w:p w:rsidR="005F3AE6" w:rsidRDefault="005F3AE6" w:rsidP="00A05299">
      <w:r>
        <w:t>Atunci când asociaţiile sunt implementate ca şi clase distincte nu mai trebuie adă</w:t>
      </w:r>
      <w:r>
        <w:t>u</w:t>
      </w:r>
      <w:r>
        <w:t>g</w:t>
      </w:r>
      <w:r>
        <w:t>a</w:t>
      </w:r>
      <w:r>
        <w:t>te atribute suplimentare în clasele ce se asociază. Din nou, preţul plătit este diminuarea vitezei. Pentru micşorarea timpului de traversare al unei asociaţii şi pentru al face indepe</w:t>
      </w:r>
      <w:r>
        <w:t>n</w:t>
      </w:r>
      <w:r>
        <w:t>dent de numărul de legături dintr-o asociaţie, se folosesc dicţionare implementate prin t</w:t>
      </w:r>
      <w:r>
        <w:t>a</w:t>
      </w:r>
      <w:r>
        <w:t xml:space="preserve">blouri </w:t>
      </w:r>
      <w:r w:rsidRPr="005F3AE6">
        <w:rPr>
          <w:i/>
          <w:lang w:val="en-US"/>
        </w:rPr>
        <w:t>hashing</w:t>
      </w:r>
      <w:r>
        <w:t>.</w:t>
      </w:r>
    </w:p>
    <w:p w:rsidR="00A2256A" w:rsidRPr="00C9300F" w:rsidRDefault="00CA782D" w:rsidP="001F3A92">
      <w:pPr>
        <w:pStyle w:val="Heading3"/>
      </w:pPr>
      <w:bookmarkStart w:id="14" w:name="_Toc11771827"/>
      <w:r>
        <w:t>Relaţia de agregare. Clasificarea relaţi</w:t>
      </w:r>
      <w:r>
        <w:t>i</w:t>
      </w:r>
      <w:r>
        <w:t>lor de agregare</w:t>
      </w:r>
      <w:bookmarkEnd w:id="14"/>
    </w:p>
    <w:p w:rsidR="003124C9" w:rsidRDefault="003124C9" w:rsidP="003124C9">
      <w:r>
        <w:t xml:space="preserve">Relaţia de agregare dintre clase poate fi privită ca o relaţie de asociaţie particulară, foarte puternică. În acest caz o clasă poate fi modelată ca fiind componenta constituentă a unei </w:t>
      </w:r>
      <w:r w:rsidR="00F01444">
        <w:t xml:space="preserve">alte </w:t>
      </w:r>
      <w:r>
        <w:t>clase. O relaţie de agregare trebuie privită ca şi o asociaţi</w:t>
      </w:r>
      <w:r w:rsidR="00F01444">
        <w:t>e</w:t>
      </w:r>
      <w:r>
        <w:t xml:space="preserve"> de tip part-of sau î</w:t>
      </w:r>
      <w:r>
        <w:t>n</w:t>
      </w:r>
      <w:r>
        <w:t>treg-parte sau ansamblu-subansamblu. Normal, această relaţie nu poate fi decât binară şi unid</w:t>
      </w:r>
      <w:r>
        <w:t>i</w:t>
      </w:r>
      <w:r>
        <w:t>recţională.</w:t>
      </w:r>
    </w:p>
    <w:p w:rsidR="003124C9" w:rsidRDefault="003124C9" w:rsidP="003124C9">
      <w:r>
        <w:t xml:space="preserve">Agregarea este o relaţie între două sau mai multe clase, prin care un obiect al unei clase </w:t>
      </w:r>
      <w:r>
        <w:rPr>
          <w:i/>
        </w:rPr>
        <w:t>agregate</w:t>
      </w:r>
      <w:r>
        <w:t xml:space="preserve"> devine parte constituentă a unui obiect al clasei </w:t>
      </w:r>
      <w:r>
        <w:rPr>
          <w:i/>
        </w:rPr>
        <w:t>agregante</w:t>
      </w:r>
      <w:r>
        <w:t>. Obiectul agr</w:t>
      </w:r>
      <w:r>
        <w:t>e</w:t>
      </w:r>
      <w:r>
        <w:t>gant devine o unitate de sine stătătoare şi este manipulat ca şi orice alt obiect.  Prin agreg</w:t>
      </w:r>
      <w:r>
        <w:t>a</w:t>
      </w:r>
      <w:r>
        <w:t>re o clasă devine atribut al unei alte clase.</w:t>
      </w:r>
    </w:p>
    <w:p w:rsidR="003124C9" w:rsidRDefault="003124C9" w:rsidP="003124C9">
      <w:r>
        <w:t xml:space="preserve">Relaţia de agregare trebuie privită ca şi un caz particular de relaţie de asociaţie. Agregarea este relaţia de asociaţie cea mai puternică. Verbul modelat de această relaţie devine </w:t>
      </w:r>
      <w:r w:rsidRPr="003124C9">
        <w:rPr>
          <w:i/>
          <w:lang w:val="en-US"/>
        </w:rPr>
        <w:t>has a</w:t>
      </w:r>
      <w:r>
        <w:t xml:space="preserve"> sau</w:t>
      </w:r>
      <w:r>
        <w:rPr>
          <w:i/>
        </w:rPr>
        <w:t xml:space="preserve"> </w:t>
      </w:r>
      <w:r w:rsidRPr="003124C9">
        <w:rPr>
          <w:i/>
          <w:lang w:val="en-US"/>
        </w:rPr>
        <w:t>is part of</w:t>
      </w:r>
      <w:r>
        <w:t xml:space="preserve">. </w:t>
      </w:r>
      <w:r w:rsidR="00F01444">
        <w:t>L</w:t>
      </w:r>
      <w:r>
        <w:t xml:space="preserve">a nivelul obiectelor, relaţia este modelată prin </w:t>
      </w:r>
      <w:r w:rsidRPr="003124C9">
        <w:rPr>
          <w:i/>
          <w:lang w:val="en-US"/>
        </w:rPr>
        <w:t>has a</w:t>
      </w:r>
      <w:r>
        <w:t xml:space="preserve">. Figura următoare sintetizează convenţiile grafice </w:t>
      </w:r>
      <w:r w:rsidRPr="003124C9">
        <w:t xml:space="preserve">OMT </w:t>
      </w:r>
      <w:r>
        <w:t>de repr</w:t>
      </w:r>
      <w:r w:rsidR="000B6DA3">
        <w:t>ezentare a relaţiei de agregare.</w:t>
      </w:r>
    </w:p>
    <w:p w:rsidR="000B6DA3" w:rsidRDefault="000B6DA3" w:rsidP="000B6DA3">
      <w:r w:rsidRPr="000A733C">
        <w:t>Evident</w:t>
      </w:r>
      <w:r>
        <w:t>, existenţa unui obiect agregat depinde de existenţa obiectelor parte, obie</w:t>
      </w:r>
      <w:r>
        <w:t>c</w:t>
      </w:r>
      <w:r>
        <w:t>tele constituente existând fie ca obiecte independente, fie doar în conjuncţie cu obiectul întreg. Decompoziţia unui întreg nu este unică, aceasta făcându-se prin faza de modelare.</w:t>
      </w:r>
    </w:p>
    <w:p w:rsidR="003124C9" w:rsidRDefault="003124C9" w:rsidP="003124C9">
      <w:pPr>
        <w:keepNext/>
        <w:ind w:firstLine="0"/>
        <w:jc w:val="center"/>
      </w:pPr>
      <w:r>
        <w:object w:dxaOrig="8031" w:dyaOrig="5599">
          <v:shape id="_x0000_i1033" type="#_x0000_t75" style="width:287.25pt;height:200.25pt" o:ole="">
            <v:imagedata r:id="rId30" o:title=""/>
          </v:shape>
          <o:OLEObject Type="Embed" ProgID="Visio.Drawing.6" ShapeID="_x0000_i1033" DrawAspect="Content" ObjectID="_1612785306" r:id="rId31"/>
        </w:object>
      </w:r>
    </w:p>
    <w:p w:rsidR="003124C9" w:rsidRDefault="003124C9" w:rsidP="006C4367">
      <w:pPr>
        <w:pStyle w:val="Caption"/>
        <w:spacing w:after="320"/>
      </w:pPr>
      <w:r>
        <w:t xml:space="preserve">Fig. </w:t>
      </w:r>
      <w:r>
        <w:fldChar w:fldCharType="begin"/>
      </w:r>
      <w:r>
        <w:instrText xml:space="preserve"> SEQ Fig. \* ARABIC </w:instrText>
      </w:r>
      <w:r>
        <w:fldChar w:fldCharType="separate"/>
      </w:r>
      <w:r w:rsidR="00887CD0">
        <w:rPr>
          <w:noProof/>
        </w:rPr>
        <w:t>9</w:t>
      </w:r>
      <w:r>
        <w:fldChar w:fldCharType="end"/>
      </w:r>
      <w:r>
        <w:t>. Relaţia de agregare la nivel de clase şi obiecte</w:t>
      </w:r>
    </w:p>
    <w:p w:rsidR="003124C9" w:rsidRDefault="003124C9" w:rsidP="006C4367">
      <w:r>
        <w:t>Relaţia de agregare are două proprietăţi esenţiale:</w:t>
      </w:r>
    </w:p>
    <w:p w:rsidR="003124C9" w:rsidRPr="002D26F3" w:rsidRDefault="003124C9" w:rsidP="00247B7B">
      <w:pPr>
        <w:numPr>
          <w:ilvl w:val="0"/>
          <w:numId w:val="78"/>
        </w:numPr>
      </w:pPr>
      <w:r w:rsidRPr="006C4367">
        <w:rPr>
          <w:b/>
        </w:rPr>
        <w:t>Tranzitivitatea</w:t>
      </w:r>
      <w:r w:rsidR="006C4367" w:rsidRPr="006C4367">
        <w:rPr>
          <w:b/>
        </w:rPr>
        <w:t xml:space="preserve">. </w:t>
      </w:r>
      <w:r>
        <w:t xml:space="preserve">Dacă </w:t>
      </w:r>
      <w:r>
        <w:rPr>
          <w:i/>
        </w:rPr>
        <w:t xml:space="preserve">CA </w:t>
      </w:r>
      <w:r>
        <w:t xml:space="preserve">conţine </w:t>
      </w:r>
      <w:r w:rsidRPr="002D26F3">
        <w:rPr>
          <w:i/>
        </w:rPr>
        <w:t>CB</w:t>
      </w:r>
      <w:r>
        <w:t xml:space="preserve"> şi </w:t>
      </w:r>
      <w:r w:rsidRPr="002D26F3">
        <w:rPr>
          <w:i/>
        </w:rPr>
        <w:t>CB</w:t>
      </w:r>
      <w:r>
        <w:t xml:space="preserve"> conţine </w:t>
      </w:r>
      <w:r w:rsidRPr="002D26F3">
        <w:rPr>
          <w:i/>
        </w:rPr>
        <w:t>CC</w:t>
      </w:r>
      <w:r>
        <w:t xml:space="preserve">, atunci </w:t>
      </w:r>
      <w:r w:rsidRPr="002D26F3">
        <w:rPr>
          <w:i/>
        </w:rPr>
        <w:t>CA</w:t>
      </w:r>
      <w:r>
        <w:t xml:space="preserve"> conţine </w:t>
      </w:r>
      <w:r w:rsidRPr="002D26F3">
        <w:rPr>
          <w:i/>
        </w:rPr>
        <w:t>CC</w:t>
      </w:r>
      <w:r>
        <w:t>.</w:t>
      </w:r>
    </w:p>
    <w:p w:rsidR="003124C9" w:rsidRDefault="003124C9" w:rsidP="00247B7B">
      <w:pPr>
        <w:numPr>
          <w:ilvl w:val="0"/>
          <w:numId w:val="78"/>
        </w:numPr>
      </w:pPr>
      <w:r w:rsidRPr="006C4367">
        <w:rPr>
          <w:b/>
        </w:rPr>
        <w:t>Antisimetria</w:t>
      </w:r>
      <w:r w:rsidR="006C4367" w:rsidRPr="006C4367">
        <w:rPr>
          <w:b/>
        </w:rPr>
        <w:t xml:space="preserve">. </w:t>
      </w:r>
      <w:r>
        <w:t xml:space="preserve">Dacă </w:t>
      </w:r>
      <w:r>
        <w:rPr>
          <w:i/>
        </w:rPr>
        <w:t xml:space="preserve">CA </w:t>
      </w:r>
      <w:r>
        <w:t xml:space="preserve">conţine </w:t>
      </w:r>
      <w:r w:rsidRPr="002D26F3">
        <w:rPr>
          <w:i/>
        </w:rPr>
        <w:t>CB</w:t>
      </w:r>
      <w:r>
        <w:t xml:space="preserve">, atunci </w:t>
      </w:r>
      <w:r w:rsidRPr="002D26F3">
        <w:rPr>
          <w:i/>
        </w:rPr>
        <w:t>C</w:t>
      </w:r>
      <w:r>
        <w:rPr>
          <w:i/>
        </w:rPr>
        <w:t>B</w:t>
      </w:r>
      <w:r>
        <w:t xml:space="preserve"> nu conţine </w:t>
      </w:r>
      <w:r w:rsidRPr="002D26F3">
        <w:rPr>
          <w:i/>
        </w:rPr>
        <w:t>C</w:t>
      </w:r>
      <w:r>
        <w:rPr>
          <w:i/>
        </w:rPr>
        <w:t>A</w:t>
      </w:r>
      <w:r>
        <w:t>.</w:t>
      </w:r>
    </w:p>
    <w:p w:rsidR="003124C9" w:rsidRPr="006C4367" w:rsidRDefault="003124C9" w:rsidP="006C4367">
      <w:pPr>
        <w:rPr>
          <w:b/>
        </w:rPr>
      </w:pPr>
      <w:r w:rsidRPr="006C4367">
        <w:rPr>
          <w:b/>
        </w:rPr>
        <w:t>Clasificarea relaţiilor de agregare</w:t>
      </w:r>
      <w:r w:rsidR="000B6DA3">
        <w:rPr>
          <w:b/>
        </w:rPr>
        <w:t xml:space="preserve">. </w:t>
      </w:r>
    </w:p>
    <w:p w:rsidR="003124C9" w:rsidRDefault="003124C9" w:rsidP="006C4367">
      <w:r>
        <w:t>C</w:t>
      </w:r>
      <w:r w:rsidRPr="002D26F3">
        <w:t xml:space="preserve">lasificarea relaţiilor de </w:t>
      </w:r>
      <w:r>
        <w:t>asociaţie este valabilă şi în cazul relaţiilor de agreg</w:t>
      </w:r>
      <w:r>
        <w:t>a</w:t>
      </w:r>
      <w:r>
        <w:t>re, cu următoarele restricţii:</w:t>
      </w:r>
    </w:p>
    <w:p w:rsidR="003124C9" w:rsidRDefault="003124C9" w:rsidP="00247B7B">
      <w:pPr>
        <w:numPr>
          <w:ilvl w:val="0"/>
          <w:numId w:val="79"/>
        </w:numPr>
      </w:pPr>
      <w:r>
        <w:t>relaţia de agregare nu poate fi decât unidirecţională;</w:t>
      </w:r>
    </w:p>
    <w:p w:rsidR="003124C9" w:rsidRDefault="003124C9" w:rsidP="00247B7B">
      <w:pPr>
        <w:numPr>
          <w:ilvl w:val="0"/>
          <w:numId w:val="79"/>
        </w:numPr>
      </w:pPr>
      <w:r>
        <w:t xml:space="preserve">relaţiile de agregare multiplicative pot fi doar de tipul </w:t>
      </w:r>
      <w:r w:rsidRPr="006C4367">
        <w:rPr>
          <w:b/>
          <w:i/>
          <w:lang w:val="en-US"/>
        </w:rPr>
        <w:t>one-to-many</w:t>
      </w:r>
      <w:r>
        <w:t>.</w:t>
      </w:r>
    </w:p>
    <w:p w:rsidR="003124C9" w:rsidRDefault="003124C9" w:rsidP="006C4367">
      <w:r>
        <w:t>Toate celelalte convenţii de reprezentare grafică se păstrează, dar în plus, apare si</w:t>
      </w:r>
      <w:r>
        <w:t>m</w:t>
      </w:r>
      <w:r>
        <w:t>bolul romb la frontiera clasei agregante.</w:t>
      </w:r>
      <w:r w:rsidR="000B6DA3">
        <w:t xml:space="preserve"> </w:t>
      </w:r>
      <w:r>
        <w:t>Totodată, o relaţie de agregare poate fi:</w:t>
      </w:r>
    </w:p>
    <w:p w:rsidR="003124C9" w:rsidRDefault="003124C9" w:rsidP="00247B7B">
      <w:pPr>
        <w:numPr>
          <w:ilvl w:val="0"/>
          <w:numId w:val="80"/>
        </w:numPr>
      </w:pPr>
      <w:r>
        <w:t>fixă;</w:t>
      </w:r>
    </w:p>
    <w:p w:rsidR="003124C9" w:rsidRDefault="003124C9" w:rsidP="00247B7B">
      <w:pPr>
        <w:numPr>
          <w:ilvl w:val="0"/>
          <w:numId w:val="80"/>
        </w:numPr>
      </w:pPr>
      <w:r>
        <w:t>variabilă;</w:t>
      </w:r>
    </w:p>
    <w:p w:rsidR="003124C9" w:rsidRPr="003E791D" w:rsidRDefault="003124C9" w:rsidP="00247B7B">
      <w:pPr>
        <w:numPr>
          <w:ilvl w:val="0"/>
          <w:numId w:val="80"/>
        </w:numPr>
      </w:pPr>
      <w:r>
        <w:t>recursivă.</w:t>
      </w:r>
    </w:p>
    <w:p w:rsidR="003124C9" w:rsidRDefault="003124C9" w:rsidP="006C4367">
      <w:r>
        <w:rPr>
          <w:b/>
        </w:rPr>
        <w:t>Agregarea fixă</w:t>
      </w:r>
      <w:r>
        <w:t xml:space="preserve"> presupune o structură bine definită „bătută în cuie”, prin care n</w:t>
      </w:r>
      <w:r>
        <w:t>u</w:t>
      </w:r>
      <w:r>
        <w:t xml:space="preserve">mărul şi tipul componentelor sunt predefinite. În schimb, </w:t>
      </w:r>
      <w:r>
        <w:rPr>
          <w:b/>
        </w:rPr>
        <w:t>agregarea variabilă</w:t>
      </w:r>
      <w:r>
        <w:t xml:space="preserve">, deşi are un număr finit de nivele, presupune posibilitatea înglobării unui număr variabil de obiecte de acelaşi tip. </w:t>
      </w:r>
      <w:r>
        <w:rPr>
          <w:b/>
        </w:rPr>
        <w:t>Agregarea recursivă</w:t>
      </w:r>
      <w:r>
        <w:t xml:space="preserve"> presupune o identitate între tipul agregant şi cel agregat, iar numărul de nivele este practic nelimitat.</w:t>
      </w:r>
    </w:p>
    <w:p w:rsidR="00D3598C" w:rsidRPr="00C7348E" w:rsidRDefault="00700180" w:rsidP="001F3A92">
      <w:pPr>
        <w:pStyle w:val="Heading2"/>
      </w:pPr>
      <w:bookmarkStart w:id="15" w:name="_Toc11771828"/>
      <w:r>
        <w:t>Relaţia de d</w:t>
      </w:r>
      <w:r w:rsidR="00D3598C">
        <w:t xml:space="preserve">erivare. </w:t>
      </w:r>
      <w:r>
        <w:t xml:space="preserve">Redefinirea metodelor. </w:t>
      </w:r>
      <w:r w:rsidR="007A790C">
        <w:t>P</w:t>
      </w:r>
      <w:r w:rsidR="00D3598C">
        <w:t>ol</w:t>
      </w:r>
      <w:r w:rsidR="00D3598C">
        <w:t>i</w:t>
      </w:r>
      <w:r w:rsidR="00D3598C">
        <w:t>morfism</w:t>
      </w:r>
      <w:bookmarkEnd w:id="15"/>
    </w:p>
    <w:p w:rsidR="00D3598C" w:rsidRPr="00C7348E" w:rsidRDefault="000F6702" w:rsidP="001F3A92">
      <w:pPr>
        <w:pStyle w:val="Heading3"/>
      </w:pPr>
      <w:bookmarkStart w:id="16" w:name="_Toc11771829"/>
      <w:r>
        <w:t>Rel</w:t>
      </w:r>
      <w:r w:rsidR="009239F4">
        <w:t>aţia de deriv</w:t>
      </w:r>
      <w:r w:rsidR="00545496">
        <w:t>are. Generaliz</w:t>
      </w:r>
      <w:r w:rsidR="00545496">
        <w:t>a</w:t>
      </w:r>
      <w:r w:rsidR="00545496">
        <w:t>re/specializare</w:t>
      </w:r>
      <w:bookmarkEnd w:id="16"/>
    </w:p>
    <w:p w:rsidR="00F01E52" w:rsidRDefault="00F01E52" w:rsidP="00F01E52">
      <w:r>
        <w:t>Relaţia de derivare este o relaţie între două sau mai multe clase prin care se modele</w:t>
      </w:r>
      <w:r>
        <w:t>a</w:t>
      </w:r>
      <w:r>
        <w:t>ză similitudinile şi diferenţele specifice dintre acestea.</w:t>
      </w:r>
    </w:p>
    <w:p w:rsidR="00F01E52" w:rsidRDefault="00F01E52" w:rsidP="00F01E52">
      <w:r>
        <w:t>Derivarea poate fi privită şi ca un caz particular de asociaţie în care verbul de m</w:t>
      </w:r>
      <w:r>
        <w:t>o</w:t>
      </w:r>
      <w:r>
        <w:t xml:space="preserve">delare este particularizat la </w:t>
      </w:r>
      <w:r w:rsidRPr="00F01E52">
        <w:rPr>
          <w:i/>
          <w:lang w:val="en-US"/>
        </w:rPr>
        <w:t>is a</w:t>
      </w:r>
      <w:r>
        <w:t xml:space="preserve"> sau </w:t>
      </w:r>
      <w:r w:rsidRPr="00F01E52">
        <w:rPr>
          <w:i/>
          <w:lang w:val="en-US"/>
        </w:rPr>
        <w:t>is a kind of</w:t>
      </w:r>
      <w:r>
        <w:t xml:space="preserve"> („</w:t>
      </w:r>
      <w:r w:rsidRPr="009618DC">
        <w:rPr>
          <w:i/>
        </w:rPr>
        <w:t>este un fel de</w:t>
      </w:r>
      <w:r>
        <w:t>…”). La nivel de clase rel</w:t>
      </w:r>
      <w:r>
        <w:t>a</w:t>
      </w:r>
      <w:r>
        <w:t xml:space="preserve">ţia este numită simplu </w:t>
      </w:r>
      <w:r w:rsidRPr="00F01E52">
        <w:rPr>
          <w:i/>
          <w:lang w:val="en-US"/>
        </w:rPr>
        <w:t>is a</w:t>
      </w:r>
      <w:r>
        <w:t xml:space="preserve">, iar la nivel de obiecte este notată prin </w:t>
      </w:r>
      <w:r w:rsidRPr="00F01E52">
        <w:rPr>
          <w:i/>
          <w:lang w:val="en-US"/>
        </w:rPr>
        <w:t>is a</w:t>
      </w:r>
      <w:r>
        <w:t>. Se spune că dintr-o clasă se poate deriva o altă clasă dacă clasa derivată este un fel aparte al clasei de bază.</w:t>
      </w:r>
    </w:p>
    <w:p w:rsidR="00F01E52" w:rsidRDefault="00F01E52" w:rsidP="00D57F03">
      <w:r>
        <w:t xml:space="preserve">Conceptul de derivare este </w:t>
      </w:r>
      <w:r w:rsidR="00F01444">
        <w:t>probabil</w:t>
      </w:r>
      <w:r>
        <w:t xml:space="preserve"> cel mai important concept al abordării orientate obiectual, după conceptul de clasă. Aşa cum toate limbajele orientate obiectual sprijină conceptul de clasă, toate aceste limbaje sprijină, la fel de bine, şi conceptul de derivare, numit şi specializare sau generalizare. Termenul de moştenire este şi el folosit, dar mai mult legat de reutilizarea atributelor şi metodelor clasei de bază.</w:t>
      </w:r>
    </w:p>
    <w:p w:rsidR="00F01E52" w:rsidRDefault="00D57F03" w:rsidP="00D57F03">
      <w:r>
        <w:t xml:space="preserve">Figura următoare </w:t>
      </w:r>
      <w:r w:rsidR="00F01E52">
        <w:t xml:space="preserve">sintetizează relaţia de derivare </w:t>
      </w:r>
      <w:r w:rsidR="00F01E52" w:rsidRPr="00D57F03">
        <w:rPr>
          <w:i/>
          <w:lang w:val="en-US"/>
        </w:rPr>
        <w:t>is</w:t>
      </w:r>
      <w:r w:rsidRPr="00D57F03">
        <w:rPr>
          <w:i/>
          <w:lang w:val="en-US"/>
        </w:rPr>
        <w:t xml:space="preserve"> a</w:t>
      </w:r>
      <w:r w:rsidR="00F01E52">
        <w:t xml:space="preserve"> între două clase oarecare şi rel</w:t>
      </w:r>
      <w:r w:rsidR="00F01E52">
        <w:t>a</w:t>
      </w:r>
      <w:r w:rsidR="00F01E52">
        <w:t xml:space="preserve">ţia </w:t>
      </w:r>
      <w:r w:rsidR="00F01E52" w:rsidRPr="00D57F03">
        <w:rPr>
          <w:i/>
          <w:lang w:val="en-US"/>
        </w:rPr>
        <w:t>is</w:t>
      </w:r>
      <w:r w:rsidRPr="00D57F03">
        <w:rPr>
          <w:i/>
          <w:lang w:val="en-US"/>
        </w:rPr>
        <w:t xml:space="preserve"> </w:t>
      </w:r>
      <w:r w:rsidR="00F01E52" w:rsidRPr="00D57F03">
        <w:rPr>
          <w:i/>
          <w:lang w:val="en-US"/>
        </w:rPr>
        <w:t>a</w:t>
      </w:r>
      <w:r w:rsidR="00F01E52">
        <w:t xml:space="preserve"> între două obiecte instanţiate din acestea. Figura pune în evidenţă </w:t>
      </w:r>
      <w:r w:rsidR="00F01E52">
        <w:rPr>
          <w:i/>
        </w:rPr>
        <w:t>„moştenirea</w:t>
      </w:r>
      <w:r w:rsidR="00F01E52" w:rsidRPr="00D57F03">
        <w:t>”</w:t>
      </w:r>
      <w:r w:rsidR="00F01E52">
        <w:t xml:space="preserve"> de atribute şi metode din clase de bază în clasa derivată. Fiecare clasă derivată poate adă</w:t>
      </w:r>
      <w:r w:rsidR="00F01E52">
        <w:t>u</w:t>
      </w:r>
      <w:r w:rsidR="00F01E52">
        <w:t>ga noi atribute şi n</w:t>
      </w:r>
      <w:r w:rsidR="00F01444">
        <w:t>o</w:t>
      </w:r>
      <w:r w:rsidR="00F01E52">
        <w:t xml:space="preserve">i metode. Un obiect al unei clase derivate este mai </w:t>
      </w:r>
      <w:r w:rsidR="00F01E52">
        <w:rPr>
          <w:i/>
        </w:rPr>
        <w:t>„umflat</w:t>
      </w:r>
      <w:r w:rsidR="00F01E52" w:rsidRPr="00D57F03">
        <w:t>”</w:t>
      </w:r>
      <w:r w:rsidR="00F01E52">
        <w:t xml:space="preserve"> deoarece tr</w:t>
      </w:r>
      <w:r w:rsidR="00F01E52">
        <w:t>e</w:t>
      </w:r>
      <w:r w:rsidR="00F01E52">
        <w:t>buie să permită reprezentarea (luarea de valori) atât a atributelor moştenite, cât şi a celor adăugate.</w:t>
      </w:r>
    </w:p>
    <w:p w:rsidR="00F01E52" w:rsidRDefault="00F01E52" w:rsidP="00D57F03">
      <w:r>
        <w:t xml:space="preserve">Clasa de pornire poartă numele de </w:t>
      </w:r>
      <w:r>
        <w:rPr>
          <w:i/>
        </w:rPr>
        <w:t>clasă de bază</w:t>
      </w:r>
      <w:r>
        <w:t xml:space="preserve"> sau </w:t>
      </w:r>
      <w:r>
        <w:rPr>
          <w:i/>
        </w:rPr>
        <w:t>superclasă</w:t>
      </w:r>
      <w:r>
        <w:t xml:space="preserve">, iar clasa rezultată se numeşte </w:t>
      </w:r>
      <w:r>
        <w:rPr>
          <w:i/>
        </w:rPr>
        <w:t>clasă derivată</w:t>
      </w:r>
      <w:r>
        <w:t xml:space="preserve"> sau </w:t>
      </w:r>
      <w:r>
        <w:rPr>
          <w:i/>
        </w:rPr>
        <w:t>subclasă</w:t>
      </w:r>
      <w:r>
        <w:t xml:space="preserve">. Din moment ce clasa este o generalizare a noţiunii de tip, se mai folosesc şi denumirile de </w:t>
      </w:r>
      <w:r>
        <w:rPr>
          <w:i/>
        </w:rPr>
        <w:t>supertip</w:t>
      </w:r>
      <w:r>
        <w:t xml:space="preserve"> şi </w:t>
      </w:r>
      <w:r>
        <w:rPr>
          <w:i/>
        </w:rPr>
        <w:t>subtip</w:t>
      </w:r>
      <w:r>
        <w:t>. Totodată, relaţia de derivare este tranzitivă peste un număr oarecare de nivele, şi de aceea se mai folosesc şi termenii de „</w:t>
      </w:r>
      <w:r>
        <w:rPr>
          <w:i/>
        </w:rPr>
        <w:t>strămoş</w:t>
      </w:r>
      <w:r>
        <w:t>” şi „</w:t>
      </w:r>
      <w:r>
        <w:rPr>
          <w:i/>
        </w:rPr>
        <w:t>descendent</w:t>
      </w:r>
      <w:r>
        <w:t>”.</w:t>
      </w:r>
    </w:p>
    <w:p w:rsidR="00D57F03" w:rsidRDefault="00DA1636" w:rsidP="00D57F03">
      <w:pPr>
        <w:keepNext/>
        <w:ind w:firstLine="0"/>
        <w:jc w:val="center"/>
      </w:pPr>
      <w:r>
        <w:object w:dxaOrig="6987" w:dyaOrig="6111">
          <v:shape id="_x0000_i1034" type="#_x0000_t75" style="width:267pt;height:211.5pt" o:ole="">
            <v:imagedata r:id="rId32" o:title=""/>
          </v:shape>
          <o:OLEObject Type="Embed" ProgID="Visio.Drawing.6" ShapeID="_x0000_i1034" DrawAspect="Content" ObjectID="_1612785307" r:id="rId33"/>
        </w:object>
      </w:r>
    </w:p>
    <w:p w:rsidR="00F01E52" w:rsidRDefault="00D57F03" w:rsidP="00D57F03">
      <w:pPr>
        <w:pStyle w:val="Caption"/>
        <w:spacing w:after="320"/>
      </w:pPr>
      <w:r>
        <w:t xml:space="preserve">Fig. </w:t>
      </w:r>
      <w:r>
        <w:fldChar w:fldCharType="begin"/>
      </w:r>
      <w:r>
        <w:instrText xml:space="preserve"> SEQ Fig. \* ARABIC </w:instrText>
      </w:r>
      <w:r>
        <w:fldChar w:fldCharType="separate"/>
      </w:r>
      <w:r w:rsidR="00887CD0">
        <w:rPr>
          <w:noProof/>
        </w:rPr>
        <w:t>10</w:t>
      </w:r>
      <w:r>
        <w:fldChar w:fldCharType="end"/>
      </w:r>
      <w:r>
        <w:t>. Relaţia de derivare la nivel de clase şi obiecte</w:t>
      </w:r>
    </w:p>
    <w:p w:rsidR="00F01E52" w:rsidRDefault="00F01E52" w:rsidP="00D57F03">
      <w:r>
        <w:t>Din punct de vedere al modelării, marele avantaj al relaţiei de derivare constă în r</w:t>
      </w:r>
      <w:r>
        <w:t>e</w:t>
      </w:r>
      <w:r>
        <w:t>ducerea conceptelor fundamentale ale unei aplicaţii, din care apoi se deduc concepte s</w:t>
      </w:r>
      <w:r>
        <w:t>e</w:t>
      </w:r>
      <w:r>
        <w:t>cundare.</w:t>
      </w:r>
    </w:p>
    <w:p w:rsidR="00F01E52" w:rsidRDefault="00F01E52" w:rsidP="00796F6D">
      <w:r>
        <w:t>Din punct de vedere al implementării, relaţia de derivare oferă avantajul reutilizării metodelor gata puse la punct în clasele de bază.</w:t>
      </w:r>
    </w:p>
    <w:p w:rsidR="00F01E52" w:rsidRPr="00796F6D" w:rsidRDefault="00F01E52" w:rsidP="00796F6D">
      <w:pPr>
        <w:rPr>
          <w:b/>
        </w:rPr>
      </w:pPr>
      <w:r w:rsidRPr="00796F6D">
        <w:rPr>
          <w:b/>
        </w:rPr>
        <w:t>Generalizare/specializare</w:t>
      </w:r>
    </w:p>
    <w:p w:rsidR="00F01E52" w:rsidRDefault="00796F6D" w:rsidP="00796F6D">
      <w:r>
        <w:t>R</w:t>
      </w:r>
      <w:r w:rsidR="00F01E52">
        <w:t>elaţia de derivare poate fi privită în două moduri diferite, ceea ce oferă o semant</w:t>
      </w:r>
      <w:r w:rsidR="00F01E52">
        <w:t>i</w:t>
      </w:r>
      <w:r w:rsidR="00F01E52">
        <w:t>că deosebit de utilă în modelarea orientată pe obiecte care are drept scop capturarea relaţi</w:t>
      </w:r>
      <w:r w:rsidR="00F01E52">
        <w:t>i</w:t>
      </w:r>
      <w:r w:rsidR="00F01E52">
        <w:t>lor complexe dintre clasele şi obiectele domeniului aplicaţiei.</w:t>
      </w:r>
    </w:p>
    <w:p w:rsidR="00F01E52" w:rsidRDefault="00F01E52" w:rsidP="00796F6D">
      <w:r>
        <w:t>Generalizarea şi specializarea sunt două vederi suplimentare ale aceleaşi relaţii de d</w:t>
      </w:r>
      <w:r>
        <w:t>e</w:t>
      </w:r>
      <w:r>
        <w:t xml:space="preserve">rivare. Prima priveşte relaţia dintre subclasă şi vede superclasa ca şi o </w:t>
      </w:r>
      <w:r>
        <w:rPr>
          <w:i/>
        </w:rPr>
        <w:t>generalizare</w:t>
      </w:r>
      <w:r>
        <w:t xml:space="preserve">, iar cealaltă priveşte relaţia dinspre superclasă şi vede subclasa ca şi o </w:t>
      </w:r>
      <w:r>
        <w:rPr>
          <w:i/>
        </w:rPr>
        <w:t>specializare</w:t>
      </w:r>
      <w:r>
        <w:t>.</w:t>
      </w:r>
    </w:p>
    <w:p w:rsidR="00F01E52" w:rsidRDefault="00F01E52" w:rsidP="00796F6D">
      <w:r>
        <w:t>Moştenirea se referă mai mult la implementare decât la modelare şi semnifică m</w:t>
      </w:r>
      <w:r>
        <w:t>e</w:t>
      </w:r>
      <w:r>
        <w:t>canismul de partajare – de folosire în comun – de către subclasă a atributelor şi comportării superclasei.</w:t>
      </w:r>
    </w:p>
    <w:p w:rsidR="00F01E52" w:rsidRDefault="00F01E52" w:rsidP="00796F6D">
      <w:pPr>
        <w:rPr>
          <w:color w:val="FF0000"/>
        </w:rPr>
      </w:pPr>
      <w:r>
        <w:t xml:space="preserve">Indiferent cum este privită relaţia de derivare, metodologia </w:t>
      </w:r>
      <w:r w:rsidRPr="00796F6D">
        <w:t xml:space="preserve">OMT </w:t>
      </w:r>
      <w:r>
        <w:t>oferă o repreze</w:t>
      </w:r>
      <w:r>
        <w:t>n</w:t>
      </w:r>
      <w:r>
        <w:t xml:space="preserve">tare grafică consistentă a acestei relaţii esenţiale, ilustrată </w:t>
      </w:r>
      <w:r w:rsidR="00796F6D">
        <w:t>în figura de mai jos:</w:t>
      </w:r>
    </w:p>
    <w:p w:rsidR="00796F6D" w:rsidRDefault="00796F6D" w:rsidP="00796F6D">
      <w:pPr>
        <w:keepNext/>
        <w:ind w:firstLine="0"/>
        <w:jc w:val="center"/>
      </w:pPr>
      <w:r>
        <w:object w:dxaOrig="11822" w:dyaOrig="5822">
          <v:shape id="_x0000_i1035" type="#_x0000_t75" style="width:428.25pt;height:211.5pt" o:ole="">
            <v:imagedata r:id="rId34" o:title=""/>
          </v:shape>
          <o:OLEObject Type="Embed" ProgID="Visio.Drawing.6" ShapeID="_x0000_i1035" DrawAspect="Content" ObjectID="_1612785308" r:id="rId35"/>
        </w:object>
      </w:r>
    </w:p>
    <w:p w:rsidR="00F01E52" w:rsidRDefault="00796F6D" w:rsidP="00796F6D">
      <w:pPr>
        <w:pStyle w:val="Caption"/>
        <w:spacing w:after="320"/>
        <w:rPr>
          <w:color w:val="FF0000"/>
        </w:rPr>
      </w:pPr>
      <w:r>
        <w:t xml:space="preserve">Fig. </w:t>
      </w:r>
      <w:r>
        <w:fldChar w:fldCharType="begin"/>
      </w:r>
      <w:r>
        <w:instrText xml:space="preserve"> SEQ Fig. \* ARABIC </w:instrText>
      </w:r>
      <w:r>
        <w:fldChar w:fldCharType="separate"/>
      </w:r>
      <w:r w:rsidR="00887CD0">
        <w:rPr>
          <w:noProof/>
        </w:rPr>
        <w:t>11</w:t>
      </w:r>
      <w:r>
        <w:fldChar w:fldCharType="end"/>
      </w:r>
      <w:r>
        <w:t>. Reprezentarea OMT a relaţiei de specializare/generalizare (moştenire)</w:t>
      </w:r>
    </w:p>
    <w:p w:rsidR="00453F8C" w:rsidRPr="00C7348E" w:rsidRDefault="00453F8C" w:rsidP="001F3A92">
      <w:pPr>
        <w:pStyle w:val="Heading3"/>
      </w:pPr>
      <w:bookmarkStart w:id="17" w:name="_Toc11771830"/>
      <w:r>
        <w:t>Implementarea relaţiei de derivare</w:t>
      </w:r>
      <w:bookmarkEnd w:id="17"/>
    </w:p>
    <w:p w:rsidR="00AA6268" w:rsidRDefault="00AA6268" w:rsidP="00AA6268">
      <w:r>
        <w:t xml:space="preserve">Spre deosebire de relaţia de asociaţie, care trebuie implementată cu mâna, fie prin </w:t>
      </w:r>
      <w:r w:rsidR="00065F59" w:rsidRPr="00065F59">
        <w:rPr>
          <w:lang w:val="en-US"/>
        </w:rPr>
        <w:t>pointer</w:t>
      </w:r>
      <w:r>
        <w:t>i încuibăriţi, fie prin clase speciale, relaţia de derivare este sprijinită de construcţii speciale în orice limbaj orientat pe obiecte.</w:t>
      </w:r>
    </w:p>
    <w:p w:rsidR="00453F8C" w:rsidRDefault="00AA6268" w:rsidP="00AA6268">
      <w:r>
        <w:t xml:space="preserve">Limbajul </w:t>
      </w:r>
      <w:r w:rsidRPr="00AA6268">
        <w:t xml:space="preserve">C++ </w:t>
      </w:r>
      <w:r>
        <w:t>oferă facilităţi dedicate implementării relaţiei de derivare. Totodată, relaţia de derivare între două sau mai multe clase poate fi implementată fără a fi necesară relaxarea forţată a încapsulării. În consecinţă, dacă un anumit aspect poate fi modelat, fie prin asociaţie, fie prin agregare, fie prin derivare, se recomandă cu insistenţă alegerea ult</w:t>
      </w:r>
      <w:r>
        <w:t>i</w:t>
      </w:r>
      <w:r>
        <w:t>mei variante datorită facilităţilor suplimentare de implementare.</w:t>
      </w:r>
    </w:p>
    <w:p w:rsidR="00AA6268" w:rsidRDefault="00AA6268" w:rsidP="00AA6268">
      <w:r>
        <w:t>În funcţie de cuvântul cheie folosit la derivare, relaţiile de derivare se clasifică în:</w:t>
      </w:r>
    </w:p>
    <w:p w:rsidR="00AA6268" w:rsidRDefault="00AA6268" w:rsidP="00247B7B">
      <w:pPr>
        <w:numPr>
          <w:ilvl w:val="0"/>
          <w:numId w:val="81"/>
        </w:numPr>
      </w:pPr>
      <w:r>
        <w:t>derivare publică;</w:t>
      </w:r>
    </w:p>
    <w:p w:rsidR="00AA6268" w:rsidRDefault="00AA6268" w:rsidP="00247B7B">
      <w:pPr>
        <w:numPr>
          <w:ilvl w:val="0"/>
          <w:numId w:val="81"/>
        </w:numPr>
      </w:pPr>
      <w:r>
        <w:t>derivare protejată;</w:t>
      </w:r>
    </w:p>
    <w:p w:rsidR="00AA6268" w:rsidRDefault="00AA6268" w:rsidP="00247B7B">
      <w:pPr>
        <w:numPr>
          <w:ilvl w:val="0"/>
          <w:numId w:val="81"/>
        </w:numPr>
      </w:pPr>
      <w:r>
        <w:t>derivare privată.</w:t>
      </w:r>
    </w:p>
    <w:p w:rsidR="00AA6268" w:rsidRDefault="00AA6268" w:rsidP="00AA6268">
      <w:r>
        <w:t>Astfel se poate forţa statutul membrilor (atribute şi metode) moşteniţi şi implicit se poate controla derivarea pe mai multe nivele succesive. În orice situaţie însă, membrii pr</w:t>
      </w:r>
      <w:r>
        <w:t>i</w:t>
      </w:r>
      <w:r>
        <w:t>vaţi ai unei clase de bază rămân privaţi, adică inaccesibili chiar şi dintr-o clasă derivată.</w:t>
      </w:r>
    </w:p>
    <w:p w:rsidR="00AA6268" w:rsidRDefault="00AA6268" w:rsidP="00AA6268">
      <w:r>
        <w:rPr>
          <w:b/>
        </w:rPr>
        <w:t>Derivarea publică</w:t>
      </w:r>
      <w:r>
        <w:t xml:space="preserve"> asigură moştenirea m</w:t>
      </w:r>
      <w:r w:rsidR="00F01444">
        <w:t>embrilor protejaţi ca şi membri</w:t>
      </w:r>
      <w:r>
        <w:t xml:space="preserve"> protejaţi, iar a celor publici ca şi publici, cei privaţi rămânând inaccesibili.</w:t>
      </w:r>
    </w:p>
    <w:p w:rsidR="00AA6268" w:rsidRDefault="00AA6268" w:rsidP="00AA6268">
      <w:r>
        <w:rPr>
          <w:b/>
        </w:rPr>
        <w:t>Derivarea protejată</w:t>
      </w:r>
      <w:r>
        <w:t xml:space="preserve"> asigură moştenirea membrilor protejaţi şi publici</w:t>
      </w:r>
      <w:r w:rsidR="00F01444">
        <w:t xml:space="preserve"> din clasa de bază ca membri</w:t>
      </w:r>
      <w:r>
        <w:t xml:space="preserve"> protejaţi în clasa derivată.</w:t>
      </w:r>
    </w:p>
    <w:p w:rsidR="00AA6268" w:rsidRDefault="00AA6268" w:rsidP="00AA6268">
      <w:r>
        <w:rPr>
          <w:b/>
        </w:rPr>
        <w:t>Derivarea privată</w:t>
      </w:r>
      <w:r>
        <w:t>, implicită, asigură moştenirea membrilor protejaţi şi publici din clasa de bază ca membrii privaţi (nemoşteniţi mai departe) în clasa derivată.</w:t>
      </w:r>
    </w:p>
    <w:p w:rsidR="00AA6268" w:rsidRDefault="00AA6268" w:rsidP="00AA6268">
      <w:r>
        <w:t xml:space="preserve">Toate aceste situaţii sunt reprezentate schematic în figura </w:t>
      </w:r>
      <w:r w:rsidR="000B6DA3">
        <w:t>următoare.</w:t>
      </w:r>
    </w:p>
    <w:p w:rsidR="000B6DA3" w:rsidRDefault="000B6DA3" w:rsidP="00AA6268">
      <w:r>
        <w:t>Relaţiile de derivare pot fi ierarhizate pe un număr arbitrar de nivele, limbajul pe</w:t>
      </w:r>
      <w:r>
        <w:t>r</w:t>
      </w:r>
      <w:r>
        <w:t>m</w:t>
      </w:r>
      <w:r>
        <w:t>i</w:t>
      </w:r>
      <w:r>
        <w:t>ţând acest lucru, dar numărul acestora trebuie stabilit în etapa de modelare cu maximum de discernământ. Într-o aplicaţie oarecare, oricât de complexă, numărul acestor nivele nu po</w:t>
      </w:r>
      <w:r>
        <w:t>a</w:t>
      </w:r>
      <w:r>
        <w:t>te fi prea mare. Trei-patru nivele sunt rezonabile.</w:t>
      </w:r>
    </w:p>
    <w:p w:rsidR="00AA6268" w:rsidRDefault="00622529" w:rsidP="00AA6268">
      <w:pPr>
        <w:keepNext/>
        <w:ind w:firstLine="0"/>
        <w:jc w:val="center"/>
      </w:pPr>
      <w:r>
        <w:object w:dxaOrig="9758" w:dyaOrig="11051">
          <v:shape id="_x0000_i1036" type="#_x0000_t75" style="width:397.5pt;height:450pt" o:ole="">
            <v:imagedata r:id="rId36" o:title=""/>
          </v:shape>
          <o:OLEObject Type="Embed" ProgID="Visio.Drawing.6" ShapeID="_x0000_i1036" DrawAspect="Content" ObjectID="_1612785309" r:id="rId37"/>
        </w:object>
      </w:r>
    </w:p>
    <w:p w:rsidR="00AA6268" w:rsidRDefault="00AA6268" w:rsidP="000B6DA3">
      <w:pPr>
        <w:pStyle w:val="Caption"/>
        <w:spacing w:after="320"/>
      </w:pPr>
      <w:r>
        <w:t xml:space="preserve">Fig. </w:t>
      </w:r>
      <w:r>
        <w:fldChar w:fldCharType="begin"/>
      </w:r>
      <w:r>
        <w:instrText xml:space="preserve"> SEQ Fig. \* ARABIC </w:instrText>
      </w:r>
      <w:r>
        <w:fldChar w:fldCharType="separate"/>
      </w:r>
      <w:r w:rsidR="00887CD0">
        <w:rPr>
          <w:noProof/>
        </w:rPr>
        <w:t>12</w:t>
      </w:r>
      <w:r>
        <w:fldChar w:fldCharType="end"/>
      </w:r>
      <w:r>
        <w:t>. Derivarea publică, protejată şi privată</w:t>
      </w:r>
    </w:p>
    <w:p w:rsidR="000F6702" w:rsidRPr="00C7348E" w:rsidRDefault="007C3F3F" w:rsidP="001F3A92">
      <w:pPr>
        <w:pStyle w:val="Heading3"/>
      </w:pPr>
      <w:bookmarkStart w:id="18" w:name="_Toc11771831"/>
      <w:r>
        <w:t>Redefinirea metodelor. Constructori şi d</w:t>
      </w:r>
      <w:r>
        <w:t>e</w:t>
      </w:r>
      <w:r>
        <w:t>structori</w:t>
      </w:r>
      <w:bookmarkEnd w:id="18"/>
    </w:p>
    <w:p w:rsidR="0089772D" w:rsidRDefault="0089772D" w:rsidP="0089772D">
      <w:r>
        <w:t>În limbajul C++ se pot defini funcţii diferite, dar care nu au nume (identificatori) identici. Totuşi, aceste funcţii trebuie să aibă semnături diferite, astfel încât să poată fi d</w:t>
      </w:r>
      <w:r>
        <w:t>e</w:t>
      </w:r>
      <w:r>
        <w:t xml:space="preserve">semnată funcţia ce trebuie efectiv apelată. Acest mecanism poartă numele de </w:t>
      </w:r>
      <w:r w:rsidRPr="0089772D">
        <w:t xml:space="preserve">redefinire – </w:t>
      </w:r>
      <w:r w:rsidRPr="0089772D">
        <w:rPr>
          <w:i/>
          <w:lang w:val="en-US"/>
        </w:rPr>
        <w:t>overloading</w:t>
      </w:r>
      <w:r>
        <w:t xml:space="preserve">. Traducerea acestui termen folosind </w:t>
      </w:r>
      <w:r w:rsidRPr="0089772D">
        <w:t xml:space="preserve">supraîncărcare </w:t>
      </w:r>
      <w:r>
        <w:t>este poate mai sugestivă, dar sună foarte rău. În secvenţa de mai jos, se prezintă prototipul a două funcţii complet distincte, care au acelaşi nume, dar poartă semnături distincte.</w:t>
      </w:r>
    </w:p>
    <w:p w:rsidR="0089772D" w:rsidRDefault="0089772D" w:rsidP="0089772D">
      <w:pPr>
        <w:pStyle w:val="Cod"/>
        <w:spacing w:after="0" w:line="240" w:lineRule="auto"/>
        <w:ind w:left="720"/>
      </w:pPr>
      <w:r>
        <w:t>tip_</w:t>
      </w:r>
      <w:r w:rsidRPr="00FF06E8">
        <w:t>return</w:t>
      </w:r>
      <w:r>
        <w:t>1</w:t>
      </w:r>
      <w:r w:rsidRPr="00FF06E8">
        <w:t xml:space="preserve"> Nume</w:t>
      </w:r>
      <w:r>
        <w:t>Func(lista param 1);</w:t>
      </w:r>
    </w:p>
    <w:p w:rsidR="0089772D" w:rsidRDefault="0089772D" w:rsidP="0089772D">
      <w:pPr>
        <w:pStyle w:val="Cod"/>
        <w:spacing w:after="320" w:line="240" w:lineRule="auto"/>
        <w:ind w:left="720"/>
      </w:pPr>
      <w:r>
        <w:t>tip_return2 NumeFunc(lista param 2);</w:t>
      </w:r>
    </w:p>
    <w:p w:rsidR="0089772D" w:rsidRDefault="0089772D" w:rsidP="0089772D">
      <w:r>
        <w:t>Tipul returnat, precum şi valorile implicite ale argumentelor nu constituie criterii de selecţie în cazul funcţiilor redefinite.</w:t>
      </w:r>
    </w:p>
    <w:p w:rsidR="0089772D" w:rsidRDefault="0089772D" w:rsidP="0089772D">
      <w:r>
        <w:t>Din moment ce se pot redefini funcţii în general, este evident faptul că şi metodele unei clase pot fi redefinite (supraîncărcate). Marele avantaj al redefinirii este flexibilitatea. Astfel, o clasă poate oferi implementări diferite pentru un acelaşi aspect comportamental. Am văzut deja avantajul oferit de redefinire în cazul constructorilor unei clase, care oblig</w:t>
      </w:r>
      <w:r>
        <w:t>a</w:t>
      </w:r>
      <w:r>
        <w:t>toriu au acelaşi nume: numele clasei.</w:t>
      </w:r>
    </w:p>
    <w:p w:rsidR="000F6702" w:rsidRDefault="00E2550B" w:rsidP="000F6702">
      <w:r w:rsidRPr="00E2550B">
        <w:rPr>
          <w:b/>
        </w:rPr>
        <w:t>Constructori/destructori în cazul derivării</w:t>
      </w:r>
    </w:p>
    <w:p w:rsidR="00E2550B" w:rsidRDefault="00E2550B" w:rsidP="00E2550B">
      <w:r>
        <w:t>În cazul în care atât o clasă de bază, cât şi una derivată din aceasta au constructori şi destructori, regula de invocare automată a acestora este evidentă:</w:t>
      </w:r>
    </w:p>
    <w:p w:rsidR="00E2550B" w:rsidRDefault="00E2550B" w:rsidP="00247B7B">
      <w:pPr>
        <w:numPr>
          <w:ilvl w:val="0"/>
          <w:numId w:val="82"/>
        </w:numPr>
      </w:pPr>
      <w:r>
        <w:t>la instanţierea unui obiect de clasă derivată, întâi se execută corpul construct</w:t>
      </w:r>
      <w:r>
        <w:t>o</w:t>
      </w:r>
      <w:r>
        <w:t>rului clasei de bază şi apoi cel al constructorului clasei d</w:t>
      </w:r>
      <w:r>
        <w:t>e</w:t>
      </w:r>
      <w:r>
        <w:t>rivate;</w:t>
      </w:r>
    </w:p>
    <w:p w:rsidR="00E2550B" w:rsidRDefault="00E2550B" w:rsidP="00247B7B">
      <w:pPr>
        <w:numPr>
          <w:ilvl w:val="0"/>
          <w:numId w:val="82"/>
        </w:numPr>
      </w:pPr>
      <w:r>
        <w:t>la distrugerea unui obiect de clasă derivată, întâi se execută corpul destructor</w:t>
      </w:r>
      <w:r>
        <w:t>u</w:t>
      </w:r>
      <w:r>
        <w:t>lui clasei derivate şi apoi cel al d</w:t>
      </w:r>
      <w:r>
        <w:t>e</w:t>
      </w:r>
      <w:r>
        <w:t>structorului clasei de bază.</w:t>
      </w:r>
    </w:p>
    <w:p w:rsidR="00E2550B" w:rsidRDefault="00E2550B" w:rsidP="00E2550B">
      <w:r>
        <w:t>Dacă aplicaţia are mai multe nivele de clase derivate procesul de invocare al co</w:t>
      </w:r>
      <w:r>
        <w:t>n</w:t>
      </w:r>
      <w:r>
        <w:t>structorilor se respectă recursiv până la întâlnirea primei clase care nu are un „părinte”. Această situaţie este în perfectă concordanţă cu modelarea unei clase derivate ca şi o spec</w:t>
      </w:r>
      <w:r>
        <w:t>i</w:t>
      </w:r>
      <w:r>
        <w:t>alizare a unei clase de bază. Întâi se construieşte cadrul şi abia apoi se adaugă detaliile sp</w:t>
      </w:r>
      <w:r>
        <w:t>e</w:t>
      </w:r>
      <w:r>
        <w:t xml:space="preserve">cifice. În cazul în care constructorul clasei de bază aşteaptă un argument, acesta trebuie să-i parvină. Limbajul </w:t>
      </w:r>
      <w:r w:rsidRPr="00E2550B">
        <w:t xml:space="preserve">C++ </w:t>
      </w:r>
      <w:r>
        <w:t>permite ca argumentele constructorului clasei derivate să fie tran</w:t>
      </w:r>
      <w:r>
        <w:t>s</w:t>
      </w:r>
      <w:r>
        <w:t xml:space="preserve">mise spre constructorul clasei de bază, bineînţeles dacă este cazul. Exemplul prezentat în continuare sintetizează toate aceste situaţii. Transmiterea de argumente spre constructorul clasei de bază se face din constructorul (sau constructorii) clasei derivate. Aceştia pot fi definiţi ca şi metode </w:t>
      </w:r>
      <w:r w:rsidRPr="00E2550B">
        <w:rPr>
          <w:i/>
          <w:lang w:val="en-US"/>
        </w:rPr>
        <w:t>inline</w:t>
      </w:r>
      <w:r>
        <w:t xml:space="preserve"> sau ca metode obişnuite.</w:t>
      </w:r>
    </w:p>
    <w:p w:rsidR="00E2550B" w:rsidRPr="00E2550B" w:rsidRDefault="00E2550B" w:rsidP="00E2550B">
      <w:pPr>
        <w:pStyle w:val="Cod"/>
        <w:spacing w:after="0" w:line="240" w:lineRule="auto"/>
        <w:ind w:left="720"/>
        <w:rPr>
          <w:lang w:val="en-US"/>
        </w:rPr>
      </w:pPr>
      <w:r w:rsidRPr="00E2550B">
        <w:rPr>
          <w:lang w:val="en-US"/>
        </w:rPr>
        <w:t>class CBase</w:t>
      </w:r>
    </w:p>
    <w:p w:rsidR="00E2550B" w:rsidRPr="00E2550B" w:rsidRDefault="00E2550B" w:rsidP="00E2550B">
      <w:pPr>
        <w:pStyle w:val="Cod"/>
        <w:spacing w:after="0" w:line="240" w:lineRule="auto"/>
        <w:ind w:left="720"/>
        <w:rPr>
          <w:lang w:val="en-US"/>
        </w:rPr>
      </w:pPr>
      <w:r w:rsidRPr="00E2550B">
        <w:rPr>
          <w:lang w:val="en-US"/>
        </w:rPr>
        <w:t>{</w:t>
      </w:r>
    </w:p>
    <w:p w:rsidR="00E2550B" w:rsidRPr="00E2550B" w:rsidRDefault="00E2550B" w:rsidP="00E2550B">
      <w:pPr>
        <w:pStyle w:val="Cod"/>
        <w:spacing w:after="0" w:line="240" w:lineRule="auto"/>
        <w:ind w:left="720"/>
        <w:rPr>
          <w:lang w:val="en-US"/>
        </w:rPr>
      </w:pPr>
      <w:r w:rsidRPr="00E2550B">
        <w:rPr>
          <w:lang w:val="en-US"/>
        </w:rPr>
        <w:tab/>
        <w:t>protected:</w:t>
      </w:r>
    </w:p>
    <w:p w:rsidR="00E2550B" w:rsidRPr="00E2550B" w:rsidRDefault="00E2550B" w:rsidP="00E2550B">
      <w:pPr>
        <w:pStyle w:val="Cod"/>
        <w:spacing w:after="0" w:line="240" w:lineRule="auto"/>
        <w:ind w:left="720"/>
        <w:rPr>
          <w:lang w:val="en-US"/>
        </w:rPr>
      </w:pPr>
      <w:r w:rsidRPr="00E2550B">
        <w:rPr>
          <w:lang w:val="en-US"/>
        </w:rPr>
        <w:tab/>
      </w:r>
      <w:r w:rsidRPr="00E2550B">
        <w:rPr>
          <w:lang w:val="en-US"/>
        </w:rPr>
        <w:tab/>
        <w:t>int a;</w:t>
      </w:r>
    </w:p>
    <w:p w:rsidR="00E2550B" w:rsidRPr="00E2550B" w:rsidRDefault="00E2550B" w:rsidP="00E2550B">
      <w:pPr>
        <w:pStyle w:val="Cod"/>
        <w:spacing w:after="0" w:line="240" w:lineRule="auto"/>
        <w:ind w:left="720"/>
        <w:rPr>
          <w:lang w:val="en-US"/>
        </w:rPr>
      </w:pPr>
      <w:r w:rsidRPr="00E2550B">
        <w:rPr>
          <w:lang w:val="en-US"/>
        </w:rPr>
        <w:tab/>
        <w:t>public:</w:t>
      </w:r>
    </w:p>
    <w:p w:rsidR="00E2550B" w:rsidRPr="00E2550B" w:rsidRDefault="00E2550B" w:rsidP="00E2550B">
      <w:pPr>
        <w:pStyle w:val="Cod"/>
        <w:spacing w:after="0" w:line="240" w:lineRule="auto"/>
        <w:ind w:left="720"/>
        <w:rPr>
          <w:lang w:val="en-US"/>
        </w:rPr>
      </w:pPr>
      <w:r w:rsidRPr="00E2550B">
        <w:rPr>
          <w:lang w:val="en-US"/>
        </w:rPr>
        <w:tab/>
      </w:r>
      <w:r w:rsidRPr="00E2550B">
        <w:rPr>
          <w:lang w:val="en-US"/>
        </w:rPr>
        <w:tab/>
        <w:t>CBase( int n ) { a  = n } //această linie se execută întâi</w:t>
      </w:r>
    </w:p>
    <w:p w:rsidR="00E2550B" w:rsidRPr="00E2550B" w:rsidRDefault="00E2550B" w:rsidP="00E2550B">
      <w:pPr>
        <w:pStyle w:val="Cod"/>
        <w:spacing w:after="0" w:line="240" w:lineRule="auto"/>
        <w:ind w:left="720"/>
        <w:rPr>
          <w:lang w:val="en-US"/>
        </w:rPr>
      </w:pPr>
      <w:r w:rsidRPr="00E2550B">
        <w:rPr>
          <w:lang w:val="en-US"/>
        </w:rPr>
        <w:tab/>
      </w:r>
      <w:r w:rsidRPr="00E2550B">
        <w:rPr>
          <w:lang w:val="en-US"/>
        </w:rPr>
        <w:tab/>
        <w:t>~Cbase () {}</w:t>
      </w:r>
    </w:p>
    <w:p w:rsidR="00E2550B" w:rsidRPr="00E2550B" w:rsidRDefault="00E2550B" w:rsidP="00E2550B">
      <w:pPr>
        <w:pStyle w:val="Cod"/>
        <w:spacing w:after="0" w:line="240" w:lineRule="auto"/>
        <w:ind w:left="720"/>
        <w:rPr>
          <w:lang w:val="en-US"/>
        </w:rPr>
      </w:pPr>
      <w:r w:rsidRPr="00E2550B">
        <w:rPr>
          <w:lang w:val="en-US"/>
        </w:rPr>
        <w:t>};</w:t>
      </w:r>
    </w:p>
    <w:p w:rsidR="00E2550B" w:rsidRPr="00E2550B" w:rsidRDefault="00E2550B" w:rsidP="00E2550B">
      <w:pPr>
        <w:pStyle w:val="Cod"/>
        <w:spacing w:after="0" w:line="240" w:lineRule="auto"/>
        <w:ind w:left="720"/>
        <w:rPr>
          <w:lang w:val="en-US"/>
        </w:rPr>
      </w:pPr>
      <w:r w:rsidRPr="00E2550B">
        <w:rPr>
          <w:lang w:val="en-US"/>
        </w:rPr>
        <w:t>class CDerived</w:t>
      </w:r>
    </w:p>
    <w:p w:rsidR="00E2550B" w:rsidRPr="00E2550B" w:rsidRDefault="00E2550B" w:rsidP="00E2550B">
      <w:pPr>
        <w:pStyle w:val="Cod"/>
        <w:spacing w:after="0" w:line="240" w:lineRule="auto"/>
        <w:ind w:left="720"/>
        <w:rPr>
          <w:lang w:val="en-US"/>
        </w:rPr>
      </w:pPr>
      <w:r w:rsidRPr="00E2550B">
        <w:rPr>
          <w:lang w:val="en-US"/>
        </w:rPr>
        <w:t>{</w:t>
      </w:r>
    </w:p>
    <w:p w:rsidR="00E2550B" w:rsidRPr="00E2550B" w:rsidRDefault="00E2550B" w:rsidP="00E2550B">
      <w:pPr>
        <w:pStyle w:val="Cod"/>
        <w:spacing w:after="0" w:line="240" w:lineRule="auto"/>
        <w:ind w:left="720"/>
        <w:rPr>
          <w:lang w:val="en-US"/>
        </w:rPr>
      </w:pPr>
      <w:r w:rsidRPr="00E2550B">
        <w:rPr>
          <w:lang w:val="en-US"/>
        </w:rPr>
        <w:tab/>
        <w:t>protected:</w:t>
      </w:r>
    </w:p>
    <w:p w:rsidR="00E2550B" w:rsidRPr="00E2550B" w:rsidRDefault="00E2550B" w:rsidP="00E2550B">
      <w:pPr>
        <w:pStyle w:val="Cod"/>
        <w:spacing w:after="0" w:line="240" w:lineRule="auto"/>
        <w:ind w:left="720"/>
        <w:rPr>
          <w:lang w:val="en-US"/>
        </w:rPr>
      </w:pPr>
      <w:r w:rsidRPr="00E2550B">
        <w:rPr>
          <w:lang w:val="en-US"/>
        </w:rPr>
        <w:tab/>
      </w:r>
      <w:r w:rsidRPr="00E2550B">
        <w:rPr>
          <w:lang w:val="en-US"/>
        </w:rPr>
        <w:tab/>
        <w:t>int b;</w:t>
      </w:r>
    </w:p>
    <w:p w:rsidR="00E2550B" w:rsidRPr="00E2550B" w:rsidRDefault="00E2550B" w:rsidP="00E2550B">
      <w:pPr>
        <w:pStyle w:val="Cod"/>
        <w:spacing w:after="0" w:line="240" w:lineRule="auto"/>
        <w:ind w:left="720"/>
        <w:rPr>
          <w:lang w:val="en-US"/>
        </w:rPr>
      </w:pPr>
      <w:r w:rsidRPr="00E2550B">
        <w:rPr>
          <w:lang w:val="en-US"/>
        </w:rPr>
        <w:tab/>
        <w:t>public:</w:t>
      </w:r>
    </w:p>
    <w:p w:rsidR="00E2550B" w:rsidRPr="00E2550B" w:rsidRDefault="00E2550B" w:rsidP="00E2550B">
      <w:pPr>
        <w:pStyle w:val="Cod"/>
        <w:spacing w:after="0" w:line="240" w:lineRule="auto"/>
        <w:ind w:left="720"/>
        <w:rPr>
          <w:lang w:val="en-US"/>
        </w:rPr>
      </w:pPr>
      <w:r w:rsidRPr="00E2550B">
        <w:rPr>
          <w:lang w:val="en-US"/>
        </w:rPr>
        <w:tab/>
      </w:r>
      <w:r w:rsidRPr="00E2550B">
        <w:rPr>
          <w:lang w:val="en-US"/>
        </w:rPr>
        <w:tab/>
        <w:t>CDerived( int m ) : CBase ( m )</w:t>
      </w:r>
    </w:p>
    <w:p w:rsidR="00E2550B" w:rsidRPr="00E2550B" w:rsidRDefault="00E2550B" w:rsidP="00E2550B">
      <w:pPr>
        <w:pStyle w:val="Cod"/>
        <w:spacing w:after="0" w:line="240" w:lineRule="auto"/>
        <w:ind w:left="720"/>
        <w:rPr>
          <w:lang w:val="en-US"/>
        </w:rPr>
      </w:pPr>
      <w:r>
        <w:rPr>
          <w:lang w:val="en-US"/>
        </w:rPr>
        <w:tab/>
      </w:r>
      <w:r>
        <w:rPr>
          <w:lang w:val="en-US"/>
        </w:rPr>
        <w:tab/>
      </w:r>
      <w:r w:rsidRPr="00E2550B">
        <w:rPr>
          <w:lang w:val="en-US"/>
        </w:rPr>
        <w:t>{ b = m: } // se execută a doua</w:t>
      </w:r>
    </w:p>
    <w:p w:rsidR="00E2550B" w:rsidRPr="00E2550B" w:rsidRDefault="00E2550B" w:rsidP="00E2550B">
      <w:pPr>
        <w:pStyle w:val="Cod"/>
        <w:spacing w:after="0" w:line="240" w:lineRule="auto"/>
        <w:ind w:left="720"/>
        <w:rPr>
          <w:lang w:val="en-US"/>
        </w:rPr>
      </w:pPr>
      <w:r>
        <w:rPr>
          <w:lang w:val="en-US"/>
        </w:rPr>
        <w:tab/>
      </w:r>
      <w:r>
        <w:rPr>
          <w:lang w:val="en-US"/>
        </w:rPr>
        <w:tab/>
      </w:r>
      <w:r w:rsidRPr="00E2550B">
        <w:rPr>
          <w:lang w:val="en-US"/>
        </w:rPr>
        <w:t>CDerived( int, int );</w:t>
      </w:r>
    </w:p>
    <w:p w:rsidR="00E2550B" w:rsidRPr="00E2550B" w:rsidRDefault="00E2550B" w:rsidP="00E2550B">
      <w:pPr>
        <w:pStyle w:val="Cod"/>
        <w:spacing w:after="0" w:line="240" w:lineRule="auto"/>
        <w:ind w:left="720"/>
        <w:rPr>
          <w:lang w:val="en-US"/>
        </w:rPr>
      </w:pPr>
      <w:r>
        <w:rPr>
          <w:lang w:val="en-US"/>
        </w:rPr>
        <w:tab/>
      </w:r>
      <w:r>
        <w:rPr>
          <w:lang w:val="en-US"/>
        </w:rPr>
        <w:tab/>
      </w:r>
      <w:r w:rsidRPr="00E2550B">
        <w:rPr>
          <w:lang w:val="en-US"/>
        </w:rPr>
        <w:t xml:space="preserve">~Cderived () {} </w:t>
      </w:r>
    </w:p>
    <w:p w:rsidR="00E2550B" w:rsidRPr="00E2550B" w:rsidRDefault="00E2550B" w:rsidP="00E2550B">
      <w:pPr>
        <w:pStyle w:val="Cod"/>
        <w:spacing w:after="0" w:line="240" w:lineRule="auto"/>
        <w:ind w:left="720"/>
        <w:rPr>
          <w:lang w:val="en-US"/>
        </w:rPr>
      </w:pPr>
      <w:r w:rsidRPr="00E2550B">
        <w:rPr>
          <w:lang w:val="en-US"/>
        </w:rPr>
        <w:t>};</w:t>
      </w:r>
    </w:p>
    <w:p w:rsidR="00E2550B" w:rsidRPr="00E2550B" w:rsidRDefault="00E2550B" w:rsidP="00E2550B">
      <w:pPr>
        <w:pStyle w:val="Cod"/>
        <w:spacing w:after="0" w:line="240" w:lineRule="auto"/>
        <w:ind w:left="720"/>
        <w:rPr>
          <w:lang w:val="en-US"/>
        </w:rPr>
      </w:pPr>
      <w:r w:rsidRPr="00E2550B">
        <w:rPr>
          <w:lang w:val="en-US"/>
        </w:rPr>
        <w:t>//varianta non-inline a constructorului</w:t>
      </w:r>
    </w:p>
    <w:p w:rsidR="00E2550B" w:rsidRPr="00E2550B" w:rsidRDefault="00E2550B" w:rsidP="00E2550B">
      <w:pPr>
        <w:pStyle w:val="Cod"/>
        <w:spacing w:after="0" w:line="240" w:lineRule="auto"/>
        <w:ind w:left="720"/>
        <w:rPr>
          <w:lang w:val="en-US"/>
        </w:rPr>
      </w:pPr>
      <w:r>
        <w:rPr>
          <w:lang w:val="en-US"/>
        </w:rPr>
        <w:t>Cderived:</w:t>
      </w:r>
      <w:r w:rsidRPr="00E2550B">
        <w:rPr>
          <w:lang w:val="en-US"/>
        </w:rPr>
        <w:t>:CDerived( int n1, int n2 ) : CBase ( n1 )</w:t>
      </w:r>
    </w:p>
    <w:p w:rsidR="00E2550B" w:rsidRPr="00E2550B" w:rsidRDefault="00E2550B" w:rsidP="00E2550B">
      <w:pPr>
        <w:pStyle w:val="Cod"/>
        <w:spacing w:after="0" w:line="240" w:lineRule="auto"/>
        <w:ind w:left="720"/>
        <w:rPr>
          <w:lang w:val="en-US"/>
        </w:rPr>
      </w:pPr>
      <w:r w:rsidRPr="00E2550B">
        <w:rPr>
          <w:lang w:val="en-US"/>
        </w:rPr>
        <w:t>{</w:t>
      </w:r>
    </w:p>
    <w:p w:rsidR="00E2550B" w:rsidRPr="00E2550B" w:rsidRDefault="00E2550B" w:rsidP="00E2550B">
      <w:pPr>
        <w:pStyle w:val="Cod"/>
        <w:spacing w:after="0" w:line="240" w:lineRule="auto"/>
        <w:ind w:left="720"/>
        <w:rPr>
          <w:lang w:val="en-US"/>
        </w:rPr>
      </w:pPr>
      <w:r>
        <w:rPr>
          <w:lang w:val="en-US"/>
        </w:rPr>
        <w:tab/>
        <w:t xml:space="preserve">b =  n2; </w:t>
      </w:r>
      <w:r w:rsidRPr="00E2550B">
        <w:rPr>
          <w:lang w:val="en-US"/>
        </w:rPr>
        <w:t>// această linie se execută a doua</w:t>
      </w:r>
    </w:p>
    <w:p w:rsidR="00E2550B" w:rsidRPr="00E2550B" w:rsidRDefault="00E2550B" w:rsidP="00E2550B">
      <w:pPr>
        <w:pStyle w:val="Cod"/>
        <w:spacing w:after="320" w:line="240" w:lineRule="auto"/>
        <w:ind w:left="720"/>
        <w:rPr>
          <w:lang w:val="en-US"/>
        </w:rPr>
      </w:pPr>
      <w:r w:rsidRPr="00E2550B">
        <w:rPr>
          <w:lang w:val="en-US"/>
        </w:rPr>
        <w:t>}</w:t>
      </w:r>
    </w:p>
    <w:p w:rsidR="00E2550B" w:rsidRDefault="00E2550B" w:rsidP="00E2550B">
      <w:r>
        <w:t>Imaginea în memorie a obiectului astfel instanţiat este reprezentat în figura:</w:t>
      </w:r>
    </w:p>
    <w:p w:rsidR="000A1238" w:rsidRDefault="000A1238" w:rsidP="000A1238">
      <w:pPr>
        <w:keepNext/>
        <w:ind w:firstLine="0"/>
        <w:jc w:val="center"/>
      </w:pPr>
      <w:r>
        <w:object w:dxaOrig="7262" w:dyaOrig="2042">
          <v:shape id="_x0000_i1037" type="#_x0000_t75" style="width:284.25pt;height:80.25pt" o:ole="">
            <v:imagedata r:id="rId38" o:title=""/>
          </v:shape>
          <o:OLEObject Type="Embed" ProgID="Visio.Drawing.6" ShapeID="_x0000_i1037" DrawAspect="Content" ObjectID="_1612785310" r:id="rId39"/>
        </w:object>
      </w:r>
    </w:p>
    <w:p w:rsidR="00E2550B" w:rsidRDefault="000A1238" w:rsidP="000A1238">
      <w:pPr>
        <w:pStyle w:val="Caption"/>
        <w:spacing w:after="320"/>
      </w:pPr>
      <w:r>
        <w:t xml:space="preserve">Fig. </w:t>
      </w:r>
      <w:r>
        <w:fldChar w:fldCharType="begin"/>
      </w:r>
      <w:r>
        <w:instrText xml:space="preserve"> SEQ Fig. \* ARABIC </w:instrText>
      </w:r>
      <w:r>
        <w:fldChar w:fldCharType="separate"/>
      </w:r>
      <w:r w:rsidR="00887CD0">
        <w:rPr>
          <w:noProof/>
        </w:rPr>
        <w:t>13</w:t>
      </w:r>
      <w:r>
        <w:fldChar w:fldCharType="end"/>
      </w:r>
      <w:r>
        <w:t>. Imaginea în memorie a obiectului derivat</w:t>
      </w:r>
    </w:p>
    <w:p w:rsidR="000F6702" w:rsidRPr="00C7348E" w:rsidRDefault="00DD2DB1" w:rsidP="001F3A92">
      <w:pPr>
        <w:pStyle w:val="Heading3"/>
      </w:pPr>
      <w:bookmarkStart w:id="19" w:name="_Toc11771832"/>
      <w:r>
        <w:t xml:space="preserve">Avantajele </w:t>
      </w:r>
      <w:r w:rsidR="00577C6C">
        <w:t xml:space="preserve">şi limitele </w:t>
      </w:r>
      <w:r>
        <w:t>derivării</w:t>
      </w:r>
      <w:bookmarkEnd w:id="19"/>
    </w:p>
    <w:p w:rsidR="008F2441" w:rsidRDefault="008F2441" w:rsidP="008F2441">
      <w:r>
        <w:t>Relaţia de derivare este incontestabil o relaţie esenţială între clase. De aceea, maj</w:t>
      </w:r>
      <w:r>
        <w:t>o</w:t>
      </w:r>
      <w:r>
        <w:t xml:space="preserve">ritatea limbajelor de programare, inclusiv limbajul </w:t>
      </w:r>
      <w:r w:rsidRPr="008F2441">
        <w:t xml:space="preserve">C++, </w:t>
      </w:r>
      <w:r>
        <w:t>asigură sintaxe specializate pentru implementarea acestei relaţii. Stabilirea relaţiilor dintre clase, deci şi ale celor de derivare se face în faza de modelare a unei aplicaţii orientate pe obiecte. Avantajele oferite de der</w:t>
      </w:r>
      <w:r>
        <w:t>i</w:t>
      </w:r>
      <w:r>
        <w:t>vare (moştenire) sunt rezumate pe scurt în cele ce urmează:</w:t>
      </w:r>
    </w:p>
    <w:p w:rsidR="008F2441" w:rsidRDefault="008F2441" w:rsidP="008F2441">
      <w:r>
        <w:rPr>
          <w:b/>
        </w:rPr>
        <w:t xml:space="preserve">Economia de cod. </w:t>
      </w:r>
      <w:r>
        <w:t>Prin proiectarea atentă a unei ierarhii de clase se poate reduce mult efortul de implementare. O serie de metode, aspecte comportamentale se pot impl</w:t>
      </w:r>
      <w:r>
        <w:t>e</w:t>
      </w:r>
      <w:r>
        <w:t>menta o singură dată, după care se moştenesc în clasele aflate mai jos în ierarhie.</w:t>
      </w:r>
    </w:p>
    <w:p w:rsidR="008F2441" w:rsidRDefault="008F2441" w:rsidP="008F2441">
      <w:r>
        <w:rPr>
          <w:b/>
        </w:rPr>
        <w:t xml:space="preserve">Reutilizarea de cod. </w:t>
      </w:r>
      <w:r>
        <w:t>O serie de resurse de bază puse la punct în anumite aplicaţii pot fi uşor refolosite în alte aplicaţii prin derivări succesive. Timpul de testare scade, aceste resurse de pornire f</w:t>
      </w:r>
      <w:r>
        <w:t>i</w:t>
      </w:r>
      <w:r>
        <w:t>ind deja bine testate anterior. Mai mult, pot fi refolosite resurse chiar şi fără o înţelegere perfectă a implementării ce se ascunde în spatele lor.</w:t>
      </w:r>
    </w:p>
    <w:p w:rsidR="008F2441" w:rsidRDefault="008F2441" w:rsidP="008F2441">
      <w:r>
        <w:rPr>
          <w:b/>
        </w:rPr>
        <w:t xml:space="preserve">Extensibilitatea. </w:t>
      </w:r>
      <w:r>
        <w:t>O resursă pusă la punct poate fi extinsă, atât prin versionare, ad</w:t>
      </w:r>
      <w:r>
        <w:t>i</w:t>
      </w:r>
      <w:r>
        <w:t>că prin adăugarea de metode noi, cât şi prin respecializare, adică prin derivarea de noi r</w:t>
      </w:r>
      <w:r>
        <w:t>a</w:t>
      </w:r>
      <w:r>
        <w:t>muri în cadrul unei ierarhii de clase. Chiar şi bibliotecile de clase a căror implementare nu este disponibilă sub formă de fişiere sursă pot fi uşor extinse prin derivări (specializări) succesive.</w:t>
      </w:r>
    </w:p>
    <w:p w:rsidR="008F2441" w:rsidRDefault="008F2441" w:rsidP="008F2441">
      <w:r>
        <w:rPr>
          <w:b/>
        </w:rPr>
        <w:t xml:space="preserve">Polimorfismul. </w:t>
      </w:r>
      <w:r>
        <w:t>Pe o ierarhie de clase aflate în relaţie de derivare se poate impl</w:t>
      </w:r>
      <w:r>
        <w:t>e</w:t>
      </w:r>
      <w:r>
        <w:t>menta o comportare polimorfică ce oferă o mai mare flexibilitate în faza de rulare (la m</w:t>
      </w:r>
      <w:r>
        <w:t>o</w:t>
      </w:r>
      <w:r>
        <w:t>mentul execuţiei).</w:t>
      </w:r>
    </w:p>
    <w:p w:rsidR="008F2441" w:rsidRDefault="008F2441" w:rsidP="008F2441">
      <w:r>
        <w:rPr>
          <w:b/>
        </w:rPr>
        <w:t xml:space="preserve">Compromisul închis-deschis. </w:t>
      </w:r>
      <w:r>
        <w:t>Prin intermediul relaţiei de derivare se asigură un compromis între două tendinţe esenţiale şi contradictorii ale programării orientate pe ob</w:t>
      </w:r>
      <w:r>
        <w:t>i</w:t>
      </w:r>
      <w:r>
        <w:t>ecte. O resursă software trebuie să fie închisă, adică manipulabilă prin intermediul unei interfeţe specificate şi cu detaliile de implementare bine ascunse, dar în acelaşi timp de</w:t>
      </w:r>
      <w:r>
        <w:t>s</w:t>
      </w:r>
      <w:r>
        <w:t>chisă, adică uşor modificabilă şi extensibilă pentru a satisface cerinţele unui nou client cu alte pr</w:t>
      </w:r>
      <w:r>
        <w:t>e</w:t>
      </w:r>
      <w:r>
        <w:t>tenţii.</w:t>
      </w:r>
    </w:p>
    <w:p w:rsidR="008F2441" w:rsidRPr="008F2441" w:rsidRDefault="008F2441" w:rsidP="008F2441">
      <w:pPr>
        <w:rPr>
          <w:b/>
        </w:rPr>
      </w:pPr>
      <w:r w:rsidRPr="008F2441">
        <w:rPr>
          <w:b/>
        </w:rPr>
        <w:t>Limitele derivării</w:t>
      </w:r>
    </w:p>
    <w:p w:rsidR="008F2441" w:rsidRDefault="008F2441" w:rsidP="008F2441">
      <w:r>
        <w:t>Deşi avantajele oferite de derivare sunt covârşitoare, această relaţie are şi câteva lim</w:t>
      </w:r>
      <w:r>
        <w:t>i</w:t>
      </w:r>
      <w:r>
        <w:t>te. Aceste limitări nu trebuie să descurajeze folosirea relaţiei de derivare, ci trebuie doar conştientizate.</w:t>
      </w:r>
    </w:p>
    <w:p w:rsidR="008F2441" w:rsidRDefault="008F2441" w:rsidP="008F2441">
      <w:r>
        <w:t>În primul rând, trebuie să fim foarte bine înţeleşi că relaţia de derivare, la fel ca şi c</w:t>
      </w:r>
      <w:r>
        <w:t>e</w:t>
      </w:r>
      <w:r>
        <w:t>lelalte relaţii posibile între clase, este o relaţie „bătută în cuie”. Cu alte cuvinte, nu se pot stabili noi relaţii de derivare între clase pe parcursul rulării unei aplicaţii, ci lucrurile se fixează în momentul compilării.</w:t>
      </w:r>
    </w:p>
    <w:p w:rsidR="008F2441" w:rsidRDefault="008F2441" w:rsidP="008F2441">
      <w:r>
        <w:t>În plus, relaţia de derivare presupune câteva restricţii la moştenire. Astfel, prin d</w:t>
      </w:r>
      <w:r>
        <w:t>e</w:t>
      </w:r>
      <w:r>
        <w:t>rivare nu se pot moşteni:</w:t>
      </w:r>
    </w:p>
    <w:p w:rsidR="008F2441" w:rsidRDefault="008F2441" w:rsidP="00247B7B">
      <w:pPr>
        <w:numPr>
          <w:ilvl w:val="0"/>
          <w:numId w:val="83"/>
        </w:numPr>
      </w:pPr>
      <w:r>
        <w:t>constructorii şi destructorii;</w:t>
      </w:r>
    </w:p>
    <w:p w:rsidR="008F2441" w:rsidRPr="000C47A2" w:rsidRDefault="008F2441" w:rsidP="00247B7B">
      <w:pPr>
        <w:numPr>
          <w:ilvl w:val="0"/>
          <w:numId w:val="83"/>
        </w:numPr>
        <w:rPr>
          <w:i/>
        </w:rPr>
      </w:pPr>
      <w:r>
        <w:t xml:space="preserve">funcţiile, metodele şi clasele </w:t>
      </w:r>
      <w:r w:rsidRPr="008F2441">
        <w:rPr>
          <w:i/>
          <w:lang w:val="en-US"/>
        </w:rPr>
        <w:t>friend</w:t>
      </w:r>
      <w:r>
        <w:t>;</w:t>
      </w:r>
    </w:p>
    <w:p w:rsidR="000F6702" w:rsidRDefault="008F2441" w:rsidP="00247B7B">
      <w:pPr>
        <w:numPr>
          <w:ilvl w:val="0"/>
          <w:numId w:val="83"/>
        </w:numPr>
      </w:pPr>
      <w:r>
        <w:t>operatorii redefiniţi.</w:t>
      </w:r>
    </w:p>
    <w:p w:rsidR="00FC6BCA" w:rsidRPr="00C7348E" w:rsidRDefault="00FC2556" w:rsidP="001F3A92">
      <w:pPr>
        <w:pStyle w:val="Heading3"/>
      </w:pPr>
      <w:bookmarkStart w:id="20" w:name="_Toc11771833"/>
      <w:r>
        <w:t>Polimorfism. Aspecte introductive</w:t>
      </w:r>
      <w:bookmarkEnd w:id="20"/>
    </w:p>
    <w:p w:rsidR="00E346C2" w:rsidRDefault="00E346C2" w:rsidP="00E346C2">
      <w:r>
        <w:t xml:space="preserve">Cuvântul polimorfism este derivat din două cuvinte greceşti: </w:t>
      </w:r>
      <w:r>
        <w:rPr>
          <w:i/>
        </w:rPr>
        <w:t>poli</w:t>
      </w:r>
      <w:r>
        <w:t xml:space="preserve"> care înseamnă </w:t>
      </w:r>
      <w:r>
        <w:rPr>
          <w:i/>
        </w:rPr>
        <w:t>mu</w:t>
      </w:r>
      <w:r>
        <w:rPr>
          <w:i/>
        </w:rPr>
        <w:t>l</w:t>
      </w:r>
      <w:r>
        <w:rPr>
          <w:i/>
        </w:rPr>
        <w:t>te</w:t>
      </w:r>
      <w:r>
        <w:t xml:space="preserve"> şi </w:t>
      </w:r>
      <w:r>
        <w:rPr>
          <w:i/>
        </w:rPr>
        <w:t>morphos</w:t>
      </w:r>
      <w:r>
        <w:t xml:space="preserve"> care înseamnă </w:t>
      </w:r>
      <w:r>
        <w:rPr>
          <w:i/>
        </w:rPr>
        <w:t>formă</w:t>
      </w:r>
      <w:r>
        <w:t>. Acest termen descrie posibilitatea unei aplicaţii orie</w:t>
      </w:r>
      <w:r>
        <w:t>n</w:t>
      </w:r>
      <w:r>
        <w:t>tate pe obiecte de a se comporta diferit în funcţie de condiţiile din momentul rulării.</w:t>
      </w:r>
    </w:p>
    <w:p w:rsidR="00E346C2" w:rsidRDefault="00E346C2" w:rsidP="00E346C2">
      <w:r>
        <w:t>Prin polimorfism se pot invoca acţiuni concrete, distincte în cazul transmiterii unor mesaje generice, cu nume unic şi cu semnături unice, la obiecte de tip diferit. Obiectul ţi</w:t>
      </w:r>
      <w:r>
        <w:t>n</w:t>
      </w:r>
      <w:r>
        <w:t xml:space="preserve">tă, de un tip sau de altul, căruia i se transmite acest mesaj generic printr-un ordin de apel, nu este cunoscut în momentul compilării, ci doar în momentul rulării. Astfel, obiecte de tip diferit, adică de clasă diferită, pot răspunde într-o manieră proprie clasei </w:t>
      </w:r>
      <w:r w:rsidR="00DB48F1">
        <w:t>lor</w:t>
      </w:r>
      <w:r>
        <w:t xml:space="preserve"> la un mesaj transmis din exterior.</w:t>
      </w:r>
    </w:p>
    <w:p w:rsidR="00E346C2" w:rsidRDefault="00E346C2" w:rsidP="00E346C2">
      <w:pPr>
        <w:rPr>
          <w:i/>
        </w:rPr>
      </w:pPr>
      <w:r>
        <w:t>În mod natural se pune următoarea întrebare esenţială: „</w:t>
      </w:r>
      <w:r>
        <w:rPr>
          <w:i/>
        </w:rPr>
        <w:t>Cum este posibil să se instanţieze un obiect fără a specifica explicit tipul (clasa) ac</w:t>
      </w:r>
      <w:r>
        <w:rPr>
          <w:i/>
        </w:rPr>
        <w:t>e</w:t>
      </w:r>
      <w:r>
        <w:rPr>
          <w:i/>
        </w:rPr>
        <w:t>lui obiect?”</w:t>
      </w:r>
    </w:p>
    <w:p w:rsidR="00E346C2" w:rsidRDefault="00E346C2" w:rsidP="00E346C2">
      <w:r>
        <w:t>Din acest moment se impune să limităm discuţia la limbajul C++. În limbajul C++, în general, acest lucru nu este posibil, cu o singură excepţie: când se instanţiază obiecte ref</w:t>
      </w:r>
      <w:r>
        <w:t>e</w:t>
      </w:r>
      <w:r>
        <w:t xml:space="preserve">rite prin variabile de tip </w:t>
      </w:r>
      <w:r w:rsidR="00065F59" w:rsidRPr="00065F59">
        <w:rPr>
          <w:lang w:val="en-US"/>
        </w:rPr>
        <w:t>pointer</w:t>
      </w:r>
      <w:r>
        <w:t>i la clase, dar numai la clase ce se găsesc în relaţie de der</w:t>
      </w:r>
      <w:r>
        <w:t>i</w:t>
      </w:r>
      <w:r>
        <w:t>vare între ele.</w:t>
      </w:r>
    </w:p>
    <w:p w:rsidR="00E346C2" w:rsidRDefault="00E346C2" w:rsidP="00E346C2">
      <w:r>
        <w:t>Limbajul C++ este foarte sever în ceea ce priveşte compatibilitatea de tip între var</w:t>
      </w:r>
      <w:r>
        <w:t>i</w:t>
      </w:r>
      <w:r>
        <w:t xml:space="preserve">abile şi obiecte. Regula de </w:t>
      </w:r>
      <w:r>
        <w:rPr>
          <w:i/>
        </w:rPr>
        <w:t>compatibilitate de tip</w:t>
      </w:r>
      <w:r>
        <w:t xml:space="preserve"> este foarte clară: </w:t>
      </w:r>
      <w:r>
        <w:rPr>
          <w:i/>
        </w:rPr>
        <w:t>Două variabile (deci şi obiecte) sunt compatibile ca şi tip dacă tipul lor (deci şi clasa lor) are acelaşi nume.</w:t>
      </w:r>
      <w:r>
        <w:t xml:space="preserve"> Există totuşi o singură excepţie: o variabilă de tip </w:t>
      </w:r>
      <w:r w:rsidR="00065F59">
        <w:t>pointer</w:t>
      </w:r>
      <w:r>
        <w:t xml:space="preserve"> la o clasă de bază este compatibilă ca şi tip cu orice variabilă de tip </w:t>
      </w:r>
      <w:r w:rsidR="00065F59">
        <w:t>pointer</w:t>
      </w:r>
      <w:r>
        <w:t xml:space="preserve"> la  clasă derivată din aceasta.</w:t>
      </w:r>
    </w:p>
    <w:p w:rsidR="00E346C2" w:rsidRDefault="00E346C2" w:rsidP="00E346C2">
      <w:r>
        <w:t>În concluzie, în limbajul C++, polimorfismul se poate manifesta doar asupra clas</w:t>
      </w:r>
      <w:r>
        <w:t>e</w:t>
      </w:r>
      <w:r>
        <w:t xml:space="preserve">lor aflate în relaţie de </w:t>
      </w:r>
      <w:r w:rsidR="00DB48F1">
        <w:t>derivare,</w:t>
      </w:r>
      <w:r>
        <w:t xml:space="preserve"> prin intermediul obiectelor identificate prin variabile de tip </w:t>
      </w:r>
      <w:r w:rsidR="00065F59">
        <w:t>pointer</w:t>
      </w:r>
      <w:r>
        <w:t xml:space="preserve"> la aceste clase. Din moment ce tipul </w:t>
      </w:r>
      <w:r>
        <w:rPr>
          <w:i/>
        </w:rPr>
        <w:t>referinţă</w:t>
      </w:r>
      <w:r>
        <w:t xml:space="preserve"> este tot un fel de </w:t>
      </w:r>
      <w:r w:rsidR="00065F59">
        <w:t>pointer</w:t>
      </w:r>
      <w:r>
        <w:t>, polimo</w:t>
      </w:r>
      <w:r>
        <w:t>r</w:t>
      </w:r>
      <w:r>
        <w:t>fismul po</w:t>
      </w:r>
      <w:r>
        <w:t>a</w:t>
      </w:r>
      <w:r>
        <w:t>te fi pus în valoare şi prin intermediul referinţelor la obiecte de clase derivate.</w:t>
      </w:r>
    </w:p>
    <w:p w:rsidR="00E346C2" w:rsidRDefault="00E346C2" w:rsidP="00E346C2">
      <w:r>
        <w:t>Metodele unei clase pe care se manifestă polimorfismul se împart în două categorii:</w:t>
      </w:r>
    </w:p>
    <w:p w:rsidR="00E346C2" w:rsidRPr="00860E68" w:rsidRDefault="00E346C2" w:rsidP="00247B7B">
      <w:pPr>
        <w:numPr>
          <w:ilvl w:val="0"/>
          <w:numId w:val="84"/>
        </w:numPr>
      </w:pPr>
      <w:r w:rsidRPr="00860E68">
        <w:t>metode clasice</w:t>
      </w:r>
      <w:r>
        <w:t>;</w:t>
      </w:r>
    </w:p>
    <w:p w:rsidR="00E346C2" w:rsidRPr="00860E68" w:rsidRDefault="00E346C2" w:rsidP="00247B7B">
      <w:pPr>
        <w:numPr>
          <w:ilvl w:val="0"/>
          <w:numId w:val="84"/>
        </w:numPr>
      </w:pPr>
      <w:r>
        <w:t>metode polimorfice.</w:t>
      </w:r>
    </w:p>
    <w:p w:rsidR="00E346C2" w:rsidRDefault="00E346C2" w:rsidP="00E346C2">
      <w:r>
        <w:t>Evident codul ce se ascunde în spatele unui apel clasic diferă esenţial de codul core</w:t>
      </w:r>
      <w:r>
        <w:t>s</w:t>
      </w:r>
      <w:r>
        <w:t xml:space="preserve">punzător unui apel polimorfic. Se spune că metodele clasice sunt </w:t>
      </w:r>
      <w:r>
        <w:rPr>
          <w:i/>
        </w:rPr>
        <w:t>legate static</w:t>
      </w:r>
      <w:r>
        <w:t xml:space="preserve">, iar cele polimorfice sunt </w:t>
      </w:r>
      <w:r>
        <w:rPr>
          <w:i/>
        </w:rPr>
        <w:t>legate dinamic</w:t>
      </w:r>
      <w:r>
        <w:t>.</w:t>
      </w:r>
    </w:p>
    <w:p w:rsidR="00FC2556" w:rsidRPr="00C7348E" w:rsidRDefault="00FC2556" w:rsidP="001F3A92">
      <w:pPr>
        <w:pStyle w:val="Heading3"/>
      </w:pPr>
      <w:bookmarkStart w:id="21" w:name="_Toc11771834"/>
      <w:r>
        <w:t>Legare timpurie şi legare târzie</w:t>
      </w:r>
      <w:bookmarkEnd w:id="21"/>
    </w:p>
    <w:p w:rsidR="00FE66B9" w:rsidRDefault="00EF7BB4" w:rsidP="00EF7BB4">
      <w:r>
        <w:t>La nivel abstract, conceptul de legare (</w:t>
      </w:r>
      <w:r w:rsidRPr="00EF7BB4">
        <w:rPr>
          <w:i/>
          <w:lang w:val="en-US"/>
        </w:rPr>
        <w:t>binding</w:t>
      </w:r>
      <w:r>
        <w:t>) se referă la conexiunea logică dintre o entitate şi o proprietate a acesteia. În cazul nostru concret, înţelegem prin legare core</w:t>
      </w:r>
      <w:r>
        <w:t>s</w:t>
      </w:r>
      <w:r>
        <w:t>pondenţa dintre un mesaj transmis unui obiect (ordin de apel) şi rutina efectivă din se</w:t>
      </w:r>
      <w:r>
        <w:t>g</w:t>
      </w:r>
      <w:r>
        <w:t>mentul de cod care se execut</w:t>
      </w:r>
      <w:r w:rsidR="00FE66B9">
        <w:t>ă ca şi răspuns la acest mesaj.</w:t>
      </w:r>
    </w:p>
    <w:p w:rsidR="00EF7BB4" w:rsidRDefault="00EF7BB4" w:rsidP="00EF7BB4">
      <w:r>
        <w:t>Mai savant spus, fiecărui stimul (mesaj) îi corespunde o anumită comportare (m</w:t>
      </w:r>
      <w:r>
        <w:t>e</w:t>
      </w:r>
      <w:r>
        <w:t>todă).</w:t>
      </w:r>
      <w:r w:rsidR="00203DD0">
        <w:t xml:space="preserve"> </w:t>
      </w:r>
      <w:r>
        <w:t>Din moment ce metodele sunt de două feluri şi legarea lor se împarte în două categ</w:t>
      </w:r>
      <w:r>
        <w:t>o</w:t>
      </w:r>
      <w:r>
        <w:t>rii: legare statică, numită şi legare ti</w:t>
      </w:r>
      <w:r>
        <w:t>m</w:t>
      </w:r>
      <w:r>
        <w:t>purie (</w:t>
      </w:r>
      <w:r w:rsidRPr="00EF7BB4">
        <w:rPr>
          <w:i/>
          <w:lang w:val="en-US"/>
        </w:rPr>
        <w:t>early-binding</w:t>
      </w:r>
      <w:r>
        <w:t>) şi legare dinamică, numită şi legare târzie (</w:t>
      </w:r>
      <w:r w:rsidRPr="00EF7BB4">
        <w:rPr>
          <w:i/>
          <w:lang w:val="en-US"/>
        </w:rPr>
        <w:t>late-binding</w:t>
      </w:r>
      <w:r>
        <w:t>).</w:t>
      </w:r>
    </w:p>
    <w:p w:rsidR="00EF7BB4" w:rsidRPr="00EF7BB4" w:rsidRDefault="00EF7BB4" w:rsidP="00EF7BB4">
      <w:pPr>
        <w:rPr>
          <w:b/>
        </w:rPr>
      </w:pPr>
      <w:r w:rsidRPr="00EF7BB4">
        <w:rPr>
          <w:b/>
        </w:rPr>
        <w:t>Legarea timpurie (statică)</w:t>
      </w:r>
    </w:p>
    <w:p w:rsidR="00EF7BB4" w:rsidRDefault="00EF7BB4" w:rsidP="00EF7BB4">
      <w:r w:rsidRPr="00B074B0">
        <w:t xml:space="preserve">Acesta este cazul </w:t>
      </w:r>
      <w:r>
        <w:t>tipic, implicit, folosit de majoritatea limbajelor de programare şi de toate cele structurate. Prin legare statică îi revine compilatorului şi editorului de legături sarcina fixării adresei din segmentul logic de cod (_TEXT) de la care se apelează o funcţie, în general, sau o metodă, în particular. Odată ce această adresă este fixată, ea nu mai poate fi modificată pe parcursul rulării programului.</w:t>
      </w:r>
    </w:p>
    <w:p w:rsidR="00EF7BB4" w:rsidRPr="00EF7BB4" w:rsidRDefault="00EF7BB4" w:rsidP="00EF7BB4">
      <w:pPr>
        <w:rPr>
          <w:b/>
        </w:rPr>
      </w:pPr>
      <w:r w:rsidRPr="00EF7BB4">
        <w:rPr>
          <w:b/>
        </w:rPr>
        <w:t>Legarea târzie (dinamică)</w:t>
      </w:r>
    </w:p>
    <w:p w:rsidR="00EF7BB4" w:rsidRDefault="00EF7BB4" w:rsidP="00EF7BB4">
      <w:r>
        <w:t xml:space="preserve">În cazul majorităţii limbajelor orientate pe obiecte (şi C++), se poate amâna decizia fixării adresei de apel până în momentul rulării. Compilatorul pregăteşte doar un tablou cu adrese posibile de apel. În momentul rulării, în funcţie de valoarea unui </w:t>
      </w:r>
      <w:r w:rsidR="00065F59">
        <w:t>pointer</w:t>
      </w:r>
      <w:r>
        <w:t xml:space="preserve">, la o clasă de bază, care poate poanta şi la un obiect de clasă derivată, se alege adresa de apel dorită. Mecanismul este foarte asemănător cu cel oferit de un tablou </w:t>
      </w:r>
      <w:r w:rsidRPr="00EF7BB4">
        <w:rPr>
          <w:lang w:val="en-US"/>
        </w:rPr>
        <w:t>dispatch</w:t>
      </w:r>
      <w:r>
        <w:t>.</w:t>
      </w:r>
    </w:p>
    <w:p w:rsidR="00EF7BB4" w:rsidRDefault="00EF7BB4" w:rsidP="00EF7BB4">
      <w:r>
        <w:t>Marele avantaj al legării dinamice, faţă de legarea statică, constă în faptul că oferă un grad minim de flexibilitate. Astfel, ierarhiile de clase (clase între care există relaţii de der</w:t>
      </w:r>
      <w:r>
        <w:t>i</w:t>
      </w:r>
      <w:r>
        <w:t>vare) sunt mai uşor de implementat şi totodată, mai uşor de exploatat de la nivelul unui modul client.</w:t>
      </w:r>
    </w:p>
    <w:p w:rsidR="00EF7BB4" w:rsidRDefault="00EF7BB4" w:rsidP="00EF7BB4">
      <w:r>
        <w:t xml:space="preserve">Marele dezavantaj al legării dinamice, faţă de legarea statică, constă în diminuarea performanţei de viteză. Legarea dinamică presupune un efort suplimentar de alegere dintr-un tablou de </w:t>
      </w:r>
      <w:r w:rsidR="00065F59" w:rsidRPr="00065F59">
        <w:rPr>
          <w:lang w:val="en-US"/>
        </w:rPr>
        <w:t>pointer</w:t>
      </w:r>
      <w:r>
        <w:t>i la funcţii, pe când o funcţie legată static se apelează direct şi imediat.</w:t>
      </w:r>
    </w:p>
    <w:p w:rsidR="00FE66B9" w:rsidRDefault="00EF7BB4" w:rsidP="00EF7BB4">
      <w:r>
        <w:t xml:space="preserve">Din fericire, compilatoarele C++ oferă o implementare superbă a legării dinamice, diminuând la maximum preţul plătit în eficienţă. Totodată, limbajul C++ permite folosirea </w:t>
      </w:r>
      <w:r w:rsidR="00FE66B9">
        <w:t>ambelor posibilităţi de legare.</w:t>
      </w:r>
    </w:p>
    <w:p w:rsidR="00EF7BB4" w:rsidRDefault="00EF7BB4" w:rsidP="00EF7BB4">
      <w:r>
        <w:t>De obicei, se foloseşte legarea statică şi numai unde este esenţial se recurge la leg</w:t>
      </w:r>
      <w:r>
        <w:t>a</w:t>
      </w:r>
      <w:r>
        <w:t>rea dinamică.</w:t>
      </w:r>
    </w:p>
    <w:p w:rsidR="00FC2556" w:rsidRPr="00C7348E" w:rsidRDefault="00FC2556" w:rsidP="001F3A92">
      <w:pPr>
        <w:pStyle w:val="Heading3"/>
      </w:pPr>
      <w:bookmarkStart w:id="22" w:name="_Toc11771835"/>
      <w:r>
        <w:t>Metode virtuale. Implementarea polimorfi</w:t>
      </w:r>
      <w:r>
        <w:t>s</w:t>
      </w:r>
      <w:r>
        <w:t>mului</w:t>
      </w:r>
      <w:bookmarkEnd w:id="22"/>
    </w:p>
    <w:p w:rsidR="009C331E" w:rsidRDefault="009C331E" w:rsidP="009C331E">
      <w:r>
        <w:t>Compilatoarele C++ generează implicit cod corespunzător legării statice. Cererea de legare dinamică se solicită explicit prin folosirea cuvântului cheie virtual. Astfel, met</w:t>
      </w:r>
      <w:r>
        <w:t>o</w:t>
      </w:r>
      <w:r>
        <w:t>dele unei clase se împart în două categorii:</w:t>
      </w:r>
    </w:p>
    <w:p w:rsidR="009C331E" w:rsidRDefault="009C331E" w:rsidP="00247B7B">
      <w:pPr>
        <w:numPr>
          <w:ilvl w:val="0"/>
          <w:numId w:val="85"/>
        </w:numPr>
      </w:pPr>
      <w:r>
        <w:rPr>
          <w:i/>
        </w:rPr>
        <w:t>metode clasice</w:t>
      </w:r>
      <w:r>
        <w:t>, legate static sau devreme (</w:t>
      </w:r>
      <w:r w:rsidRPr="009C331E">
        <w:rPr>
          <w:i/>
          <w:lang w:val="en-US"/>
        </w:rPr>
        <w:t>early</w:t>
      </w:r>
      <w:r>
        <w:t>) la compilare (în colaborare cu ed</w:t>
      </w:r>
      <w:r>
        <w:t>i</w:t>
      </w:r>
      <w:r>
        <w:t>tarea de legături);</w:t>
      </w:r>
    </w:p>
    <w:p w:rsidR="009C331E" w:rsidRDefault="009C331E" w:rsidP="00247B7B">
      <w:pPr>
        <w:numPr>
          <w:ilvl w:val="0"/>
          <w:numId w:val="85"/>
        </w:numPr>
      </w:pPr>
      <w:r>
        <w:rPr>
          <w:i/>
        </w:rPr>
        <w:t>metode virtuale</w:t>
      </w:r>
      <w:r>
        <w:t>, legate dinamic sau târziu în funcţie de condiţiile din momentul r</w:t>
      </w:r>
      <w:r>
        <w:t>u</w:t>
      </w:r>
      <w:r>
        <w:t>lării.</w:t>
      </w:r>
    </w:p>
    <w:p w:rsidR="009C331E" w:rsidRDefault="009C331E" w:rsidP="009C331E">
      <w:r>
        <w:t>O metodă declarată virtual într-o clasă de bază poate fi moştenită ca atare într-o cl</w:t>
      </w:r>
      <w:r>
        <w:t>a</w:t>
      </w:r>
      <w:r>
        <w:t xml:space="preserve">să derivată, sau poate fi înlocuită cu o altă variantă proprie clasei derivate. Acest procedeu, în literatura de specialitate în limba engleză, este denumit </w:t>
      </w:r>
      <w:r w:rsidRPr="009C331E">
        <w:rPr>
          <w:i/>
          <w:lang w:val="en-US"/>
        </w:rPr>
        <w:t>overriding</w:t>
      </w:r>
      <w:r>
        <w:t>. Din păcate, acest te</w:t>
      </w:r>
      <w:r>
        <w:t>r</w:t>
      </w:r>
      <w:r>
        <w:t xml:space="preserve">men este greu de tradus în limba română, neexistând o traducere consacrată. De aceea, se va folosi termenul de </w:t>
      </w:r>
      <w:r>
        <w:rPr>
          <w:i/>
        </w:rPr>
        <w:t>înlocuire</w:t>
      </w:r>
      <w:r>
        <w:t xml:space="preserve"> sau </w:t>
      </w:r>
      <w:r>
        <w:rPr>
          <w:i/>
        </w:rPr>
        <w:t>redefinire dinamică</w:t>
      </w:r>
      <w:r>
        <w:t xml:space="preserve"> sau pur şi simplu </w:t>
      </w:r>
      <w:r>
        <w:rPr>
          <w:i/>
        </w:rPr>
        <w:t>redefinire</w:t>
      </w:r>
      <w:r>
        <w:t xml:space="preserve">, când nu existe posibilitatea unei confuzii cu redefinirea statică (supraîncărcare – </w:t>
      </w:r>
      <w:r>
        <w:rPr>
          <w:i/>
          <w:lang w:val="en-US"/>
        </w:rPr>
        <w:t>ov</w:t>
      </w:r>
      <w:r w:rsidRPr="009C331E">
        <w:rPr>
          <w:i/>
          <w:lang w:val="en-US"/>
        </w:rPr>
        <w:t>erloa</w:t>
      </w:r>
      <w:r w:rsidRPr="009C331E">
        <w:rPr>
          <w:i/>
          <w:lang w:val="en-US"/>
        </w:rPr>
        <w:t>d</w:t>
      </w:r>
      <w:r w:rsidRPr="009C331E">
        <w:rPr>
          <w:i/>
          <w:lang w:val="en-US"/>
        </w:rPr>
        <w:t>ing</w:t>
      </w:r>
      <w:r>
        <w:t>).</w:t>
      </w:r>
    </w:p>
    <w:p w:rsidR="009C331E" w:rsidRDefault="009C331E" w:rsidP="009C331E">
      <w:r>
        <w:t>Să luăm un exemplu banal, fără valoare practică, dar deosebit de util din punct de v</w:t>
      </w:r>
      <w:r>
        <w:t>e</w:t>
      </w:r>
      <w:r>
        <w:t xml:space="preserve">dere didactic. Fie ierarhia deosebit de simplă formată din clasele </w:t>
      </w:r>
      <w:r>
        <w:rPr>
          <w:i/>
        </w:rPr>
        <w:t>CA</w:t>
      </w:r>
      <w:r>
        <w:t xml:space="preserve"> şi</w:t>
      </w:r>
      <w:r>
        <w:rPr>
          <w:i/>
        </w:rPr>
        <w:t xml:space="preserve"> CB</w:t>
      </w:r>
      <w:r>
        <w:t xml:space="preserve"> între care există o relaţie de derivare (publică). Clasa </w:t>
      </w:r>
      <w:r>
        <w:rPr>
          <w:i/>
        </w:rPr>
        <w:t>CA</w:t>
      </w:r>
      <w:r>
        <w:t xml:space="preserve"> are o metodă clasică </w:t>
      </w:r>
      <w:r>
        <w:rPr>
          <w:i/>
        </w:rPr>
        <w:t>f()</w:t>
      </w:r>
      <w:r>
        <w:t xml:space="preserve"> şi o metodă virtuală </w:t>
      </w:r>
      <w:r>
        <w:rPr>
          <w:i/>
        </w:rPr>
        <w:t>g()</w:t>
      </w:r>
      <w:r>
        <w:t xml:space="preserve">. Clasa </w:t>
      </w:r>
      <w:r>
        <w:rPr>
          <w:i/>
        </w:rPr>
        <w:t>CB</w:t>
      </w:r>
      <w:r>
        <w:t xml:space="preserve"> are propriile sale metode </w:t>
      </w:r>
      <w:r>
        <w:rPr>
          <w:i/>
        </w:rPr>
        <w:t xml:space="preserve">f() </w:t>
      </w:r>
      <w:r>
        <w:t>şi</w:t>
      </w:r>
      <w:r>
        <w:rPr>
          <w:i/>
        </w:rPr>
        <w:t xml:space="preserve"> g()</w:t>
      </w:r>
      <w:r>
        <w:t>.</w:t>
      </w:r>
    </w:p>
    <w:p w:rsidR="009C331E" w:rsidRPr="009C331E" w:rsidRDefault="009C331E" w:rsidP="009C331E">
      <w:pPr>
        <w:pStyle w:val="Cod"/>
        <w:spacing w:after="0" w:line="240" w:lineRule="auto"/>
        <w:ind w:left="720"/>
        <w:rPr>
          <w:lang w:val="en-US"/>
        </w:rPr>
      </w:pPr>
      <w:r w:rsidRPr="009C331E">
        <w:rPr>
          <w:lang w:val="en-US"/>
        </w:rPr>
        <w:t>#include &lt;iostream.h&gt;</w:t>
      </w:r>
    </w:p>
    <w:p w:rsidR="009C331E" w:rsidRPr="009C331E" w:rsidRDefault="009C331E" w:rsidP="009C331E">
      <w:pPr>
        <w:pStyle w:val="Cod"/>
        <w:spacing w:after="0" w:line="240" w:lineRule="auto"/>
        <w:ind w:left="720"/>
        <w:rPr>
          <w:lang w:val="en-US"/>
        </w:rPr>
      </w:pPr>
      <w:r w:rsidRPr="009C331E">
        <w:rPr>
          <w:lang w:val="en-US"/>
        </w:rPr>
        <w:t>//</w:t>
      </w:r>
      <w:r w:rsidRPr="009C331E">
        <w:rPr>
          <w:b/>
          <w:lang w:val="en-US"/>
        </w:rPr>
        <w:t>Clasa de baza</w:t>
      </w:r>
    </w:p>
    <w:p w:rsidR="009C331E" w:rsidRPr="009C331E" w:rsidRDefault="009C331E" w:rsidP="009C331E">
      <w:pPr>
        <w:pStyle w:val="Cod"/>
        <w:spacing w:after="0" w:line="240" w:lineRule="auto"/>
        <w:ind w:left="720"/>
        <w:rPr>
          <w:lang w:val="en-US"/>
        </w:rPr>
      </w:pPr>
      <w:r w:rsidRPr="009C331E">
        <w:rPr>
          <w:lang w:val="en-US"/>
        </w:rPr>
        <w:t>class CA</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lang w:val="en-US"/>
        </w:rPr>
      </w:pPr>
      <w:r w:rsidRPr="009C331E">
        <w:rPr>
          <w:lang w:val="en-US"/>
        </w:rPr>
        <w:tab/>
        <w:t>public:</w:t>
      </w:r>
    </w:p>
    <w:p w:rsidR="009C331E" w:rsidRPr="009C331E" w:rsidRDefault="009C331E" w:rsidP="009C331E">
      <w:pPr>
        <w:pStyle w:val="Cod"/>
        <w:spacing w:after="0" w:line="240" w:lineRule="auto"/>
        <w:ind w:left="720"/>
        <w:rPr>
          <w:lang w:val="en-US"/>
        </w:rPr>
      </w:pPr>
      <w:r>
        <w:rPr>
          <w:lang w:val="en-US"/>
        </w:rPr>
        <w:tab/>
      </w:r>
      <w:r w:rsidRPr="009C331E">
        <w:rPr>
          <w:lang w:val="en-US"/>
        </w:rPr>
        <w:tab/>
        <w:t>void f()</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 cout &lt;&lt; ”CA :: f() \n”; } // clasica</w:t>
      </w:r>
    </w:p>
    <w:p w:rsidR="009C331E" w:rsidRPr="009C331E" w:rsidRDefault="009C331E" w:rsidP="009C331E">
      <w:pPr>
        <w:pStyle w:val="Cod"/>
        <w:spacing w:after="0" w:line="240" w:lineRule="auto"/>
        <w:ind w:left="720"/>
        <w:rPr>
          <w:lang w:val="en-US"/>
        </w:rPr>
      </w:pPr>
      <w:r w:rsidRPr="009C331E">
        <w:rPr>
          <w:lang w:val="en-US"/>
        </w:rPr>
        <w:tab/>
      </w:r>
      <w:r>
        <w:rPr>
          <w:lang w:val="en-US"/>
        </w:rPr>
        <w:tab/>
      </w:r>
      <w:r w:rsidRPr="009C331E">
        <w:rPr>
          <w:lang w:val="en-US"/>
        </w:rPr>
        <w:t>virtual void g()</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 cout &lt;&lt; “CA :: g() \n”; } // virtuala</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b/>
          <w:lang w:val="en-US"/>
        </w:rPr>
      </w:pPr>
      <w:r w:rsidRPr="009C331E">
        <w:rPr>
          <w:lang w:val="en-US"/>
        </w:rPr>
        <w:t>//</w:t>
      </w:r>
      <w:r w:rsidRPr="009C331E">
        <w:rPr>
          <w:b/>
          <w:lang w:val="en-US"/>
        </w:rPr>
        <w:t xml:space="preserve">Clasa </w:t>
      </w:r>
      <w:r>
        <w:rPr>
          <w:b/>
          <w:lang w:val="en-US"/>
        </w:rPr>
        <w:t>derivată</w:t>
      </w:r>
    </w:p>
    <w:p w:rsidR="009C331E" w:rsidRPr="009C331E" w:rsidRDefault="009C331E" w:rsidP="009C331E">
      <w:pPr>
        <w:pStyle w:val="Cod"/>
        <w:spacing w:after="0" w:line="240" w:lineRule="auto"/>
        <w:ind w:left="720"/>
        <w:rPr>
          <w:lang w:val="en-US"/>
        </w:rPr>
      </w:pPr>
      <w:r w:rsidRPr="009C331E">
        <w:rPr>
          <w:lang w:val="en-US"/>
        </w:rPr>
        <w:t>class CB : public CA</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lang w:val="en-US"/>
        </w:rPr>
      </w:pPr>
      <w:r>
        <w:rPr>
          <w:lang w:val="en-US"/>
        </w:rPr>
        <w:tab/>
      </w:r>
      <w:r w:rsidRPr="009C331E">
        <w:rPr>
          <w:lang w:val="en-US"/>
        </w:rPr>
        <w:t>public:</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void f()</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 cout &lt;&lt; “CB :: f() \n”; }</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virtual void g()</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 cout &lt;&lt; “CB :: g() \n”; }</w:t>
      </w:r>
    </w:p>
    <w:p w:rsidR="009C331E" w:rsidRPr="009C331E" w:rsidRDefault="009C331E" w:rsidP="009C331E">
      <w:pPr>
        <w:pStyle w:val="Cod"/>
        <w:spacing w:after="0" w:line="240" w:lineRule="auto"/>
        <w:ind w:left="720"/>
        <w:rPr>
          <w:lang w:val="en-US"/>
        </w:rPr>
      </w:pPr>
      <w:r w:rsidRPr="009C331E">
        <w:rPr>
          <w:lang w:val="en-US"/>
        </w:rPr>
        <w:tab/>
      </w:r>
      <w:r w:rsidRPr="009C331E">
        <w:rPr>
          <w:lang w:val="en-US"/>
        </w:rPr>
        <w:tab/>
        <w:t>//cuvantul cheie virtual, aici poate sa lipseasca</w:t>
      </w:r>
    </w:p>
    <w:p w:rsidR="009C331E" w:rsidRPr="009C331E" w:rsidRDefault="009C331E" w:rsidP="009C331E">
      <w:pPr>
        <w:pStyle w:val="Cod"/>
        <w:spacing w:after="320" w:line="240" w:lineRule="auto"/>
        <w:ind w:left="720"/>
        <w:rPr>
          <w:lang w:val="en-US"/>
        </w:rPr>
      </w:pPr>
      <w:r w:rsidRPr="009C331E">
        <w:rPr>
          <w:lang w:val="en-US"/>
        </w:rPr>
        <w:t>};</w:t>
      </w:r>
    </w:p>
    <w:p w:rsidR="009C331E" w:rsidRDefault="009C331E" w:rsidP="009C331E">
      <w:r>
        <w:rPr>
          <w:lang w:val="en-US"/>
        </w:rPr>
        <w:t>S</w:t>
      </w:r>
      <w:r>
        <w:t xml:space="preserve">ă considerăm un modul client minimal care pune în valoare această resursă, instanţiind două obiecte dinamice referite prin </w:t>
      </w:r>
      <w:r w:rsidR="00065F59" w:rsidRPr="00065F59">
        <w:rPr>
          <w:lang w:val="en-US"/>
        </w:rPr>
        <w:t>pointer</w:t>
      </w:r>
      <w:r>
        <w:t xml:space="preserve">i la CA, respectiv CB. Prima grupă de mesaje (sau ordine de apel) este rezolvată prin legare statică, intenţia programatorului fiind explicit exprimată. Polimorfismul apare în cazul funcţiei </w:t>
      </w:r>
      <w:r w:rsidRPr="009C331E">
        <w:rPr>
          <w:i/>
          <w:lang w:val="en-US"/>
        </w:rPr>
        <w:t>void Do(CA*)</w:t>
      </w:r>
      <w:r>
        <w:t xml:space="preserve">. În acest caz abia în momentul rulării se ştie dacă funcţia se apelează cu un </w:t>
      </w:r>
      <w:r w:rsidR="00065F59">
        <w:t>pointer</w:t>
      </w:r>
      <w:r>
        <w:t xml:space="preserve"> la clasa de bază sau cu un </w:t>
      </w:r>
      <w:r w:rsidR="00065F59">
        <w:t>pointer</w:t>
      </w:r>
      <w:r>
        <w:t xml:space="preserve"> la clasa derivată.</w:t>
      </w:r>
    </w:p>
    <w:p w:rsidR="009C331E" w:rsidRDefault="009C331E" w:rsidP="009C331E">
      <w:pPr>
        <w:pStyle w:val="Cod"/>
        <w:spacing w:after="0" w:line="240" w:lineRule="auto"/>
        <w:ind w:left="720"/>
        <w:rPr>
          <w:lang w:val="en-US"/>
        </w:rPr>
      </w:pPr>
      <w:r w:rsidRPr="009C331E">
        <w:rPr>
          <w:lang w:val="en-US"/>
        </w:rPr>
        <w:t xml:space="preserve">void Do(CA*); </w:t>
      </w:r>
    </w:p>
    <w:p w:rsidR="009C331E" w:rsidRPr="009C331E" w:rsidRDefault="009C331E" w:rsidP="009C331E">
      <w:pPr>
        <w:pStyle w:val="Cod"/>
        <w:spacing w:after="0" w:line="240" w:lineRule="auto"/>
        <w:ind w:left="720"/>
        <w:rPr>
          <w:lang w:val="en-US"/>
        </w:rPr>
      </w:pPr>
      <w:r w:rsidRPr="009C331E">
        <w:rPr>
          <w:lang w:val="en-US"/>
        </w:rPr>
        <w:t>// prototip functie a modulului client</w:t>
      </w:r>
    </w:p>
    <w:p w:rsidR="009C331E" w:rsidRDefault="009C331E" w:rsidP="009C331E">
      <w:pPr>
        <w:pStyle w:val="Cod"/>
        <w:spacing w:after="0" w:line="240" w:lineRule="auto"/>
        <w:ind w:left="720"/>
        <w:rPr>
          <w:lang w:val="en-US"/>
        </w:rPr>
      </w:pPr>
      <w:r w:rsidRPr="009C331E">
        <w:rPr>
          <w:lang w:val="en-US"/>
        </w:rPr>
        <w:t xml:space="preserve">//asteapta ca si argument un </w:t>
      </w:r>
      <w:r w:rsidR="00065F59">
        <w:rPr>
          <w:lang w:val="en-US"/>
        </w:rPr>
        <w:t>pointer</w:t>
      </w:r>
      <w:r w:rsidRPr="009C331E">
        <w:rPr>
          <w:lang w:val="en-US"/>
        </w:rPr>
        <w:t xml:space="preserve"> la clasa de baza, </w:t>
      </w:r>
    </w:p>
    <w:p w:rsidR="009C331E" w:rsidRPr="009C331E" w:rsidRDefault="009C331E" w:rsidP="009C331E">
      <w:pPr>
        <w:pStyle w:val="Cod"/>
        <w:spacing w:after="0" w:line="240" w:lineRule="auto"/>
        <w:ind w:left="720"/>
        <w:rPr>
          <w:lang w:val="en-US"/>
        </w:rPr>
      </w:pPr>
      <w:r>
        <w:rPr>
          <w:lang w:val="en-US"/>
        </w:rPr>
        <w:t>//</w:t>
      </w:r>
      <w:r w:rsidRPr="009C331E">
        <w:rPr>
          <w:lang w:val="en-US"/>
        </w:rPr>
        <w:t xml:space="preserve">dar poate primi si un </w:t>
      </w:r>
      <w:r w:rsidR="00065F59">
        <w:rPr>
          <w:lang w:val="en-US"/>
        </w:rPr>
        <w:t>pointer</w:t>
      </w:r>
      <w:r w:rsidRPr="009C331E">
        <w:rPr>
          <w:lang w:val="en-US"/>
        </w:rPr>
        <w:t xml:space="preserve"> la clasa derivata</w:t>
      </w:r>
      <w:r>
        <w:rPr>
          <w:lang w:val="en-US"/>
        </w:rPr>
        <w:t xml:space="preserve"> </w:t>
      </w:r>
      <w:r w:rsidRPr="009C331E">
        <w:rPr>
          <w:lang w:val="en-US"/>
        </w:rPr>
        <w:t>din aceasta</w:t>
      </w:r>
    </w:p>
    <w:p w:rsidR="009C331E" w:rsidRPr="009C331E" w:rsidRDefault="009C331E" w:rsidP="009C331E">
      <w:pPr>
        <w:pStyle w:val="Cod"/>
        <w:spacing w:after="0" w:line="240" w:lineRule="auto"/>
        <w:ind w:left="720"/>
        <w:rPr>
          <w:lang w:val="en-US"/>
        </w:rPr>
      </w:pPr>
      <w:r w:rsidRPr="009C331E">
        <w:rPr>
          <w:lang w:val="en-US"/>
        </w:rPr>
        <w:t>void main()</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lang w:val="en-US"/>
        </w:rPr>
      </w:pPr>
      <w:r w:rsidRPr="009C331E">
        <w:rPr>
          <w:lang w:val="en-US"/>
        </w:rPr>
        <w:tab/>
        <w:t xml:space="preserve">//instantiere obiecte dinamice referite prin </w:t>
      </w:r>
      <w:r w:rsidR="00065F59">
        <w:rPr>
          <w:lang w:val="en-US"/>
        </w:rPr>
        <w:t>pointer</w:t>
      </w:r>
      <w:r w:rsidRPr="009C331E">
        <w:rPr>
          <w:lang w:val="en-US"/>
        </w:rPr>
        <w:t>i</w:t>
      </w:r>
    </w:p>
    <w:p w:rsidR="009C331E" w:rsidRPr="009C331E" w:rsidRDefault="009C331E" w:rsidP="009C331E">
      <w:pPr>
        <w:pStyle w:val="Cod"/>
        <w:spacing w:after="0" w:line="240" w:lineRule="auto"/>
        <w:ind w:left="720"/>
        <w:rPr>
          <w:lang w:val="en-US"/>
        </w:rPr>
      </w:pPr>
      <w:r w:rsidRPr="009C331E">
        <w:rPr>
          <w:lang w:val="en-US"/>
        </w:rPr>
        <w:tab/>
        <w:t>CA* pa = new CA;</w:t>
      </w:r>
    </w:p>
    <w:p w:rsidR="009C331E" w:rsidRPr="009C331E" w:rsidRDefault="009C331E" w:rsidP="009C331E">
      <w:pPr>
        <w:pStyle w:val="Cod"/>
        <w:spacing w:after="0" w:line="240" w:lineRule="auto"/>
        <w:ind w:left="720"/>
        <w:rPr>
          <w:lang w:val="en-US"/>
        </w:rPr>
      </w:pPr>
      <w:r w:rsidRPr="009C331E">
        <w:rPr>
          <w:lang w:val="en-US"/>
        </w:rPr>
        <w:tab/>
        <w:t>CB* pb = new CB;</w:t>
      </w:r>
    </w:p>
    <w:p w:rsidR="009C331E" w:rsidRPr="009C331E" w:rsidRDefault="009C331E" w:rsidP="009C331E">
      <w:pPr>
        <w:pStyle w:val="Cod"/>
        <w:spacing w:after="0" w:line="240" w:lineRule="auto"/>
        <w:ind w:left="720"/>
        <w:rPr>
          <w:lang w:val="en-US"/>
        </w:rPr>
      </w:pPr>
      <w:r w:rsidRPr="009C331E">
        <w:rPr>
          <w:lang w:val="en-US"/>
        </w:rPr>
        <w:tab/>
        <w:t>//in aceste cazuri se recurge la legare statica</w:t>
      </w:r>
    </w:p>
    <w:p w:rsidR="009C331E" w:rsidRPr="009C331E" w:rsidRDefault="009C331E" w:rsidP="009C331E">
      <w:pPr>
        <w:pStyle w:val="Cod"/>
        <w:spacing w:after="0" w:line="240" w:lineRule="auto"/>
        <w:ind w:left="720"/>
        <w:rPr>
          <w:lang w:val="en-US"/>
        </w:rPr>
      </w:pPr>
      <w:r w:rsidRPr="009C331E">
        <w:rPr>
          <w:lang w:val="en-US"/>
        </w:rPr>
        <w:tab/>
        <w:t>pa-&gt;f(); pa-&gt;g();</w:t>
      </w:r>
    </w:p>
    <w:p w:rsidR="009C331E" w:rsidRPr="009C331E" w:rsidRDefault="009C331E" w:rsidP="009C331E">
      <w:pPr>
        <w:pStyle w:val="Cod"/>
        <w:spacing w:after="0" w:line="240" w:lineRule="auto"/>
        <w:ind w:left="720"/>
        <w:rPr>
          <w:lang w:val="en-US"/>
        </w:rPr>
      </w:pPr>
      <w:r w:rsidRPr="009C331E">
        <w:rPr>
          <w:lang w:val="en-US"/>
        </w:rPr>
        <w:tab/>
        <w:t>pb-&gt;f(); pb-&gt;g();</w:t>
      </w:r>
    </w:p>
    <w:p w:rsidR="009C331E" w:rsidRDefault="009C331E" w:rsidP="009C331E">
      <w:pPr>
        <w:pStyle w:val="Cod"/>
        <w:spacing w:after="0" w:line="240" w:lineRule="auto"/>
        <w:ind w:left="720"/>
        <w:rPr>
          <w:lang w:val="en-US"/>
        </w:rPr>
      </w:pPr>
      <w:r w:rsidRPr="009C331E">
        <w:rPr>
          <w:lang w:val="en-US"/>
        </w:rPr>
        <w:tab/>
        <w:t xml:space="preserve">//daca functia asteapta un </w:t>
      </w:r>
      <w:r w:rsidR="00065F59">
        <w:rPr>
          <w:lang w:val="en-US"/>
        </w:rPr>
        <w:t>pointer</w:t>
      </w:r>
      <w:r w:rsidRPr="009C331E">
        <w:rPr>
          <w:lang w:val="en-US"/>
        </w:rPr>
        <w:t xml:space="preserve"> la clasa de baza </w:t>
      </w:r>
    </w:p>
    <w:p w:rsidR="009C331E" w:rsidRPr="009C331E" w:rsidRDefault="009C331E" w:rsidP="009C331E">
      <w:pPr>
        <w:pStyle w:val="Cod"/>
        <w:spacing w:after="0" w:line="240" w:lineRule="auto"/>
        <w:ind w:left="720"/>
        <w:rPr>
          <w:lang w:val="en-US"/>
        </w:rPr>
      </w:pPr>
      <w:r>
        <w:rPr>
          <w:lang w:val="en-US"/>
        </w:rPr>
        <w:tab/>
        <w:t>//</w:t>
      </w:r>
      <w:r w:rsidRPr="009C331E">
        <w:rPr>
          <w:lang w:val="en-US"/>
        </w:rPr>
        <w:t xml:space="preserve">se poate transmite si un </w:t>
      </w:r>
      <w:r w:rsidR="00065F59">
        <w:rPr>
          <w:lang w:val="en-US"/>
        </w:rPr>
        <w:t>pointer</w:t>
      </w:r>
      <w:r w:rsidRPr="009C331E">
        <w:rPr>
          <w:lang w:val="en-US"/>
        </w:rPr>
        <w:t xml:space="preserve"> la clasa derivata</w:t>
      </w:r>
    </w:p>
    <w:p w:rsidR="009C331E" w:rsidRPr="009C331E" w:rsidRDefault="009C331E" w:rsidP="009C331E">
      <w:pPr>
        <w:pStyle w:val="Cod"/>
        <w:spacing w:after="0" w:line="240" w:lineRule="auto"/>
        <w:ind w:left="720"/>
        <w:rPr>
          <w:lang w:val="en-US"/>
        </w:rPr>
      </w:pPr>
      <w:r w:rsidRPr="009C331E">
        <w:rPr>
          <w:lang w:val="en-US"/>
        </w:rPr>
        <w:tab/>
        <w:t>Do(pa);</w:t>
      </w:r>
      <w:r w:rsidRPr="009C331E">
        <w:rPr>
          <w:lang w:val="en-US"/>
        </w:rPr>
        <w:tab/>
        <w:t xml:space="preserve">// </w:t>
      </w:r>
      <w:r w:rsidRPr="009C331E">
        <w:rPr>
          <w:i/>
          <w:lang w:val="en-US"/>
        </w:rPr>
        <w:t>CA::f()</w:t>
      </w:r>
      <w:r w:rsidRPr="009C331E">
        <w:rPr>
          <w:lang w:val="en-US"/>
        </w:rPr>
        <w:t xml:space="preserve"> si </w:t>
      </w:r>
      <w:r w:rsidRPr="009C331E">
        <w:rPr>
          <w:i/>
          <w:lang w:val="en-US"/>
        </w:rPr>
        <w:t>CA::g()</w:t>
      </w:r>
    </w:p>
    <w:p w:rsidR="009C331E" w:rsidRPr="009C331E" w:rsidRDefault="009C331E" w:rsidP="009C331E">
      <w:pPr>
        <w:pStyle w:val="Cod"/>
        <w:spacing w:after="0" w:line="240" w:lineRule="auto"/>
        <w:ind w:left="720"/>
        <w:rPr>
          <w:lang w:val="en-US"/>
        </w:rPr>
      </w:pPr>
      <w:r w:rsidRPr="009C331E">
        <w:rPr>
          <w:lang w:val="en-US"/>
        </w:rPr>
        <w:tab/>
        <w:t>Do(pb);</w:t>
      </w:r>
      <w:r w:rsidRPr="009C331E">
        <w:rPr>
          <w:lang w:val="en-US"/>
        </w:rPr>
        <w:tab/>
        <w:t xml:space="preserve">// </w:t>
      </w:r>
      <w:r w:rsidRPr="009C331E">
        <w:rPr>
          <w:i/>
          <w:lang w:val="en-US"/>
        </w:rPr>
        <w:t>CA::f()</w:t>
      </w:r>
      <w:r w:rsidRPr="009C331E">
        <w:rPr>
          <w:lang w:val="en-US"/>
        </w:rPr>
        <w:t xml:space="preserve"> si </w:t>
      </w:r>
      <w:r w:rsidRPr="009C331E">
        <w:rPr>
          <w:i/>
          <w:lang w:val="en-US"/>
        </w:rPr>
        <w:t>CB::g()</w:t>
      </w:r>
    </w:p>
    <w:p w:rsidR="009C331E" w:rsidRPr="009C331E" w:rsidRDefault="009C331E" w:rsidP="009C331E">
      <w:pPr>
        <w:pStyle w:val="Cod"/>
        <w:spacing w:after="0" w:line="240" w:lineRule="auto"/>
        <w:ind w:left="720"/>
        <w:rPr>
          <w:lang w:val="en-US"/>
        </w:rPr>
      </w:pPr>
      <w:r w:rsidRPr="009C331E">
        <w:rPr>
          <w:lang w:val="en-US"/>
        </w:rPr>
        <w:tab/>
        <w:t>delete pa; delete pb;</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lang w:val="en-US"/>
        </w:rPr>
      </w:pPr>
      <w:r w:rsidRPr="009C331E">
        <w:rPr>
          <w:lang w:val="en-US"/>
        </w:rPr>
        <w:t>void Do(CA* p)</w:t>
      </w:r>
    </w:p>
    <w:p w:rsidR="009C331E" w:rsidRPr="009C331E" w:rsidRDefault="009C331E" w:rsidP="009C331E">
      <w:pPr>
        <w:pStyle w:val="Cod"/>
        <w:spacing w:after="0" w:line="240" w:lineRule="auto"/>
        <w:ind w:left="720"/>
        <w:rPr>
          <w:lang w:val="en-US"/>
        </w:rPr>
      </w:pPr>
      <w:r w:rsidRPr="009C331E">
        <w:rPr>
          <w:lang w:val="en-US"/>
        </w:rPr>
        <w:t>{</w:t>
      </w:r>
    </w:p>
    <w:p w:rsidR="009C331E" w:rsidRPr="009C331E" w:rsidRDefault="009C331E" w:rsidP="009C331E">
      <w:pPr>
        <w:pStyle w:val="Cod"/>
        <w:spacing w:after="0" w:line="240" w:lineRule="auto"/>
        <w:ind w:left="720"/>
        <w:rPr>
          <w:lang w:val="en-US"/>
        </w:rPr>
      </w:pPr>
      <w:r w:rsidRPr="009C331E">
        <w:rPr>
          <w:lang w:val="en-US"/>
        </w:rPr>
        <w:tab/>
        <w:t xml:space="preserve">// </w:t>
      </w:r>
      <w:r w:rsidRPr="009C331E">
        <w:rPr>
          <w:i/>
          <w:lang w:val="en-US"/>
        </w:rPr>
        <w:t>f()</w:t>
      </w:r>
      <w:r w:rsidRPr="009C331E">
        <w:rPr>
          <w:lang w:val="en-US"/>
        </w:rPr>
        <w:t xml:space="preserve"> nefiind virtuala se leaga tot static</w:t>
      </w:r>
    </w:p>
    <w:p w:rsidR="009C331E" w:rsidRPr="009C331E" w:rsidRDefault="009C331E" w:rsidP="009C331E">
      <w:pPr>
        <w:pStyle w:val="Cod"/>
        <w:spacing w:after="0" w:line="240" w:lineRule="auto"/>
        <w:ind w:left="720"/>
        <w:rPr>
          <w:lang w:val="en-US"/>
        </w:rPr>
      </w:pPr>
      <w:r w:rsidRPr="009C331E">
        <w:rPr>
          <w:lang w:val="en-US"/>
        </w:rPr>
        <w:tab/>
        <w:t>p-&gt;f();</w:t>
      </w:r>
    </w:p>
    <w:p w:rsidR="009C331E" w:rsidRPr="009C331E" w:rsidRDefault="009C331E" w:rsidP="009C331E">
      <w:pPr>
        <w:pStyle w:val="Cod"/>
        <w:spacing w:after="0" w:line="240" w:lineRule="auto"/>
        <w:ind w:left="720"/>
        <w:rPr>
          <w:lang w:val="en-US"/>
        </w:rPr>
      </w:pPr>
      <w:r w:rsidRPr="009C331E">
        <w:rPr>
          <w:lang w:val="en-US"/>
        </w:rPr>
        <w:tab/>
        <w:t xml:space="preserve">// indiferent la ce pointeaza p se executa </w:t>
      </w:r>
      <w:r w:rsidRPr="009C331E">
        <w:rPr>
          <w:i/>
          <w:lang w:val="en-US"/>
        </w:rPr>
        <w:t>CA::f()</w:t>
      </w:r>
    </w:p>
    <w:p w:rsidR="009C331E" w:rsidRPr="009C331E" w:rsidRDefault="009C331E" w:rsidP="009C331E">
      <w:pPr>
        <w:pStyle w:val="Cod"/>
        <w:spacing w:after="0" w:line="240" w:lineRule="auto"/>
        <w:ind w:left="720"/>
        <w:rPr>
          <w:lang w:val="en-US"/>
        </w:rPr>
      </w:pPr>
      <w:r w:rsidRPr="009C331E">
        <w:rPr>
          <w:lang w:val="en-US"/>
        </w:rPr>
        <w:tab/>
        <w:t xml:space="preserve">// </w:t>
      </w:r>
      <w:r w:rsidRPr="009C331E">
        <w:rPr>
          <w:i/>
          <w:lang w:val="en-US"/>
        </w:rPr>
        <w:t>g()</w:t>
      </w:r>
      <w:r w:rsidRPr="009C331E">
        <w:rPr>
          <w:lang w:val="en-US"/>
        </w:rPr>
        <w:t xml:space="preserve"> fiind virtuala in acest caz se leaga dynamic</w:t>
      </w:r>
    </w:p>
    <w:p w:rsidR="009C331E" w:rsidRPr="009C331E" w:rsidRDefault="009C331E" w:rsidP="009C331E">
      <w:pPr>
        <w:pStyle w:val="Cod"/>
        <w:spacing w:after="0" w:line="240" w:lineRule="auto"/>
        <w:ind w:left="720"/>
        <w:rPr>
          <w:lang w:val="en-US"/>
        </w:rPr>
      </w:pPr>
      <w:r w:rsidRPr="009C331E">
        <w:rPr>
          <w:lang w:val="en-US"/>
        </w:rPr>
        <w:tab/>
        <w:t>p-&gt;g();</w:t>
      </w:r>
    </w:p>
    <w:p w:rsidR="009C331E" w:rsidRPr="009C331E" w:rsidRDefault="009C331E" w:rsidP="009C331E">
      <w:pPr>
        <w:pStyle w:val="Cod"/>
        <w:spacing w:after="0" w:line="240" w:lineRule="auto"/>
        <w:ind w:left="720"/>
        <w:rPr>
          <w:lang w:val="en-US"/>
        </w:rPr>
      </w:pPr>
      <w:r w:rsidRPr="009C331E">
        <w:rPr>
          <w:lang w:val="en-US"/>
        </w:rPr>
        <w:tab/>
        <w:t xml:space="preserve">// daca p poanteaza la CA se executa </w:t>
      </w:r>
      <w:r w:rsidRPr="009C331E">
        <w:rPr>
          <w:i/>
          <w:lang w:val="en-US"/>
        </w:rPr>
        <w:t>CA::g()</w:t>
      </w:r>
    </w:p>
    <w:p w:rsidR="009C331E" w:rsidRPr="009C331E" w:rsidRDefault="009C331E" w:rsidP="009C331E">
      <w:pPr>
        <w:pStyle w:val="Cod"/>
        <w:spacing w:after="0" w:line="240" w:lineRule="auto"/>
        <w:ind w:left="720"/>
        <w:rPr>
          <w:lang w:val="en-US"/>
        </w:rPr>
      </w:pPr>
      <w:r w:rsidRPr="009C331E">
        <w:rPr>
          <w:lang w:val="en-US"/>
        </w:rPr>
        <w:tab/>
        <w:t xml:space="preserve">// daca p poanteaza la CB se executa </w:t>
      </w:r>
      <w:r w:rsidRPr="009C331E">
        <w:rPr>
          <w:i/>
          <w:lang w:val="en-US"/>
        </w:rPr>
        <w:t>CB::g()</w:t>
      </w:r>
    </w:p>
    <w:p w:rsidR="009C331E" w:rsidRPr="009C331E" w:rsidRDefault="009C331E" w:rsidP="009C331E">
      <w:pPr>
        <w:pStyle w:val="Cod"/>
        <w:spacing w:after="320" w:line="240" w:lineRule="auto"/>
        <w:ind w:left="720"/>
        <w:rPr>
          <w:lang w:val="en-US"/>
        </w:rPr>
      </w:pPr>
      <w:r w:rsidRPr="009C331E">
        <w:rPr>
          <w:lang w:val="en-US"/>
        </w:rPr>
        <w:t>}</w:t>
      </w:r>
    </w:p>
    <w:p w:rsidR="009C331E" w:rsidRDefault="009C331E" w:rsidP="009C331E">
      <w:r>
        <w:t xml:space="preserve">Mecanismul polimorfic funcţionează doar prin intermediul </w:t>
      </w:r>
      <w:r w:rsidR="00065F59" w:rsidRPr="00065F59">
        <w:rPr>
          <w:lang w:val="en-US"/>
        </w:rPr>
        <w:t>pointer</w:t>
      </w:r>
      <w:r w:rsidR="00065F59">
        <w:noBreakHyphen/>
      </w:r>
      <w:r>
        <w:t xml:space="preserve">ilor de clase aflate în relaţie de derivare. Limbajul C++ introduce tipul derivat </w:t>
      </w:r>
      <w:r>
        <w:rPr>
          <w:i/>
        </w:rPr>
        <w:t>referinţă</w:t>
      </w:r>
      <w:r>
        <w:rPr>
          <w:lang w:val="en-US"/>
        </w:rPr>
        <w:t xml:space="preserve">. </w:t>
      </w:r>
      <w:r>
        <w:t>Din m</w:t>
      </w:r>
      <w:r>
        <w:t>o</w:t>
      </w:r>
      <w:r>
        <w:t xml:space="preserve">ment ce referinţa este definită ca şi un </w:t>
      </w:r>
      <w:r w:rsidR="00065F59">
        <w:t>pointer</w:t>
      </w:r>
      <w:r>
        <w:t xml:space="preserve"> constant, mecanismul </w:t>
      </w:r>
      <w:r w:rsidR="00BF6DE0">
        <w:t>polimorfic poate fi la fel de bi</w:t>
      </w:r>
      <w:r>
        <w:t xml:space="preserve">ne exploatat şi prin intermediul variabilelor de tip referinţă la clase aflate în relaţie de derivare. Să rescriem modulul client de mai sus folosind referinţe. Referinţa </w:t>
      </w:r>
      <w:r>
        <w:rPr>
          <w:i/>
        </w:rPr>
        <w:t>CA-CB</w:t>
      </w:r>
      <w:r>
        <w:t xml:space="preserve"> răm</w:t>
      </w:r>
      <w:r>
        <w:t>â</w:t>
      </w:r>
      <w:r>
        <w:t>ne exact la fel:</w:t>
      </w:r>
    </w:p>
    <w:p w:rsidR="009C331E" w:rsidRDefault="009C331E" w:rsidP="009C331E">
      <w:pPr>
        <w:pStyle w:val="Cod"/>
        <w:spacing w:after="0" w:line="240" w:lineRule="auto"/>
        <w:ind w:left="720"/>
        <w:rPr>
          <w:lang w:val="en-US"/>
        </w:rPr>
      </w:pPr>
      <w:r>
        <w:rPr>
          <w:lang w:val="en-US"/>
        </w:rPr>
        <w:t>void Do (CA&amp;); //prototip functie a modulului client</w:t>
      </w:r>
    </w:p>
    <w:p w:rsidR="009C331E" w:rsidRDefault="009C331E" w:rsidP="009C331E">
      <w:pPr>
        <w:pStyle w:val="Cod"/>
        <w:spacing w:after="0" w:line="240" w:lineRule="auto"/>
        <w:ind w:left="720"/>
        <w:rPr>
          <w:lang w:val="en-US"/>
        </w:rPr>
      </w:pPr>
      <w:r>
        <w:rPr>
          <w:lang w:val="en-US"/>
        </w:rPr>
        <w:t xml:space="preserve">//Asteapta ca si argument o referinta la clasa de baza, </w:t>
      </w:r>
    </w:p>
    <w:p w:rsidR="009C331E" w:rsidRDefault="009C331E" w:rsidP="009C331E">
      <w:pPr>
        <w:pStyle w:val="Cod"/>
        <w:spacing w:after="0" w:line="240" w:lineRule="auto"/>
        <w:ind w:left="720"/>
        <w:rPr>
          <w:lang w:val="en-US"/>
        </w:rPr>
      </w:pPr>
      <w:r>
        <w:rPr>
          <w:lang w:val="en-US"/>
        </w:rPr>
        <w:t>//dar poate primi si o referinta la o clasa derivata</w:t>
      </w:r>
    </w:p>
    <w:p w:rsidR="009C331E" w:rsidRDefault="009C331E" w:rsidP="009C331E">
      <w:pPr>
        <w:pStyle w:val="Cod"/>
        <w:spacing w:after="0" w:line="240" w:lineRule="auto"/>
        <w:ind w:left="720"/>
        <w:rPr>
          <w:lang w:val="en-US"/>
        </w:rPr>
      </w:pPr>
      <w:r>
        <w:rPr>
          <w:lang w:val="en-US"/>
        </w:rPr>
        <w:t>void main ()</w:t>
      </w:r>
    </w:p>
    <w:p w:rsidR="009C331E" w:rsidRDefault="009C331E" w:rsidP="009C331E">
      <w:pPr>
        <w:pStyle w:val="Cod"/>
        <w:spacing w:after="0" w:line="240" w:lineRule="auto"/>
        <w:ind w:left="720"/>
        <w:rPr>
          <w:lang w:val="en-US"/>
        </w:rPr>
      </w:pPr>
      <w:r>
        <w:rPr>
          <w:lang w:val="en-US"/>
        </w:rPr>
        <w:t>{</w:t>
      </w:r>
    </w:p>
    <w:p w:rsidR="009C331E" w:rsidRDefault="009C331E" w:rsidP="009C331E">
      <w:pPr>
        <w:pStyle w:val="Cod"/>
        <w:spacing w:after="0" w:line="240" w:lineRule="auto"/>
        <w:ind w:left="720"/>
        <w:rPr>
          <w:i/>
          <w:lang w:val="en-US"/>
        </w:rPr>
      </w:pPr>
      <w:r>
        <w:rPr>
          <w:lang w:val="en-US"/>
        </w:rPr>
        <w:tab/>
        <w:t xml:space="preserve">//Instantiere de obiecte obisnuite de tip </w:t>
      </w:r>
      <w:r>
        <w:rPr>
          <w:i/>
          <w:lang w:val="en-US"/>
        </w:rPr>
        <w:t>CA</w:t>
      </w:r>
      <w:r>
        <w:rPr>
          <w:lang w:val="en-US"/>
        </w:rPr>
        <w:t xml:space="preserve"> si</w:t>
      </w:r>
      <w:r>
        <w:rPr>
          <w:i/>
          <w:lang w:val="en-US"/>
        </w:rPr>
        <w:t xml:space="preserve"> CB</w:t>
      </w:r>
    </w:p>
    <w:p w:rsidR="009C331E" w:rsidRDefault="009C331E" w:rsidP="009C331E">
      <w:pPr>
        <w:pStyle w:val="Cod"/>
        <w:spacing w:after="0" w:line="240" w:lineRule="auto"/>
        <w:ind w:left="720"/>
        <w:rPr>
          <w:lang w:val="en-US"/>
        </w:rPr>
      </w:pPr>
      <w:r>
        <w:rPr>
          <w:i/>
          <w:lang w:val="en-US"/>
        </w:rPr>
        <w:tab/>
      </w:r>
      <w:r>
        <w:rPr>
          <w:lang w:val="en-US"/>
        </w:rPr>
        <w:t>CA oa;</w:t>
      </w:r>
    </w:p>
    <w:p w:rsidR="009C331E" w:rsidRDefault="009C331E" w:rsidP="009C331E">
      <w:pPr>
        <w:pStyle w:val="Cod"/>
        <w:spacing w:after="0" w:line="240" w:lineRule="auto"/>
        <w:ind w:left="720"/>
        <w:rPr>
          <w:lang w:val="en-US"/>
        </w:rPr>
      </w:pPr>
      <w:r>
        <w:rPr>
          <w:lang w:val="en-US"/>
        </w:rPr>
        <w:tab/>
        <w:t>CB ob;</w:t>
      </w:r>
    </w:p>
    <w:p w:rsidR="009C331E" w:rsidRDefault="009C331E" w:rsidP="009C331E">
      <w:pPr>
        <w:pStyle w:val="Cod"/>
        <w:spacing w:after="0" w:line="240" w:lineRule="auto"/>
        <w:ind w:left="720"/>
        <w:rPr>
          <w:lang w:val="en-US"/>
        </w:rPr>
      </w:pPr>
      <w:r>
        <w:rPr>
          <w:lang w:val="en-US"/>
        </w:rPr>
        <w:tab/>
        <w:t>//In aceste cazuri se recurge la legare statica</w:t>
      </w:r>
    </w:p>
    <w:p w:rsidR="009C331E" w:rsidRDefault="009C331E" w:rsidP="009C331E">
      <w:pPr>
        <w:pStyle w:val="Cod"/>
        <w:spacing w:after="0" w:line="240" w:lineRule="auto"/>
        <w:ind w:left="720"/>
        <w:rPr>
          <w:lang w:val="en-US"/>
        </w:rPr>
      </w:pPr>
      <w:r>
        <w:rPr>
          <w:lang w:val="en-US"/>
        </w:rPr>
        <w:tab/>
        <w:t>oa.f (); oa.g ();</w:t>
      </w:r>
    </w:p>
    <w:p w:rsidR="009C331E" w:rsidRDefault="009C331E" w:rsidP="009C331E">
      <w:pPr>
        <w:pStyle w:val="Cod"/>
        <w:spacing w:after="0" w:line="240" w:lineRule="auto"/>
        <w:ind w:left="720"/>
        <w:rPr>
          <w:lang w:val="en-US"/>
        </w:rPr>
      </w:pPr>
      <w:r>
        <w:rPr>
          <w:lang w:val="en-US"/>
        </w:rPr>
        <w:tab/>
        <w:t>ob.f (); ob.g ();</w:t>
      </w:r>
    </w:p>
    <w:p w:rsidR="009C331E" w:rsidRDefault="009C331E" w:rsidP="009C331E">
      <w:pPr>
        <w:pStyle w:val="Cod"/>
        <w:spacing w:after="0" w:line="240" w:lineRule="auto"/>
        <w:ind w:left="720"/>
        <w:rPr>
          <w:lang w:val="en-US"/>
        </w:rPr>
      </w:pPr>
      <w:r>
        <w:rPr>
          <w:lang w:val="en-US"/>
        </w:rPr>
        <w:tab/>
        <w:t>//Daca functia asteapta o referinta la clasa de baza se poate</w:t>
      </w:r>
    </w:p>
    <w:p w:rsidR="009C331E" w:rsidRDefault="009C331E" w:rsidP="009C331E">
      <w:pPr>
        <w:pStyle w:val="Cod"/>
        <w:spacing w:after="0" w:line="240" w:lineRule="auto"/>
        <w:ind w:left="720"/>
        <w:rPr>
          <w:lang w:val="en-US"/>
        </w:rPr>
      </w:pPr>
      <w:r>
        <w:rPr>
          <w:lang w:val="en-US"/>
        </w:rPr>
        <w:tab/>
        <w:t>//transmite si o referinta la o clasa derivata</w:t>
      </w:r>
    </w:p>
    <w:p w:rsidR="009C331E" w:rsidRDefault="009C331E" w:rsidP="009C331E">
      <w:pPr>
        <w:pStyle w:val="Cod"/>
        <w:spacing w:after="0" w:line="240" w:lineRule="auto"/>
        <w:ind w:left="720"/>
        <w:rPr>
          <w:i/>
          <w:lang w:val="en-US"/>
        </w:rPr>
      </w:pPr>
      <w:r>
        <w:rPr>
          <w:lang w:val="en-US"/>
        </w:rPr>
        <w:tab/>
        <w:t>Do (oa);</w:t>
      </w:r>
      <w:r>
        <w:rPr>
          <w:lang w:val="en-US"/>
        </w:rPr>
        <w:tab/>
        <w:t>//</w:t>
      </w:r>
      <w:r>
        <w:rPr>
          <w:i/>
          <w:lang w:val="en-US"/>
        </w:rPr>
        <w:t xml:space="preserve">CA :: f () </w:t>
      </w:r>
      <w:r w:rsidRPr="002721B3">
        <w:rPr>
          <w:lang w:val="en-US"/>
        </w:rPr>
        <w:t>si</w:t>
      </w:r>
      <w:r>
        <w:rPr>
          <w:i/>
          <w:lang w:val="en-US"/>
        </w:rPr>
        <w:t xml:space="preserve"> CA :: g ()</w:t>
      </w:r>
    </w:p>
    <w:p w:rsidR="009C331E" w:rsidRDefault="009C331E" w:rsidP="009C331E">
      <w:pPr>
        <w:pStyle w:val="Cod"/>
        <w:spacing w:after="0" w:line="240" w:lineRule="auto"/>
        <w:ind w:left="720"/>
        <w:rPr>
          <w:i/>
          <w:lang w:val="en-US"/>
        </w:rPr>
      </w:pPr>
      <w:r>
        <w:rPr>
          <w:i/>
          <w:lang w:val="en-US"/>
        </w:rPr>
        <w:tab/>
      </w:r>
      <w:r>
        <w:rPr>
          <w:lang w:val="en-US"/>
        </w:rPr>
        <w:t>Do (ob);</w:t>
      </w:r>
      <w:r>
        <w:rPr>
          <w:lang w:val="en-US"/>
        </w:rPr>
        <w:tab/>
        <w:t>//</w:t>
      </w:r>
      <w:r w:rsidRPr="002721B3">
        <w:rPr>
          <w:i/>
          <w:lang w:val="en-US"/>
        </w:rPr>
        <w:t xml:space="preserve"> </w:t>
      </w:r>
      <w:r>
        <w:rPr>
          <w:i/>
          <w:lang w:val="en-US"/>
        </w:rPr>
        <w:t xml:space="preserve">CA :: f () </w:t>
      </w:r>
      <w:r w:rsidRPr="002721B3">
        <w:rPr>
          <w:lang w:val="en-US"/>
        </w:rPr>
        <w:t>si</w:t>
      </w:r>
      <w:r>
        <w:rPr>
          <w:i/>
          <w:lang w:val="en-US"/>
        </w:rPr>
        <w:t xml:space="preserve"> CA :: g ()</w:t>
      </w:r>
    </w:p>
    <w:p w:rsidR="009C331E" w:rsidRDefault="009C331E" w:rsidP="009C331E">
      <w:pPr>
        <w:pStyle w:val="Cod"/>
        <w:spacing w:after="0" w:line="240" w:lineRule="auto"/>
        <w:ind w:left="720"/>
        <w:rPr>
          <w:lang w:val="en-US"/>
        </w:rPr>
      </w:pPr>
      <w:r>
        <w:rPr>
          <w:lang w:val="en-US"/>
        </w:rPr>
        <w:t>}</w:t>
      </w:r>
    </w:p>
    <w:p w:rsidR="009C331E" w:rsidRDefault="009C331E" w:rsidP="009C331E">
      <w:pPr>
        <w:pStyle w:val="Cod"/>
        <w:spacing w:after="0" w:line="240" w:lineRule="auto"/>
        <w:ind w:left="720"/>
        <w:rPr>
          <w:lang w:val="en-US"/>
        </w:rPr>
      </w:pPr>
      <w:r>
        <w:rPr>
          <w:lang w:val="en-US"/>
        </w:rPr>
        <w:t>void Do (CA&amp; r)</w:t>
      </w:r>
    </w:p>
    <w:p w:rsidR="009C331E" w:rsidRDefault="009C331E" w:rsidP="009C331E">
      <w:pPr>
        <w:pStyle w:val="Cod"/>
        <w:spacing w:after="0" w:line="240" w:lineRule="auto"/>
        <w:ind w:left="720"/>
        <w:rPr>
          <w:lang w:val="en-US"/>
        </w:rPr>
      </w:pPr>
      <w:r>
        <w:rPr>
          <w:lang w:val="en-US"/>
        </w:rPr>
        <w:t>{</w:t>
      </w:r>
    </w:p>
    <w:p w:rsidR="009C331E" w:rsidRDefault="009C331E" w:rsidP="009C331E">
      <w:pPr>
        <w:pStyle w:val="Cod"/>
        <w:spacing w:after="0" w:line="240" w:lineRule="auto"/>
        <w:ind w:left="720"/>
        <w:rPr>
          <w:lang w:val="en-US"/>
        </w:rPr>
      </w:pPr>
      <w:r>
        <w:rPr>
          <w:lang w:val="en-US"/>
        </w:rPr>
        <w:tab/>
        <w:t>//</w:t>
      </w:r>
      <w:r>
        <w:rPr>
          <w:i/>
          <w:lang w:val="en-US"/>
        </w:rPr>
        <w:t>f ()</w:t>
      </w:r>
      <w:r>
        <w:rPr>
          <w:lang w:val="en-US"/>
        </w:rPr>
        <w:t xml:space="preserve"> fiind virtuala se leaga tot static</w:t>
      </w:r>
    </w:p>
    <w:p w:rsidR="009C331E" w:rsidRDefault="009C331E" w:rsidP="009C331E">
      <w:pPr>
        <w:pStyle w:val="Cod"/>
        <w:spacing w:after="0" w:line="240" w:lineRule="auto"/>
        <w:ind w:left="720"/>
        <w:rPr>
          <w:lang w:val="en-US"/>
        </w:rPr>
      </w:pPr>
      <w:r>
        <w:rPr>
          <w:lang w:val="en-US"/>
        </w:rPr>
        <w:tab/>
        <w:t>r.f ();</w:t>
      </w:r>
    </w:p>
    <w:p w:rsidR="009C331E" w:rsidRDefault="009C331E" w:rsidP="009C331E">
      <w:pPr>
        <w:pStyle w:val="Cod"/>
        <w:spacing w:after="0" w:line="240" w:lineRule="auto"/>
        <w:ind w:left="720"/>
        <w:rPr>
          <w:i/>
          <w:lang w:val="en-US"/>
        </w:rPr>
      </w:pPr>
      <w:r>
        <w:rPr>
          <w:lang w:val="en-US"/>
        </w:rPr>
        <w:tab/>
        <w:t xml:space="preserve">//Indiferent la ce se refera </w:t>
      </w:r>
      <w:r>
        <w:rPr>
          <w:i/>
          <w:lang w:val="en-US"/>
        </w:rPr>
        <w:t>r</w:t>
      </w:r>
      <w:r>
        <w:rPr>
          <w:lang w:val="en-US"/>
        </w:rPr>
        <w:t xml:space="preserve"> se executa </w:t>
      </w:r>
      <w:r>
        <w:rPr>
          <w:i/>
          <w:lang w:val="en-US"/>
        </w:rPr>
        <w:t>CA::f ()</w:t>
      </w:r>
    </w:p>
    <w:p w:rsidR="009C331E" w:rsidRDefault="009C331E" w:rsidP="009C331E">
      <w:pPr>
        <w:pStyle w:val="Cod"/>
        <w:spacing w:after="0" w:line="240" w:lineRule="auto"/>
        <w:ind w:left="720"/>
        <w:rPr>
          <w:lang w:val="en-US"/>
        </w:rPr>
      </w:pPr>
      <w:r>
        <w:rPr>
          <w:lang w:val="en-US"/>
        </w:rPr>
        <w:tab/>
        <w:t>//</w:t>
      </w:r>
      <w:r>
        <w:rPr>
          <w:i/>
          <w:lang w:val="en-US"/>
        </w:rPr>
        <w:t>g ()</w:t>
      </w:r>
      <w:r>
        <w:rPr>
          <w:lang w:val="en-US"/>
        </w:rPr>
        <w:t xml:space="preserve"> fiind virtuala in acest caz se leaga dynamic</w:t>
      </w:r>
    </w:p>
    <w:p w:rsidR="009C331E" w:rsidRDefault="009C331E" w:rsidP="009C331E">
      <w:pPr>
        <w:pStyle w:val="Cod"/>
        <w:spacing w:after="0" w:line="240" w:lineRule="auto"/>
        <w:ind w:left="720"/>
        <w:rPr>
          <w:lang w:val="en-US"/>
        </w:rPr>
      </w:pPr>
      <w:r>
        <w:rPr>
          <w:lang w:val="en-US"/>
        </w:rPr>
        <w:tab/>
        <w:t>r.g ();</w:t>
      </w:r>
    </w:p>
    <w:p w:rsidR="009C331E" w:rsidRDefault="009C331E" w:rsidP="009C331E">
      <w:pPr>
        <w:pStyle w:val="Cod"/>
        <w:spacing w:after="0" w:line="240" w:lineRule="auto"/>
        <w:ind w:left="720"/>
        <w:rPr>
          <w:i/>
          <w:lang w:val="en-US"/>
        </w:rPr>
      </w:pPr>
      <w:r>
        <w:rPr>
          <w:lang w:val="en-US"/>
        </w:rPr>
        <w:tab/>
        <w:t xml:space="preserve">//Daca este referinta la </w:t>
      </w:r>
      <w:r>
        <w:rPr>
          <w:i/>
          <w:lang w:val="en-US"/>
        </w:rPr>
        <w:t>CA</w:t>
      </w:r>
      <w:r>
        <w:rPr>
          <w:lang w:val="en-US"/>
        </w:rPr>
        <w:t xml:space="preserve"> se executa </w:t>
      </w:r>
      <w:r>
        <w:rPr>
          <w:i/>
          <w:lang w:val="en-US"/>
        </w:rPr>
        <w:t>CA :: g ()</w:t>
      </w:r>
    </w:p>
    <w:p w:rsidR="009C331E" w:rsidRDefault="009C331E" w:rsidP="009C331E">
      <w:pPr>
        <w:pStyle w:val="Cod"/>
        <w:spacing w:after="0" w:line="240" w:lineRule="auto"/>
        <w:ind w:left="720"/>
        <w:rPr>
          <w:i/>
          <w:lang w:val="en-US"/>
        </w:rPr>
      </w:pPr>
      <w:r>
        <w:rPr>
          <w:i/>
          <w:lang w:val="en-US"/>
        </w:rPr>
        <w:tab/>
      </w:r>
      <w:r>
        <w:rPr>
          <w:lang w:val="en-US"/>
        </w:rPr>
        <w:t xml:space="preserve">//Daca este referinta la </w:t>
      </w:r>
      <w:r>
        <w:rPr>
          <w:i/>
          <w:lang w:val="en-US"/>
        </w:rPr>
        <w:t>CB</w:t>
      </w:r>
      <w:r>
        <w:rPr>
          <w:lang w:val="en-US"/>
        </w:rPr>
        <w:t xml:space="preserve"> se executa </w:t>
      </w:r>
      <w:r>
        <w:rPr>
          <w:i/>
          <w:lang w:val="en-US"/>
        </w:rPr>
        <w:t>CB :: g ()</w:t>
      </w:r>
    </w:p>
    <w:p w:rsidR="009C331E" w:rsidRDefault="009C331E" w:rsidP="009C331E">
      <w:pPr>
        <w:pStyle w:val="Cod"/>
        <w:spacing w:after="320" w:line="240" w:lineRule="auto"/>
        <w:ind w:left="720"/>
      </w:pPr>
      <w:r>
        <w:rPr>
          <w:lang w:val="en-US"/>
        </w:rPr>
        <w:t>}</w:t>
      </w:r>
    </w:p>
    <w:p w:rsidR="00FC2556" w:rsidRDefault="009C331E" w:rsidP="009C331E">
      <w:r>
        <w:t>În limbajul C++, metodele virtuale respectă o regulă foarte precisă:</w:t>
      </w:r>
      <w:r>
        <w:rPr>
          <w:i/>
        </w:rPr>
        <w:t xml:space="preserve"> metodele virt</w:t>
      </w:r>
      <w:r>
        <w:rPr>
          <w:i/>
        </w:rPr>
        <w:t>u</w:t>
      </w:r>
      <w:r>
        <w:rPr>
          <w:i/>
        </w:rPr>
        <w:t>ale trebuie declarate virtual în prima clasă în care apar din cadrul ierarhiei de clase der</w:t>
      </w:r>
      <w:r>
        <w:rPr>
          <w:i/>
        </w:rPr>
        <w:t>i</w:t>
      </w:r>
      <w:r>
        <w:rPr>
          <w:i/>
        </w:rPr>
        <w:t>vate</w:t>
      </w:r>
      <w:r>
        <w:t>. Mecanismul virtual acţionează din acel punct de jos în cadrul ierarhiei. O metodă nu se poate declara virtuală într-o clasă derivată dacă a fost deja declarată non-virtuală într-o clasă de bază. Acest aspect are un mare dezavantaj în cazul extinderii bibliotecilor de clase a căror sursă nu este disponibilă. Alternativa de a declara metode virtuale doar de dragul extensibilităţii are un preţ, de multe ori prea mare, în eficienţă.</w:t>
      </w:r>
    </w:p>
    <w:p w:rsidR="00837B3B" w:rsidRPr="00837B3B" w:rsidRDefault="00837B3B" w:rsidP="009C331E">
      <w:pPr>
        <w:rPr>
          <w:b/>
        </w:rPr>
      </w:pPr>
      <w:r w:rsidRPr="00837B3B">
        <w:rPr>
          <w:b/>
        </w:rPr>
        <w:t>Implementarea polimorfismului</w:t>
      </w:r>
    </w:p>
    <w:p w:rsidR="00837B3B" w:rsidRDefault="00837B3B" w:rsidP="00837B3B">
      <w:r>
        <w:t>Mecanismul de implementare a polimorfismului este transparent din punct de ved</w:t>
      </w:r>
      <w:r>
        <w:t>e</w:t>
      </w:r>
      <w:r>
        <w:t>re al programatorului. Având înţeles acest mecanism, avem un criteriu în plus în selectarea metodelor ce se pretează a fi virtuale.</w:t>
      </w:r>
    </w:p>
    <w:p w:rsidR="00837B3B" w:rsidRDefault="00837B3B" w:rsidP="00837B3B">
      <w:r>
        <w:t xml:space="preserve">Lucrurile sunt surprinzător de simple, fiind o extensie a posibilităţilor de apel de funcţii din programarea structurată. Invocarea de funcţii se poate face, fie prin apel direct, fie prin apel indirect prin intermediul tablourilor </w:t>
      </w:r>
      <w:r w:rsidRPr="00837B3B">
        <w:rPr>
          <w:i/>
          <w:lang w:val="en-US"/>
        </w:rPr>
        <w:t>dispatch</w:t>
      </w:r>
      <w:r>
        <w:t>, acestea fiind definite ca şi tabl</w:t>
      </w:r>
      <w:r>
        <w:t>o</w:t>
      </w:r>
      <w:r>
        <w:t xml:space="preserve">uri de </w:t>
      </w:r>
      <w:r w:rsidR="00065F59" w:rsidRPr="00065F59">
        <w:rPr>
          <w:lang w:val="en-US"/>
        </w:rPr>
        <w:t>pointer</w:t>
      </w:r>
      <w:r>
        <w:t>i la funcţii. Deci, putem spune că apelul direct este mai eficient, iar cel ind</w:t>
      </w:r>
      <w:r>
        <w:t>i</w:t>
      </w:r>
      <w:r>
        <w:t>rect este mai flexibil. Marea deosebire în cazul legării dinamice constă în faptul că defin</w:t>
      </w:r>
      <w:r>
        <w:t>i</w:t>
      </w:r>
      <w:r>
        <w:t>rea şi gestionarea acestor tablouri nu mai revine programatorului ci sunt preluate de comp</w:t>
      </w:r>
      <w:r>
        <w:t>i</w:t>
      </w:r>
      <w:r>
        <w:t>lator şi de editorul de legături.</w:t>
      </w:r>
    </w:p>
    <w:p w:rsidR="00837B3B" w:rsidRDefault="00837B3B" w:rsidP="00837B3B">
      <w:r>
        <w:t xml:space="preserve">În cazul unui apel direct al unei funcţii oarecare sau al unei metode, compilatorul, cu ajutorul editorului de legături, plasează adresa la apel ca şi operand al unei instrucţiuni </w:t>
      </w:r>
      <w:r w:rsidRPr="00837B3B">
        <w:rPr>
          <w:i/>
          <w:lang w:val="en-US"/>
        </w:rPr>
        <w:t>call</w:t>
      </w:r>
      <w:r>
        <w:t>. În cazul metodelor virtuale, compilatorul, tot cu sprijinului editorului de legături, co</w:t>
      </w:r>
      <w:r>
        <w:t>n</w:t>
      </w:r>
      <w:r>
        <w:t xml:space="preserve">struieşte un tablou de </w:t>
      </w:r>
      <w:r w:rsidR="00065F59" w:rsidRPr="00065F59">
        <w:rPr>
          <w:lang w:val="en-US"/>
        </w:rPr>
        <w:t>pointer</w:t>
      </w:r>
      <w:r>
        <w:t>i la funcţii în care se plasează adresele de la început ale tut</w:t>
      </w:r>
      <w:r>
        <w:t>u</w:t>
      </w:r>
      <w:r>
        <w:t xml:space="preserve">ror metodelor declarate virtual în cadrul unei clase. Aşadar, acest tablou este tot un tablou de </w:t>
      </w:r>
      <w:r w:rsidR="00065F59" w:rsidRPr="00065F59">
        <w:rPr>
          <w:lang w:val="en-US"/>
        </w:rPr>
        <w:t>pointer</w:t>
      </w:r>
      <w:r>
        <w:t>i la funcţii, fiecare obiect instanţiat dintr-o astfel de clasă având un atribut supl</w:t>
      </w:r>
      <w:r>
        <w:t>i</w:t>
      </w:r>
      <w:r>
        <w:t xml:space="preserve">mentar, nedeclarat şi ascuns care reprezintă adresa capului de tablou. La invocarea unei metode virtuale se execută o secvenţă de cod care parcurge tabloul de </w:t>
      </w:r>
      <w:r w:rsidR="00065F59" w:rsidRPr="00065F59">
        <w:rPr>
          <w:lang w:val="en-US"/>
        </w:rPr>
        <w:t>pointer</w:t>
      </w:r>
      <w:r>
        <w:t>i şi alege adresa corectă de apel.</w:t>
      </w:r>
    </w:p>
    <w:p w:rsidR="00837B3B" w:rsidRDefault="00837B3B" w:rsidP="00837B3B">
      <w:pPr>
        <w:rPr>
          <w:i/>
        </w:rPr>
      </w:pPr>
      <w:r>
        <w:t xml:space="preserve">În limbajul C++ tabloul de </w:t>
      </w:r>
      <w:r w:rsidR="00065F59" w:rsidRPr="00065F59">
        <w:rPr>
          <w:lang w:val="en-US"/>
        </w:rPr>
        <w:t>pointer</w:t>
      </w:r>
      <w:r>
        <w:t xml:space="preserve">i la metode virtuale poartă numele de </w:t>
      </w:r>
      <w:r>
        <w:rPr>
          <w:i/>
        </w:rPr>
        <w:t>vtab</w:t>
      </w:r>
      <w:r>
        <w:t xml:space="preserve">, iar atributul ascuns ce conţine capul de tablou poartă numele de </w:t>
      </w:r>
      <w:r>
        <w:rPr>
          <w:i/>
        </w:rPr>
        <w:t xml:space="preserve"> vptr.</w:t>
      </w:r>
    </w:p>
    <w:p w:rsidR="00837B3B" w:rsidRDefault="00837B3B" w:rsidP="00837B3B">
      <w:r>
        <w:t>Să considerăm din nou un exemplu banal, pornind de la două clase ce conţin met</w:t>
      </w:r>
      <w:r>
        <w:t>o</w:t>
      </w:r>
      <w:r>
        <w:t>de virtuale şi care se află în relaţie de derivare:</w:t>
      </w:r>
    </w:p>
    <w:p w:rsidR="00837B3B" w:rsidRPr="00837B3B" w:rsidRDefault="00837B3B" w:rsidP="00837B3B">
      <w:pPr>
        <w:pStyle w:val="Cod"/>
        <w:spacing w:after="0" w:line="240" w:lineRule="auto"/>
        <w:ind w:left="720"/>
        <w:rPr>
          <w:lang w:val="en-US"/>
        </w:rPr>
      </w:pPr>
      <w:r w:rsidRPr="00837B3B">
        <w:rPr>
          <w:lang w:val="en-US"/>
        </w:rPr>
        <w:t>class CA</w:t>
      </w:r>
    </w:p>
    <w:p w:rsidR="00837B3B" w:rsidRPr="00837B3B" w:rsidRDefault="00837B3B" w:rsidP="00837B3B">
      <w:pPr>
        <w:pStyle w:val="Cod"/>
        <w:spacing w:after="0" w:line="240" w:lineRule="auto"/>
        <w:ind w:left="720"/>
        <w:rPr>
          <w:lang w:val="en-US"/>
        </w:rPr>
      </w:pPr>
      <w:r w:rsidRPr="00837B3B">
        <w:rPr>
          <w:lang w:val="en-US"/>
        </w:rPr>
        <w:t>{</w:t>
      </w:r>
    </w:p>
    <w:p w:rsidR="00837B3B" w:rsidRPr="00837B3B" w:rsidRDefault="00837B3B" w:rsidP="00837B3B">
      <w:pPr>
        <w:pStyle w:val="Cod"/>
        <w:spacing w:after="0" w:line="240" w:lineRule="auto"/>
        <w:ind w:left="720"/>
        <w:rPr>
          <w:lang w:val="en-US"/>
        </w:rPr>
      </w:pPr>
      <w:r w:rsidRPr="00837B3B">
        <w:rPr>
          <w:lang w:val="en-US"/>
        </w:rPr>
        <w:tab/>
        <w:t>protected:</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int a;</w:t>
      </w:r>
    </w:p>
    <w:p w:rsidR="00837B3B" w:rsidRPr="00837B3B" w:rsidRDefault="00837B3B" w:rsidP="00837B3B">
      <w:pPr>
        <w:pStyle w:val="Cod"/>
        <w:spacing w:after="0" w:line="240" w:lineRule="auto"/>
        <w:ind w:left="720"/>
        <w:rPr>
          <w:lang w:val="en-US"/>
        </w:rPr>
      </w:pPr>
      <w:r w:rsidRPr="00837B3B">
        <w:rPr>
          <w:lang w:val="en-US"/>
        </w:rPr>
        <w:tab/>
        <w:t>public:</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virtual void f ();</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virtual void g ();</w:t>
      </w:r>
    </w:p>
    <w:p w:rsidR="00837B3B" w:rsidRPr="00837B3B" w:rsidRDefault="00837B3B" w:rsidP="00837B3B">
      <w:pPr>
        <w:pStyle w:val="Cod"/>
        <w:spacing w:after="0" w:line="240" w:lineRule="auto"/>
        <w:ind w:left="720"/>
        <w:rPr>
          <w:lang w:val="en-US"/>
        </w:rPr>
      </w:pPr>
      <w:r w:rsidRPr="00837B3B">
        <w:rPr>
          <w:lang w:val="en-US"/>
        </w:rPr>
        <w:t>};</w:t>
      </w:r>
    </w:p>
    <w:p w:rsidR="00837B3B" w:rsidRPr="00837B3B" w:rsidRDefault="00837B3B" w:rsidP="00837B3B">
      <w:pPr>
        <w:pStyle w:val="Cod"/>
        <w:spacing w:after="0" w:line="240" w:lineRule="auto"/>
        <w:ind w:left="720"/>
        <w:rPr>
          <w:lang w:val="en-US"/>
        </w:rPr>
      </w:pPr>
      <w:r w:rsidRPr="00837B3B">
        <w:rPr>
          <w:lang w:val="en-US"/>
        </w:rPr>
        <w:t>class CB : public CA</w:t>
      </w:r>
    </w:p>
    <w:p w:rsidR="00837B3B" w:rsidRPr="00837B3B" w:rsidRDefault="00837B3B" w:rsidP="00837B3B">
      <w:pPr>
        <w:pStyle w:val="Cod"/>
        <w:spacing w:after="0" w:line="240" w:lineRule="auto"/>
        <w:ind w:left="720"/>
        <w:rPr>
          <w:lang w:val="en-US"/>
        </w:rPr>
      </w:pPr>
      <w:r w:rsidRPr="00837B3B">
        <w:rPr>
          <w:lang w:val="en-US"/>
        </w:rPr>
        <w:t>{</w:t>
      </w:r>
    </w:p>
    <w:p w:rsidR="00837B3B" w:rsidRPr="00837B3B" w:rsidRDefault="00837B3B" w:rsidP="00837B3B">
      <w:pPr>
        <w:pStyle w:val="Cod"/>
        <w:spacing w:after="0" w:line="240" w:lineRule="auto"/>
        <w:ind w:left="720"/>
        <w:rPr>
          <w:lang w:val="en-US"/>
        </w:rPr>
      </w:pPr>
      <w:r w:rsidRPr="00837B3B">
        <w:rPr>
          <w:lang w:val="en-US"/>
        </w:rPr>
        <w:tab/>
        <w:t>protected:</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int b;</w:t>
      </w:r>
    </w:p>
    <w:p w:rsidR="00837B3B" w:rsidRPr="00837B3B" w:rsidRDefault="00837B3B" w:rsidP="00837B3B">
      <w:pPr>
        <w:pStyle w:val="Cod"/>
        <w:spacing w:after="0" w:line="240" w:lineRule="auto"/>
        <w:ind w:left="720"/>
        <w:rPr>
          <w:lang w:val="en-US"/>
        </w:rPr>
      </w:pPr>
      <w:r w:rsidRPr="00837B3B">
        <w:rPr>
          <w:lang w:val="en-US"/>
        </w:rPr>
        <w:tab/>
        <w:t>public:</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virtual void f ();</w:t>
      </w:r>
    </w:p>
    <w:p w:rsidR="00837B3B" w:rsidRPr="00837B3B" w:rsidRDefault="00837B3B" w:rsidP="00837B3B">
      <w:pPr>
        <w:pStyle w:val="Cod"/>
        <w:spacing w:after="0" w:line="240" w:lineRule="auto"/>
        <w:ind w:left="720"/>
        <w:rPr>
          <w:lang w:val="en-US"/>
        </w:rPr>
      </w:pPr>
      <w:r w:rsidRPr="00837B3B">
        <w:rPr>
          <w:lang w:val="en-US"/>
        </w:rPr>
        <w:tab/>
      </w:r>
      <w:r w:rsidRPr="00837B3B">
        <w:rPr>
          <w:lang w:val="en-US"/>
        </w:rPr>
        <w:tab/>
        <w:t>virtual void g ();</w:t>
      </w:r>
    </w:p>
    <w:p w:rsidR="00837B3B" w:rsidRPr="00837B3B" w:rsidRDefault="00837B3B" w:rsidP="00837B3B">
      <w:pPr>
        <w:pStyle w:val="Cod"/>
        <w:spacing w:after="320" w:line="240" w:lineRule="auto"/>
        <w:ind w:left="720"/>
        <w:rPr>
          <w:lang w:val="en-US"/>
        </w:rPr>
      </w:pPr>
      <w:r w:rsidRPr="00837B3B">
        <w:rPr>
          <w:lang w:val="en-US"/>
        </w:rPr>
        <w:t>};</w:t>
      </w:r>
    </w:p>
    <w:p w:rsidR="00837B3B" w:rsidRDefault="00837B3B" w:rsidP="00837B3B">
      <w:r>
        <w:t xml:space="preserve">Presupunem că se instanţiază două obiecte referite prin </w:t>
      </w:r>
      <w:r w:rsidR="00065F59" w:rsidRPr="00065F59">
        <w:rPr>
          <w:lang w:val="en-US"/>
        </w:rPr>
        <w:t>pointer</w:t>
      </w:r>
      <w:r>
        <w:t xml:space="preserve">i </w:t>
      </w:r>
      <w:r>
        <w:rPr>
          <w:i/>
        </w:rPr>
        <w:t>pa</w:t>
      </w:r>
      <w:r>
        <w:t xml:space="preserve"> şi</w:t>
      </w:r>
      <w:r>
        <w:rPr>
          <w:i/>
        </w:rPr>
        <w:t xml:space="preserve"> pb.</w:t>
      </w:r>
      <w:r>
        <w:t xml:space="preserve"> Imaginea în memorie a acestor obiecte este</w:t>
      </w:r>
      <w:r w:rsidR="00FE66B9">
        <w:t xml:space="preserve"> prezentată în figura următoare.</w:t>
      </w:r>
    </w:p>
    <w:p w:rsidR="00FE66B9" w:rsidRPr="00837B3B" w:rsidRDefault="00FE66B9" w:rsidP="00837B3B">
      <w:pPr>
        <w:rPr>
          <w:color w:val="FF0000"/>
        </w:rPr>
      </w:pPr>
      <w:r>
        <w:t xml:space="preserve">Polimorfismul funcţionează şi în cazul moştenirii multiple. Obiectele instanţiate din clase derivate din mai multe clase de bază, utilizează câte un tablou </w:t>
      </w:r>
      <w:r>
        <w:rPr>
          <w:i/>
        </w:rPr>
        <w:t>vtab</w:t>
      </w:r>
      <w:r>
        <w:t xml:space="preserve"> şi câte un pointer</w:t>
      </w:r>
      <w:r>
        <w:rPr>
          <w:i/>
        </w:rPr>
        <w:t xml:space="preserve"> vptr</w:t>
      </w:r>
      <w:r>
        <w:t xml:space="preserve"> pentru fiecare clasă de bază. În rest, mecanismul este perfect identic ca şi în cazul moştenirii simple. Este de reţinut faptul că, atât în cazul moştenirii simple, cât şi în cazul moştenirii mult</w:t>
      </w:r>
      <w:r>
        <w:t>i</w:t>
      </w:r>
      <w:r>
        <w:t>ple, tablourile vtab se alocă o singură dată pentru fiecare clasă cu metode virtuale în parte.</w:t>
      </w:r>
    </w:p>
    <w:p w:rsidR="00837B3B" w:rsidRDefault="00846B6A" w:rsidP="00837B3B">
      <w:pPr>
        <w:keepNext/>
        <w:ind w:firstLine="0"/>
        <w:jc w:val="center"/>
      </w:pPr>
      <w:r>
        <w:object w:dxaOrig="9662" w:dyaOrig="6774">
          <v:shape id="_x0000_i1038" type="#_x0000_t75" style="width:355.5pt;height:249.75pt" o:ole="">
            <v:imagedata r:id="rId40" o:title=""/>
          </v:shape>
          <o:OLEObject Type="Embed" ProgID="Visio.Drawing.6" ShapeID="_x0000_i1038" DrawAspect="Content" ObjectID="_1612785311" r:id="rId41"/>
        </w:object>
      </w:r>
    </w:p>
    <w:p w:rsidR="00837B3B" w:rsidRDefault="00837B3B" w:rsidP="00BD06A4">
      <w:pPr>
        <w:pStyle w:val="Caption"/>
        <w:spacing w:after="320"/>
      </w:pPr>
      <w:r>
        <w:t xml:space="preserve">Fig. </w:t>
      </w:r>
      <w:r>
        <w:fldChar w:fldCharType="begin"/>
      </w:r>
      <w:r>
        <w:instrText xml:space="preserve"> SEQ Fig. \* ARABIC </w:instrText>
      </w:r>
      <w:r>
        <w:fldChar w:fldCharType="separate"/>
      </w:r>
      <w:r w:rsidR="00887CD0">
        <w:rPr>
          <w:noProof/>
        </w:rPr>
        <w:t>14</w:t>
      </w:r>
      <w:r>
        <w:fldChar w:fldCharType="end"/>
      </w:r>
      <w:r>
        <w:t xml:space="preserve">. </w:t>
      </w:r>
      <w:r w:rsidR="00BD06A4">
        <w:t>Imaginea în memorie a obiectelor instanţiate din clase cu metode virtuale</w:t>
      </w:r>
    </w:p>
    <w:p w:rsidR="00837B3B" w:rsidRDefault="00837B3B" w:rsidP="00846B6A">
      <w:r>
        <w:t>În concluzie, putem spune că polimorfismul în limbajul C++ permite o creştere l</w:t>
      </w:r>
      <w:r>
        <w:t>i</w:t>
      </w:r>
      <w:r>
        <w:t>mitată a flexibilităţii implementării unei aplicaţii, fără a renunţa la verificările statice de tip, din timpul compilării, care ne scutesc de erori grave şi greu de depanat. Astfel, se real</w:t>
      </w:r>
      <w:r>
        <w:t>i</w:t>
      </w:r>
      <w:r>
        <w:t>ze</w:t>
      </w:r>
      <w:r>
        <w:t>a</w:t>
      </w:r>
      <w:r>
        <w:t>ză un compromis între două tendinţe extreme:</w:t>
      </w:r>
    </w:p>
    <w:p w:rsidR="00837B3B" w:rsidRDefault="00837B3B" w:rsidP="00247B7B">
      <w:pPr>
        <w:numPr>
          <w:ilvl w:val="0"/>
          <w:numId w:val="86"/>
        </w:numPr>
      </w:pPr>
      <w:r>
        <w:t>un polimorfism nelimitat, cu apeluri lente şi posibilitatea unor erori grave, dar fl</w:t>
      </w:r>
      <w:r>
        <w:t>e</w:t>
      </w:r>
      <w:r>
        <w:t>xibilitate maximă;</w:t>
      </w:r>
    </w:p>
    <w:p w:rsidR="00837B3B" w:rsidRDefault="00837B3B" w:rsidP="00247B7B">
      <w:pPr>
        <w:numPr>
          <w:ilvl w:val="0"/>
          <w:numId w:val="86"/>
        </w:numPr>
      </w:pPr>
      <w:r>
        <w:t>fără polimorfism, cu apeluri eficiente, şansa mai mică de a face erori grave, dar şi fără flexibilitate.</w:t>
      </w:r>
    </w:p>
    <w:p w:rsidR="00FC2556" w:rsidRPr="00C7348E" w:rsidRDefault="00FC2556" w:rsidP="001F3A92">
      <w:pPr>
        <w:pStyle w:val="Heading3"/>
      </w:pPr>
      <w:bookmarkStart w:id="23" w:name="_Toc11771836"/>
      <w:r>
        <w:t>Clase abstracte. Metode pure</w:t>
      </w:r>
      <w:bookmarkEnd w:id="23"/>
    </w:p>
    <w:p w:rsidR="00FC2556" w:rsidRPr="00E02217" w:rsidRDefault="00E02217" w:rsidP="00FC2556">
      <w:pPr>
        <w:rPr>
          <w:b/>
        </w:rPr>
      </w:pPr>
      <w:r w:rsidRPr="00E02217">
        <w:rPr>
          <w:b/>
        </w:rPr>
        <w:t>Metode pure</w:t>
      </w:r>
    </w:p>
    <w:p w:rsidR="00E02217" w:rsidRDefault="00E02217" w:rsidP="00E02217">
      <w:r>
        <w:t>Relaţia de derivare permite construirea unei clase derivate ca şi specializări ale cl</w:t>
      </w:r>
      <w:r>
        <w:t>a</w:t>
      </w:r>
      <w:r>
        <w:t>sei de bază. Polimorfismul sprijină această abordare permiţând un mod unitar şi flexibil de mânuire a acestor clase.</w:t>
      </w:r>
    </w:p>
    <w:p w:rsidR="00E02217" w:rsidRDefault="00E02217" w:rsidP="00E02217">
      <w:r>
        <w:t xml:space="preserve">De multe ori, clasa de bază declară un anumit aspect comportamental identificat printr-un nume de mesaj unic cu o semnătură unică, iar fiecare specializare oferă propria metodă de implementare a acestei comportări ca şi răspuns la acelaşi mesaj. La nivelul clasei de bază această comportare generică poate fi declarată în două moduri: prin </w:t>
      </w:r>
      <w:r>
        <w:rPr>
          <w:i/>
        </w:rPr>
        <w:t>metode nule</w:t>
      </w:r>
      <w:r>
        <w:t xml:space="preserve"> sau prin </w:t>
      </w:r>
      <w:r>
        <w:rPr>
          <w:i/>
        </w:rPr>
        <w:t>metode pure</w:t>
      </w:r>
      <w:r>
        <w:t>. Acestea se declară în interiorul clasei de bază astfel:</w:t>
      </w:r>
    </w:p>
    <w:p w:rsidR="00E02217" w:rsidRPr="00E02217" w:rsidRDefault="00E02217" w:rsidP="00E02217">
      <w:pPr>
        <w:pStyle w:val="Cod"/>
        <w:ind w:left="720"/>
        <w:rPr>
          <w:lang w:val="en-US"/>
        </w:rPr>
      </w:pPr>
      <w:r w:rsidRPr="00E02217">
        <w:rPr>
          <w:lang w:val="en-US"/>
        </w:rPr>
        <w:t>virtual tip_return Mesaj (lista param) {} // metoda nulă</w:t>
      </w:r>
    </w:p>
    <w:p w:rsidR="00E02217" w:rsidRPr="00E02217" w:rsidRDefault="00E02217" w:rsidP="00E02217">
      <w:pPr>
        <w:pStyle w:val="Cod"/>
        <w:ind w:left="720"/>
        <w:rPr>
          <w:lang w:val="en-US"/>
        </w:rPr>
      </w:pPr>
      <w:r w:rsidRPr="00E02217">
        <w:rPr>
          <w:lang w:val="en-US"/>
        </w:rPr>
        <w:t>virtual tip_return Mesaj (lista param) = 0; //metoda pură</w:t>
      </w:r>
    </w:p>
    <w:p w:rsidR="00E02217" w:rsidRDefault="00E02217" w:rsidP="00E02217">
      <w:r>
        <w:t xml:space="preserve">În ambele cazuri fiecare clasă specializată, derivată din clasa de bază, </w:t>
      </w:r>
      <w:r>
        <w:rPr>
          <w:i/>
        </w:rPr>
        <w:t>„înlocuieşte”</w:t>
      </w:r>
      <w:r>
        <w:rPr>
          <w:b/>
          <w:i/>
        </w:rPr>
        <w:t xml:space="preserve"> </w:t>
      </w:r>
      <w:r w:rsidRPr="00E02217">
        <w:rPr>
          <w:i/>
        </w:rPr>
        <w:t>(</w:t>
      </w:r>
      <w:r w:rsidRPr="00E02217">
        <w:rPr>
          <w:i/>
          <w:lang w:val="en-US"/>
        </w:rPr>
        <w:t>overrides</w:t>
      </w:r>
      <w:r w:rsidRPr="00E02217">
        <w:rPr>
          <w:i/>
        </w:rPr>
        <w:t>)</w:t>
      </w:r>
      <w:r>
        <w:t xml:space="preserve"> aceste metode cu metode proprii de răspuns la un acelaşi mesaj generic. În acest mod, se solicită manifestarea unui aspect comportamental general, dar propriu fiec</w:t>
      </w:r>
      <w:r>
        <w:t>ă</w:t>
      </w:r>
      <w:r>
        <w:t>rei sp</w:t>
      </w:r>
      <w:r>
        <w:t>e</w:t>
      </w:r>
      <w:r>
        <w:t>cializări.</w:t>
      </w:r>
    </w:p>
    <w:p w:rsidR="00E02217" w:rsidRDefault="00E02217" w:rsidP="00E02217">
      <w:r>
        <w:t>Metodele pure pun mai bine în evidenţă acest aspect şi în plus ele nu pot fi apelate. Rolul lor este doar de a declara numele şi argumentele unei metode generice, care urmează apoi să fie definită, în mod diferit, la nivelul fiecărei clase specializate.</w:t>
      </w:r>
    </w:p>
    <w:p w:rsidR="00E02217" w:rsidRDefault="00E02217" w:rsidP="00E02217">
      <w:r w:rsidRPr="00E02217">
        <w:rPr>
          <w:b/>
        </w:rPr>
        <w:t>Clase abstracte</w:t>
      </w:r>
    </w:p>
    <w:p w:rsidR="00E02217" w:rsidRDefault="00E02217" w:rsidP="00E02217">
      <w:r>
        <w:t xml:space="preserve">O clasă care conţine cel puţin o funcţie pură poartă numele de </w:t>
      </w:r>
      <w:r>
        <w:rPr>
          <w:i/>
        </w:rPr>
        <w:t>clasă abstractă</w:t>
      </w:r>
      <w:r>
        <w:t>. O as</w:t>
      </w:r>
      <w:r>
        <w:t>t</w:t>
      </w:r>
      <w:r>
        <w:t xml:space="preserve">fel de clasă nu poate fi instanţiată, rolul ei fiind doar de nod în construirea ierarhiilor de clase. Implicit, o clasă derivată dintr-o clasă abstractă rămâne abstractă. Ea devine o </w:t>
      </w:r>
      <w:r>
        <w:rPr>
          <w:i/>
        </w:rPr>
        <w:t>clasă concretă</w:t>
      </w:r>
      <w:r>
        <w:t>, instanţiabilă, doar dacă înlocuieşte (</w:t>
      </w:r>
      <w:r w:rsidRPr="00E02217">
        <w:rPr>
          <w:i/>
          <w:lang w:val="en-US"/>
        </w:rPr>
        <w:t>overrid</w:t>
      </w:r>
      <w:r>
        <w:rPr>
          <w:i/>
          <w:lang w:val="en-US"/>
        </w:rPr>
        <w:t>e</w:t>
      </w:r>
      <w:r w:rsidRPr="00E02217">
        <w:rPr>
          <w:i/>
          <w:lang w:val="en-US"/>
        </w:rPr>
        <w:t>s</w:t>
      </w:r>
      <w:r>
        <w:t>) toate metodele pure moştenite de la clasa de bază.</w:t>
      </w:r>
    </w:p>
    <w:p w:rsidR="00E02217" w:rsidRDefault="00E02217" w:rsidP="00E02217">
      <w:r>
        <w:t xml:space="preserve">Deşi o clasă abstractă nu poate fi instanţiată, se poate defini o variabilă de tip </w:t>
      </w:r>
      <w:r w:rsidR="00065F59">
        <w:t>pointer</w:t>
      </w:r>
      <w:r>
        <w:t xml:space="preserve"> sau referinţă la o clasă abstractă.</w:t>
      </w:r>
    </w:p>
    <w:p w:rsidR="00E02217" w:rsidRDefault="00E02217" w:rsidP="00E02217">
      <w:r>
        <w:t>Obiectele instanţiate din clase concrete, derivate din clase abstracte, pot fi manip</w:t>
      </w:r>
      <w:r>
        <w:t>u</w:t>
      </w:r>
      <w:r>
        <w:t xml:space="preserve">late direct ca şi orice alt obiect, dar şi prin intermediul </w:t>
      </w:r>
      <w:r w:rsidR="00065F59" w:rsidRPr="00065F59">
        <w:rPr>
          <w:lang w:val="en-US"/>
        </w:rPr>
        <w:t>pointer</w:t>
      </w:r>
      <w:r w:rsidR="00065F59">
        <w:noBreakHyphen/>
      </w:r>
      <w:r>
        <w:t>ilor sau referinţelor la clasa a</w:t>
      </w:r>
      <w:r>
        <w:t>b</w:t>
      </w:r>
      <w:r>
        <w:t xml:space="preserve">stractă de bază. În funcţie de acest obiect este identificat de către un astfel de </w:t>
      </w:r>
      <w:r w:rsidR="00065F59">
        <w:t>pointer</w:t>
      </w:r>
      <w:r>
        <w:t xml:space="preserve"> se alege metoda corespunzătoare, declarată şi definită la nivelul clasei derivate, ce va răspu</w:t>
      </w:r>
      <w:r>
        <w:t>n</w:t>
      </w:r>
      <w:r>
        <w:t>de mesajului generic. Bineînţeles, această decizie este luată în momentul rulării prin pa</w:t>
      </w:r>
      <w:r>
        <w:t>r</w:t>
      </w:r>
      <w:r>
        <w:t xml:space="preserve">curgerea unui tablou </w:t>
      </w:r>
      <w:r>
        <w:rPr>
          <w:i/>
        </w:rPr>
        <w:t>vtab</w:t>
      </w:r>
      <w:r>
        <w:t>.</w:t>
      </w:r>
    </w:p>
    <w:p w:rsidR="00E02217" w:rsidRPr="00E02217" w:rsidRDefault="00E02217" w:rsidP="00E02217">
      <w:r>
        <w:t>Clasele abstracte corespund conceptelor care nu au reprezentare materială imediată, dar sunt foarte utile pentru a surprinde trăsăturile comune ale unei serii de clase cu posibil</w:t>
      </w:r>
      <w:r>
        <w:t>i</w:t>
      </w:r>
      <w:r>
        <w:t>tăţi de materializare imediată. Aceste trăsături comune sunt enumerate la nivelul clasei abstracte de bază, iar fiecare clasă derivată le implementează specializat. În general, clasele abstracte se plasează în vârful ierarhiilor de clase şi ele au rolul de a abstractiza comport</w:t>
      </w:r>
      <w:r>
        <w:t>a</w:t>
      </w:r>
      <w:r>
        <w:t>rea subclaselor specializate.</w:t>
      </w:r>
    </w:p>
    <w:p w:rsidR="00FC2556" w:rsidRPr="00C7348E" w:rsidRDefault="00FC2556" w:rsidP="001F3A92">
      <w:pPr>
        <w:pStyle w:val="Heading3"/>
      </w:pPr>
      <w:bookmarkStart w:id="24" w:name="_Toc11771837"/>
      <w:r>
        <w:t>Ce poate şi ce nu poate fi virtual</w:t>
      </w:r>
      <w:bookmarkEnd w:id="24"/>
    </w:p>
    <w:p w:rsidR="00546061" w:rsidRDefault="00546061" w:rsidP="00546061">
      <w:r>
        <w:t>Aproape orice metodă a unei clase poate fi declarată o metodă virtuală. Totuşi, al</w:t>
      </w:r>
      <w:r>
        <w:t>e</w:t>
      </w:r>
      <w:r>
        <w:t>g</w:t>
      </w:r>
      <w:r>
        <w:t>e</w:t>
      </w:r>
      <w:r>
        <w:t>rea metodelor virtuale trebuie făcută cu mult discernământ, dat fiind efortul suplimentar necesar apelării unei astfel de metode. Să începem cu ce nu poate fi declarat virtual.</w:t>
      </w:r>
    </w:p>
    <w:p w:rsidR="00546061" w:rsidRDefault="00546061" w:rsidP="00546061">
      <w:r w:rsidRPr="00546061">
        <w:rPr>
          <w:b/>
        </w:rPr>
        <w:t>Constructorii</w:t>
      </w:r>
      <w:r w:rsidRPr="00546061">
        <w:t xml:space="preserve"> </w:t>
      </w:r>
      <w:r>
        <w:t>nu pot fi virtuali. Necazul apare datorită faptului că tabloul vtab se generează doar la prima instanţiere a unui obiect dintr-o clasă ce are metode virtuale. Ca urmare, la prima instanţiere nu se poate alege constructorul dorit, deoarece nu există un t</w:t>
      </w:r>
      <w:r>
        <w:t>a</w:t>
      </w:r>
      <w:r>
        <w:t>blou vtab. Problema poate fi ocolită prin apelul de metode virtuale dintr-un constructor unic.</w:t>
      </w:r>
    </w:p>
    <w:p w:rsidR="00546061" w:rsidRDefault="00546061" w:rsidP="00546061">
      <w:r w:rsidRPr="00546061">
        <w:rPr>
          <w:b/>
        </w:rPr>
        <w:t>Metodele statice</w:t>
      </w:r>
      <w:r w:rsidRPr="00546061">
        <w:t xml:space="preserve"> </w:t>
      </w:r>
      <w:r>
        <w:t>nu pot fi virtuale. Normal, din moment ce ele nu aparţin unei cl</w:t>
      </w:r>
      <w:r>
        <w:t>a</w:t>
      </w:r>
      <w:r>
        <w:t>se, ci au doar dreptul de acces la membrii ascunşi ai unei clase. Metodele clasice nu se ap</w:t>
      </w:r>
      <w:r>
        <w:t>e</w:t>
      </w:r>
      <w:r>
        <w:t>le</w:t>
      </w:r>
      <w:r>
        <w:t>a</w:t>
      </w:r>
      <w:r>
        <w:t>ză în conjuncţie cu un anumit obiect, ci ele, cel mult, primesc obiecte ca şi argumente. În consecinţă, nici funcţiile friend care nu sunt metode ale unei clase nu pot fi virtuale.</w:t>
      </w:r>
    </w:p>
    <w:p w:rsidR="00546061" w:rsidRDefault="00546061" w:rsidP="00546061">
      <w:pPr>
        <w:ind w:firstLine="540"/>
      </w:pPr>
      <w:r>
        <w:t>În rest, şi ce nu ne aşteptăm să se poată, se poate declara virtual. Iată câteva aspecte mai interesante:</w:t>
      </w:r>
    </w:p>
    <w:p w:rsidR="00546061" w:rsidRDefault="00546061" w:rsidP="00546061">
      <w:r w:rsidRPr="00546061">
        <w:rPr>
          <w:b/>
        </w:rPr>
        <w:t xml:space="preserve">Metodele </w:t>
      </w:r>
      <w:r w:rsidRPr="00546061">
        <w:rPr>
          <w:b/>
          <w:i/>
          <w:lang w:val="en-US"/>
        </w:rPr>
        <w:t>inline</w:t>
      </w:r>
      <w:r w:rsidRPr="00546061">
        <w:t xml:space="preserve"> </w:t>
      </w:r>
      <w:r>
        <w:t xml:space="preserve">pot fi virtuale. </w:t>
      </w:r>
      <w:r>
        <w:rPr>
          <w:i/>
        </w:rPr>
        <w:t>Cum adică pot fi virtuale, din moment ce ele nu se apelează ci se inserează?</w:t>
      </w:r>
      <w:r>
        <w:t xml:space="preserve"> Majoritatea compilatoarelor sunt destul de „</w:t>
      </w:r>
      <w:r w:rsidRPr="00546061">
        <w:rPr>
          <w:lang w:val="en-US"/>
        </w:rPr>
        <w:t>smart</w:t>
      </w:r>
      <w:r>
        <w:t>” ca să insereze aceste metode când se poate şi să le apeleze când este cazul.</w:t>
      </w:r>
    </w:p>
    <w:p w:rsidR="00546061" w:rsidRDefault="00546061" w:rsidP="00546061">
      <w:r w:rsidRPr="00546061">
        <w:rPr>
          <w:b/>
        </w:rPr>
        <w:t xml:space="preserve">Metodele </w:t>
      </w:r>
      <w:r w:rsidRPr="00546061">
        <w:rPr>
          <w:b/>
          <w:i/>
          <w:lang w:val="en-US"/>
        </w:rPr>
        <w:t>friend</w:t>
      </w:r>
      <w:r w:rsidRPr="00546061">
        <w:t xml:space="preserve"> </w:t>
      </w:r>
      <w:r>
        <w:t xml:space="preserve">pot fi virtuale, dar nu şi funcţiile </w:t>
      </w:r>
      <w:r w:rsidRPr="00546061">
        <w:rPr>
          <w:lang w:val="en-US"/>
        </w:rPr>
        <w:t>friend</w:t>
      </w:r>
      <w:r>
        <w:t xml:space="preserve"> care nu sunt metode ale unei clase. Orice metodă a unei clase, prietenă sau neprietenă a altei clase, poate fi virtuală dacă există un </w:t>
      </w:r>
      <w:r>
        <w:rPr>
          <w:i/>
        </w:rPr>
        <w:t>vtab</w:t>
      </w:r>
      <w:r>
        <w:t xml:space="preserve"> şi un</w:t>
      </w:r>
      <w:r>
        <w:rPr>
          <w:i/>
        </w:rPr>
        <w:t xml:space="preserve"> vptr</w:t>
      </w:r>
      <w:r>
        <w:t xml:space="preserve"> valid pentru apelarea ei.</w:t>
      </w:r>
    </w:p>
    <w:p w:rsidR="00546061" w:rsidRDefault="00546061" w:rsidP="00546061">
      <w:pPr>
        <w:ind w:firstLine="540"/>
      </w:pPr>
      <w:r w:rsidRPr="00546061">
        <w:rPr>
          <w:b/>
        </w:rPr>
        <w:t>Metodele operator</w:t>
      </w:r>
      <w:r w:rsidRPr="00546061">
        <w:t xml:space="preserve"> </w:t>
      </w:r>
      <w:r>
        <w:t>de redefinire a operatorilor pot fi virtuale. Acest lucru nu mai e</w:t>
      </w:r>
      <w:r>
        <w:t>s</w:t>
      </w:r>
      <w:r>
        <w:t xml:space="preserve">te valabil în cazul în care operatorii se redefinesc prin funcţii </w:t>
      </w:r>
      <w:r w:rsidRPr="00546061">
        <w:rPr>
          <w:i/>
          <w:lang w:val="en-US"/>
        </w:rPr>
        <w:t>friend</w:t>
      </w:r>
      <w:r>
        <w:t>.</w:t>
      </w:r>
    </w:p>
    <w:p w:rsidR="000F6702" w:rsidRDefault="00546061" w:rsidP="00546061">
      <w:r w:rsidRPr="00546061">
        <w:rPr>
          <w:b/>
        </w:rPr>
        <w:t>Destructorii</w:t>
      </w:r>
      <w:r w:rsidRPr="00546061">
        <w:t xml:space="preserve"> </w:t>
      </w:r>
      <w:r>
        <w:t>pot fi virtuali, deoarece în momentul invocării automate a unui d</w:t>
      </w:r>
      <w:r>
        <w:t>e</w:t>
      </w:r>
      <w:r>
        <w:t xml:space="preserve">structor </w:t>
      </w:r>
      <w:r w:rsidR="00065F59" w:rsidRPr="00065F59">
        <w:rPr>
          <w:lang w:val="en-US"/>
        </w:rPr>
        <w:t>pointer</w:t>
      </w:r>
      <w:r w:rsidR="00065F59">
        <w:noBreakHyphen/>
      </w:r>
      <w:r>
        <w:t xml:space="preserve">ul </w:t>
      </w:r>
      <w:r>
        <w:rPr>
          <w:i/>
        </w:rPr>
        <w:t>vptr</w:t>
      </w:r>
      <w:r>
        <w:t xml:space="preserve"> este încă valid şi gata a fi folosit. Existenţa tabloului </w:t>
      </w:r>
      <w:r>
        <w:rPr>
          <w:i/>
        </w:rPr>
        <w:t>vtab</w:t>
      </w:r>
      <w:r>
        <w:t xml:space="preserve"> este ind</w:t>
      </w:r>
      <w:r>
        <w:t>e</w:t>
      </w:r>
      <w:r>
        <w:t>pe</w:t>
      </w:r>
      <w:r>
        <w:t>n</w:t>
      </w:r>
      <w:r>
        <w:t>dentă de obiectul care se distruge. Deşi poate exista un destructor virtual, el trebuie să fie unic pentru fiecare clasă.</w:t>
      </w:r>
    </w:p>
    <w:p w:rsidR="00453F8C" w:rsidRPr="00C7348E" w:rsidRDefault="00453F8C" w:rsidP="001F3A92">
      <w:pPr>
        <w:pStyle w:val="Heading3"/>
      </w:pPr>
      <w:bookmarkStart w:id="25" w:name="_Toc11771838"/>
      <w:r>
        <w:t>Ierarhii de clase. Modelare şi impl</w:t>
      </w:r>
      <w:r>
        <w:t>e</w:t>
      </w:r>
      <w:r>
        <w:t>mentare</w:t>
      </w:r>
      <w:bookmarkEnd w:id="25"/>
    </w:p>
    <w:p w:rsidR="005E5AC1" w:rsidRDefault="005E5AC1" w:rsidP="005E5AC1">
      <w:r>
        <w:t>În abordare obiectuală o resursă soft, fie ea un program propriu-zis fie o resursă sep</w:t>
      </w:r>
      <w:r>
        <w:t>a</w:t>
      </w:r>
      <w:r>
        <w:t>rată, trebuie privit ca şi un model al realităţii. Cărămida de bază a unei resurse soft nu mai este instrucţiunea ca şi în programarea liniară, nu mai este procedura ca şi în progr</w:t>
      </w:r>
      <w:r>
        <w:t>a</w:t>
      </w:r>
      <w:r>
        <w:t>marea structurată,ci este clasa, care devine reprezentarea abstractă a unui concept.</w:t>
      </w:r>
    </w:p>
    <w:p w:rsidR="005E5AC1" w:rsidRDefault="005E5AC1" w:rsidP="005E5AC1">
      <w:pPr>
        <w:rPr>
          <w:color w:val="FF0000"/>
        </w:rPr>
      </w:pPr>
      <w:r>
        <w:t>Relaţiile esenţiale între clase:</w:t>
      </w:r>
    </w:p>
    <w:p w:rsidR="005E5AC1" w:rsidRDefault="005E5AC1" w:rsidP="00247B7B">
      <w:pPr>
        <w:numPr>
          <w:ilvl w:val="0"/>
          <w:numId w:val="87"/>
        </w:numPr>
      </w:pPr>
      <w:r>
        <w:t>relaţia de asociaţie, cea mai generală;</w:t>
      </w:r>
    </w:p>
    <w:p w:rsidR="005E5AC1" w:rsidRDefault="005E5AC1" w:rsidP="00247B7B">
      <w:pPr>
        <w:numPr>
          <w:ilvl w:val="0"/>
          <w:numId w:val="87"/>
        </w:numPr>
      </w:pPr>
      <w:r>
        <w:t>relaţia de agregare sau conţinere;</w:t>
      </w:r>
    </w:p>
    <w:p w:rsidR="005E5AC1" w:rsidRDefault="005E5AC1" w:rsidP="00247B7B">
      <w:pPr>
        <w:numPr>
          <w:ilvl w:val="0"/>
          <w:numId w:val="87"/>
        </w:numPr>
      </w:pPr>
      <w:r>
        <w:t>relaţia de derivare sau specializare/generalizare.</w:t>
      </w:r>
    </w:p>
    <w:p w:rsidR="005E5AC1" w:rsidRDefault="005E5AC1" w:rsidP="005E5AC1">
      <w:r>
        <w:t xml:space="preserve">Mai multe clase care se găsesc în aceste relaţii formează o </w:t>
      </w:r>
      <w:r>
        <w:rPr>
          <w:i/>
        </w:rPr>
        <w:t xml:space="preserve"> ierarhie de clase</w:t>
      </w:r>
      <w:r>
        <w:t>. Proc</w:t>
      </w:r>
      <w:r>
        <w:t>e</w:t>
      </w:r>
      <w:r>
        <w:t xml:space="preserve">sul de modelare, numit şi </w:t>
      </w:r>
      <w:r w:rsidRPr="005E5AC1">
        <w:rPr>
          <w:i/>
          <w:lang w:val="en-US"/>
        </w:rPr>
        <w:t>desig</w:t>
      </w:r>
      <w:r>
        <w:rPr>
          <w:i/>
          <w:lang w:val="en-US"/>
        </w:rPr>
        <w:t>n</w:t>
      </w:r>
      <w:r>
        <w:t xml:space="preserve">, are ca şi ieşire astfel de ierarhii de clase care formează </w:t>
      </w:r>
      <w:r>
        <w:rPr>
          <w:i/>
        </w:rPr>
        <w:t>modelul obiectual</w:t>
      </w:r>
      <w:r>
        <w:t xml:space="preserve"> al unei clase.</w:t>
      </w:r>
    </w:p>
    <w:p w:rsidR="005E5AC1" w:rsidRDefault="005E5AC1" w:rsidP="005E5AC1">
      <w:r>
        <w:t>Pe baza unui astfel de model se trece la etapa de implementare. O resursă soft poate fi construită pe scheletul uneia sau mai multor astfel de ierarhii de clase. Pe cât posibil fiec</w:t>
      </w:r>
      <w:r>
        <w:t>ă</w:t>
      </w:r>
      <w:r>
        <w:t>rei ierarhii de clasă îi corespunde un nivel ierarhic. Fiecare nivel se implementează în unul sau mai multe module, iar modalitatea modulelor unei resurse formează un proiect.</w:t>
      </w:r>
    </w:p>
    <w:p w:rsidR="005E5AC1" w:rsidRDefault="005E5AC1" w:rsidP="005E5AC1">
      <w:r>
        <w:t>Interacţiunea între nivelele unei resurse ca şi interacţiunea între componentele unei aplicaţii se face printr-o cooperare de tip client-server. Aceasta presupune transm</w:t>
      </w:r>
      <w:r>
        <w:t>i</w:t>
      </w:r>
      <w:r>
        <w:t>terea de la nivelul clientului atât a ordinelor de instanţiere cât şi a mesajelor prin care se apelează metode pentru obiectele instanţiate. În practică pot să apară situaţii în care trebuie folosite relaţiile dintre clase şi peste frontiera diferitelor nivele, dar aceste situaţii trebuie tratate cu maximum de discernământ.</w:t>
      </w:r>
    </w:p>
    <w:p w:rsidR="00453F8C" w:rsidRDefault="005E5AC1" w:rsidP="00B721A3">
      <w:r>
        <w:t>Modelarea şi implementarea nu trebuie privite ca şi acţiuni separate, ci ca şi activ</w:t>
      </w:r>
      <w:r>
        <w:t>i</w:t>
      </w:r>
      <w:r>
        <w:t>tăţi iterative. Dezvoltarea unei resurse soft trebuie privită ca şi o activitate pe termen lung, tr</w:t>
      </w:r>
      <w:r>
        <w:t>e</w:t>
      </w:r>
      <w:r>
        <w:t>cerea de la o versiune la alta făcându-se prin reluarea atât a procesului de modelare, cât şi a celui de implementare.</w:t>
      </w:r>
    </w:p>
    <w:p w:rsidR="00453F8C" w:rsidRPr="00C7348E" w:rsidRDefault="00453F8C" w:rsidP="001F3A92">
      <w:pPr>
        <w:pStyle w:val="Heading3"/>
      </w:pPr>
      <w:bookmarkStart w:id="26" w:name="_Toc11771839"/>
      <w:r>
        <w:t>Viziunea tridimensională asupra unei i</w:t>
      </w:r>
      <w:r>
        <w:t>e</w:t>
      </w:r>
      <w:r>
        <w:t>rarhii de clase</w:t>
      </w:r>
      <w:bookmarkEnd w:id="26"/>
    </w:p>
    <w:p w:rsidR="00B721A3" w:rsidRPr="00B721A3" w:rsidRDefault="00B721A3" w:rsidP="00B721A3">
      <w:pPr>
        <w:rPr>
          <w:color w:val="FF0000"/>
        </w:rPr>
      </w:pPr>
      <w:r>
        <w:t>O ierarhie de clase poate fi abordată dintr-o perspectivă tridimensională. În plan vertical sunt reprezentate clasele ce se găsesc în relaţie de derivare, iar în perspectivă clas</w:t>
      </w:r>
      <w:r>
        <w:t>e</w:t>
      </w:r>
      <w:r>
        <w:t>le asociate sau agregate de cele din planul vertical. Clasele aflate în perspectivă pot la râ</w:t>
      </w:r>
      <w:r>
        <w:t>n</w:t>
      </w:r>
      <w:r>
        <w:t>dul lor să facă parte din sub-ierarhii de clase ce se găsesc la rândul lor în relaţii de derivare. Această abordare este prezentată schematic în figura de mai jos</w:t>
      </w:r>
      <w:r w:rsidRPr="006B45C4">
        <w:rPr>
          <w:color w:val="FF0000"/>
        </w:rPr>
        <w:t>.</w:t>
      </w:r>
    </w:p>
    <w:p w:rsidR="00B721A3" w:rsidRDefault="00BD6B97" w:rsidP="00B721A3">
      <w:pPr>
        <w:keepNext/>
        <w:ind w:firstLine="0"/>
        <w:jc w:val="center"/>
      </w:pPr>
      <w:r>
        <w:object w:dxaOrig="6734" w:dyaOrig="3998">
          <v:shape id="_x0000_i1039" type="#_x0000_t75" style="width:362.25pt;height:215.25pt" o:ole="">
            <v:imagedata r:id="rId42" o:title=""/>
          </v:shape>
          <o:OLEObject Type="Embed" ProgID="Visio.Drawing.6" ShapeID="_x0000_i1039" DrawAspect="Content" ObjectID="_1612785312" r:id="rId43"/>
        </w:object>
      </w:r>
    </w:p>
    <w:p w:rsidR="00B721A3" w:rsidRDefault="00B721A3" w:rsidP="00B721A3">
      <w:pPr>
        <w:pStyle w:val="Caption"/>
        <w:spacing w:after="320"/>
      </w:pPr>
      <w:r>
        <w:t xml:space="preserve">Fig. </w:t>
      </w:r>
      <w:r>
        <w:fldChar w:fldCharType="begin"/>
      </w:r>
      <w:r>
        <w:instrText xml:space="preserve"> SEQ Fig. \* ARABIC </w:instrText>
      </w:r>
      <w:r>
        <w:fldChar w:fldCharType="separate"/>
      </w:r>
      <w:r w:rsidR="00887CD0">
        <w:rPr>
          <w:noProof/>
        </w:rPr>
        <w:t>15</w:t>
      </w:r>
      <w:r>
        <w:fldChar w:fldCharType="end"/>
      </w:r>
      <w:r>
        <w:t>. O ierarhie de clase în viziune tridimensională</w:t>
      </w:r>
    </w:p>
    <w:p w:rsidR="00B721A3" w:rsidRDefault="00B721A3" w:rsidP="00B721A3">
      <w:r>
        <w:t>În plan vertical se găsesc atât clase abstracte neinstanţiabile, cât şi clase instan</w:t>
      </w:r>
      <w:r w:rsidR="001C2662">
        <w:softHyphen/>
      </w:r>
      <w:r>
        <w:t>ţiabile numite clase concrete. Numărul de nivele pe verticală nu poate fi prea mare: tipic două-trei nivele, maxim cinci-şase nivele. Un număr mai mare de nivele trebuie să-l pună serios pe gânduri pe cel ce modulează. Ordinul de multiplicare al fiecărei derivări poate fi oricât dar, decât o ierarhie prea lăbărţată pe orizontală, mai bine să se adauge un nivel în plus pe verticală. Prin esenţa programării obiectuale, punerea în evidenţă corectă a relaţi</w:t>
      </w:r>
      <w:r>
        <w:t>i</w:t>
      </w:r>
      <w:r>
        <w:t>lor de deriv</w:t>
      </w:r>
      <w:r>
        <w:t>a</w:t>
      </w:r>
      <w:r>
        <w:t>re pe verticală este esenţială.</w:t>
      </w:r>
    </w:p>
    <w:p w:rsidR="00B721A3" w:rsidRDefault="00B721A3" w:rsidP="001C2662">
      <w:r>
        <w:t>Pe cât posibil, vârfurile ierarhiei, sau chiar un întreg nivel apropiat de vârful iera</w:t>
      </w:r>
      <w:r>
        <w:t>r</w:t>
      </w:r>
      <w:r>
        <w:t>hiei, se abstractizează prin funcţii pure. Astfel se obţin clase corespunzătoare conceptelor gen</w:t>
      </w:r>
      <w:r>
        <w:t>e</w:t>
      </w:r>
      <w:r>
        <w:t>rale. Nivelele inferioare ale ierarhiei se transformă în clase instanţiabile prin redefinire (</w:t>
      </w:r>
      <w:r w:rsidRPr="001C2662">
        <w:rPr>
          <w:i/>
          <w:lang w:val="en-US"/>
        </w:rPr>
        <w:t>overriding</w:t>
      </w:r>
      <w:r>
        <w:t>). Acestea devin astfel specializări ale claselor generale.</w:t>
      </w:r>
    </w:p>
    <w:p w:rsidR="00B721A3" w:rsidRDefault="00B721A3" w:rsidP="001C2662">
      <w:r>
        <w:t>În perspectivă sunt reprezentate relaţiile de asociaţie şi cazul particular al relaţiilor de agregare. Astfel, o ierarhie de clase poate fi organizată pe mai multe straturi aflate în pe</w:t>
      </w:r>
      <w:r>
        <w:t>r</w:t>
      </w:r>
      <w:r>
        <w:t>spectivă. Folosirea a mai mult de două, maxim trei straturi, nu este recomandată. Este esenţial ca sub-ierarhiile pe verticală şi orizontală din planurile secundare să fie mult mai si</w:t>
      </w:r>
      <w:r>
        <w:t>m</w:t>
      </w:r>
      <w:r>
        <w:t>ple decât ramificaţia de derivare aflată în prim-planul unui model obiectual.</w:t>
      </w:r>
    </w:p>
    <w:p w:rsidR="00B721A3" w:rsidRDefault="00B721A3" w:rsidP="001C2662">
      <w:r>
        <w:t>Deşi este foarte sugestiv a ne imagina ierarhiile de clase într-un spaţiu tridimensi</w:t>
      </w:r>
      <w:r>
        <w:t>o</w:t>
      </w:r>
      <w:r>
        <w:t xml:space="preserve">nal, redactarea modelului obiectual se poate face doar pe hârtie, într-un </w:t>
      </w:r>
      <w:r w:rsidR="00DF5F56">
        <w:t>p</w:t>
      </w:r>
      <w:r>
        <w:t>lan bidimensional.</w:t>
      </w:r>
    </w:p>
    <w:p w:rsidR="00B721A3" w:rsidRDefault="00B721A3" w:rsidP="001C2662">
      <w:r>
        <w:t>Într-o astfel de ierarhie care pune în evidenţă relaţii precise între clase, este complet neindicat să mai apară suplimentar şi ordine de apel de mesaje dintr-o clasă în alta. Clasele între care există astfel de interacţiuni de tip client-server este recomandabil să se găsească în ierarhii diferite care formează nivelele (componentele) ierarhice ale unei aplicaţii. T</w:t>
      </w:r>
      <w:r>
        <w:t>o</w:t>
      </w:r>
      <w:r>
        <w:t>tuşi, există situaţii în care un acelaşi nivel este format dintr-o colecţie de ierarhii disjuncte.</w:t>
      </w:r>
    </w:p>
    <w:p w:rsidR="00AF2270" w:rsidRPr="00C7348E" w:rsidRDefault="00AF2270" w:rsidP="001F3A92">
      <w:pPr>
        <w:pStyle w:val="Heading3"/>
      </w:pPr>
      <w:bookmarkStart w:id="27" w:name="_Toc11771840"/>
      <w:r>
        <w:t>Clasificarea claselor din cadrul unei i</w:t>
      </w:r>
      <w:r>
        <w:t>e</w:t>
      </w:r>
      <w:r>
        <w:t>rarhii</w:t>
      </w:r>
      <w:bookmarkEnd w:id="27"/>
    </w:p>
    <w:p w:rsidR="001C2662" w:rsidRDefault="001C2662" w:rsidP="001C2662">
      <w:r>
        <w:t>Viziunea asupra unei ierarhii de clase în momentul implementării diferă fundame</w:t>
      </w:r>
      <w:r>
        <w:t>n</w:t>
      </w:r>
      <w:r>
        <w:t>tal de viziunea din momentul proiectării acesteia în faza de modelare.</w:t>
      </w:r>
    </w:p>
    <w:p w:rsidR="001C2662" w:rsidRDefault="001C2662" w:rsidP="001C2662">
      <w:r>
        <w:t xml:space="preserve">Dacă, din punct de vedere al implementării am clasificat clasele în două categorii: </w:t>
      </w:r>
      <w:r>
        <w:rPr>
          <w:i/>
        </w:rPr>
        <w:t xml:space="preserve"> clase </w:t>
      </w:r>
      <w:r w:rsidRPr="003E4162">
        <w:rPr>
          <w:i/>
        </w:rPr>
        <w:t>abstracte</w:t>
      </w:r>
      <w:r>
        <w:rPr>
          <w:i/>
        </w:rPr>
        <w:t xml:space="preserve"> </w:t>
      </w:r>
      <w:r>
        <w:t xml:space="preserve">neinstanţiabile, care au cel puţin o metodă pură şi </w:t>
      </w:r>
      <w:r>
        <w:rPr>
          <w:i/>
        </w:rPr>
        <w:t>clase concrete</w:t>
      </w:r>
      <w:r>
        <w:t xml:space="preserve"> instanţiabile, care fie au redefinit (</w:t>
      </w:r>
      <w:r w:rsidRPr="001C2662">
        <w:rPr>
          <w:i/>
          <w:lang w:val="en-US"/>
        </w:rPr>
        <w:t>overrided</w:t>
      </w:r>
      <w:r>
        <w:t>) toate metodele pure moştenite, fie nu au mo</w:t>
      </w:r>
      <w:r>
        <w:t>ş</w:t>
      </w:r>
      <w:r>
        <w:t xml:space="preserve">tenit şi nu au astfel de metode, </w:t>
      </w:r>
      <w:r w:rsidRPr="003E4162">
        <w:t>din</w:t>
      </w:r>
      <w:r>
        <w:t xml:space="preserve"> punct de vedere al modelării şi ţinând cont de destinaţia fiecărei clase trebuie introdusă o nouă clasificare. În viziunea lui Bjarne Stroustrup, inve</w:t>
      </w:r>
      <w:r>
        <w:t>n</w:t>
      </w:r>
      <w:r>
        <w:t>tatorul limbajului C++, o astfel de clasificare ar fi următoarea:</w:t>
      </w:r>
    </w:p>
    <w:p w:rsidR="001C2662" w:rsidRDefault="001C2662" w:rsidP="00247B7B">
      <w:pPr>
        <w:numPr>
          <w:ilvl w:val="0"/>
          <w:numId w:val="88"/>
        </w:numPr>
      </w:pPr>
      <w:r>
        <w:t>clase concrete;</w:t>
      </w:r>
    </w:p>
    <w:p w:rsidR="001C2662" w:rsidRDefault="001C2662" w:rsidP="00247B7B">
      <w:pPr>
        <w:numPr>
          <w:ilvl w:val="0"/>
          <w:numId w:val="88"/>
        </w:numPr>
      </w:pPr>
      <w:r>
        <w:t>clase abstracte;</w:t>
      </w:r>
    </w:p>
    <w:p w:rsidR="001C2662" w:rsidRDefault="001C2662" w:rsidP="00247B7B">
      <w:pPr>
        <w:numPr>
          <w:ilvl w:val="0"/>
          <w:numId w:val="88"/>
        </w:numPr>
      </w:pPr>
      <w:r>
        <w:t>clase noduri;</w:t>
      </w:r>
    </w:p>
    <w:p w:rsidR="001C2662" w:rsidRDefault="001C2662" w:rsidP="00247B7B">
      <w:pPr>
        <w:numPr>
          <w:ilvl w:val="0"/>
          <w:numId w:val="88"/>
        </w:numPr>
      </w:pPr>
      <w:r>
        <w:t>clase de interfaţă;</w:t>
      </w:r>
    </w:p>
    <w:p w:rsidR="001C2662" w:rsidRDefault="001C2662" w:rsidP="00247B7B">
      <w:pPr>
        <w:numPr>
          <w:ilvl w:val="0"/>
          <w:numId w:val="88"/>
        </w:numPr>
      </w:pPr>
      <w:r>
        <w:t xml:space="preserve">clase </w:t>
      </w:r>
      <w:r w:rsidRPr="001C2662">
        <w:rPr>
          <w:lang w:val="en-US"/>
        </w:rPr>
        <w:t>handle</w:t>
      </w:r>
      <w:r>
        <w:t>.</w:t>
      </w:r>
    </w:p>
    <w:p w:rsidR="001C2662" w:rsidRDefault="001C2662" w:rsidP="001C2662">
      <w:r>
        <w:t xml:space="preserve">Dacă clasa reprezintă un nou tip abstract aceste grupe de clase reprezintă adevărate </w:t>
      </w:r>
      <w:r>
        <w:rPr>
          <w:i/>
        </w:rPr>
        <w:t>arhetipuri</w:t>
      </w:r>
      <w:r>
        <w:t>, pe baza cărora apoi se construiesc tipuri propriu-zise.</w:t>
      </w:r>
    </w:p>
    <w:p w:rsidR="001C2662" w:rsidRDefault="001C2662" w:rsidP="001C2662">
      <w:r>
        <w:t>Este esenţial ca la proiectarea unei ierarhii de clase, fiecare clasă să fie încadrată în una din aceste categorii, chiar dacă în anumite situaţii această clasificare poate să fie su</w:t>
      </w:r>
      <w:r>
        <w:t>b</w:t>
      </w:r>
      <w:r>
        <w:t>iectivă. Să luăm pe rând toate aceste categorii.</w:t>
      </w:r>
    </w:p>
    <w:p w:rsidR="001C2662" w:rsidRDefault="001C2662" w:rsidP="001C2662">
      <w:r w:rsidRPr="001C2662">
        <w:rPr>
          <w:b/>
        </w:rPr>
        <w:t xml:space="preserve">Clase concrete. </w:t>
      </w:r>
      <w:r>
        <w:t>Clasele concrete sunt clase instanţiabile şi reprezintă concepte rel</w:t>
      </w:r>
      <w:r>
        <w:t>a</w:t>
      </w:r>
      <w:r>
        <w:t>tiv simple cu un set minimal, dar complet de operaţii destinate utilizării imediate. În gen</w:t>
      </w:r>
      <w:r>
        <w:t>e</w:t>
      </w:r>
      <w:r>
        <w:t>ral aceste clase se bucură de următoarele proprietăţi:</w:t>
      </w:r>
    </w:p>
    <w:p w:rsidR="001C2662" w:rsidRDefault="001C2662" w:rsidP="00247B7B">
      <w:pPr>
        <w:numPr>
          <w:ilvl w:val="0"/>
          <w:numId w:val="89"/>
        </w:numPr>
      </w:pPr>
      <w:r>
        <w:t>corespund unui concept clar, bine definit şi impl</w:t>
      </w:r>
      <w:r>
        <w:t>e</w:t>
      </w:r>
      <w:r>
        <w:t>mentabil imediat;</w:t>
      </w:r>
    </w:p>
    <w:p w:rsidR="001C2662" w:rsidRDefault="001C2662" w:rsidP="00247B7B">
      <w:pPr>
        <w:numPr>
          <w:ilvl w:val="0"/>
          <w:numId w:val="89"/>
        </w:numPr>
      </w:pPr>
      <w:r>
        <w:t>efortul de implementare se axează pe eficientizare la rulare şi mem</w:t>
      </w:r>
      <w:r>
        <w:t>o</w:t>
      </w:r>
      <w:r>
        <w:t>rie;</w:t>
      </w:r>
    </w:p>
    <w:p w:rsidR="001C2662" w:rsidRDefault="001C2662" w:rsidP="00247B7B">
      <w:pPr>
        <w:numPr>
          <w:ilvl w:val="0"/>
          <w:numId w:val="89"/>
        </w:numPr>
      </w:pPr>
      <w:r>
        <w:t>depind într-o mică măsură, sau chiar deloc, de alte clase;</w:t>
      </w:r>
    </w:p>
    <w:p w:rsidR="001C2662" w:rsidRDefault="001C2662" w:rsidP="00247B7B">
      <w:pPr>
        <w:numPr>
          <w:ilvl w:val="0"/>
          <w:numId w:val="89"/>
        </w:numPr>
      </w:pPr>
      <w:r>
        <w:t>pot fi înţelese şi utilizate uşor şi independent de restul claselor din ierarhie;</w:t>
      </w:r>
    </w:p>
    <w:p w:rsidR="001C2662" w:rsidRDefault="001C2662" w:rsidP="00247B7B">
      <w:pPr>
        <w:numPr>
          <w:ilvl w:val="0"/>
          <w:numId w:val="89"/>
        </w:numPr>
      </w:pPr>
      <w:r>
        <w:t>nu constituie, de obicei, clase de bază în relaţii de d</w:t>
      </w:r>
      <w:r>
        <w:t>e</w:t>
      </w:r>
      <w:r>
        <w:t>rivare.</w:t>
      </w:r>
    </w:p>
    <w:p w:rsidR="001C2662" w:rsidRDefault="001C2662" w:rsidP="001C2662">
      <w:r>
        <w:t>Aceste clase sunt clase de sine stătătoare sau, în cele mai dese cazuri, se găsesc în planurile mai îndepărtate ale unei ierarhii de clase tridimensionale. Cl</w:t>
      </w:r>
      <w:r>
        <w:t>a</w:t>
      </w:r>
      <w:r>
        <w:t>sele concrete devin candidate ideale la plasarea în relaţii de asociaţie sau agregare cu alte clase ce se găsesc în prim-planul ierarhiei.</w:t>
      </w:r>
    </w:p>
    <w:p w:rsidR="001C2662" w:rsidRDefault="001C2662" w:rsidP="001C2662">
      <w:r>
        <w:t>Clasele concrete, deci tipurile concrete (</w:t>
      </w:r>
      <w:r w:rsidRPr="001C2662">
        <w:rPr>
          <w:lang w:val="en-US"/>
        </w:rPr>
        <w:t xml:space="preserve">CDT – </w:t>
      </w:r>
      <w:r w:rsidRPr="001C2662">
        <w:rPr>
          <w:i/>
          <w:lang w:val="en-US"/>
        </w:rPr>
        <w:t>concrete data type</w:t>
      </w:r>
      <w:r>
        <w:t>), core</w:t>
      </w:r>
      <w:r>
        <w:t>s</w:t>
      </w:r>
      <w:r>
        <w:t>pund unor tipuri de bază din domeniul aplicaţiei şi care nu sunt furnizate de li</w:t>
      </w:r>
      <w:r>
        <w:t>m</w:t>
      </w:r>
      <w:r>
        <w:t xml:space="preserve">baj. Astfel de clase, cum ar fi: </w:t>
      </w:r>
      <w:r>
        <w:rPr>
          <w:i/>
        </w:rPr>
        <w:t>CVector, CMatix, CArray, CComplex, CString</w:t>
      </w:r>
      <w:r>
        <w:t xml:space="preserve"> sunt clase concrete tipice.</w:t>
      </w:r>
    </w:p>
    <w:p w:rsidR="001C2662" w:rsidRPr="004E080F" w:rsidRDefault="001C2662" w:rsidP="001C2662">
      <w:r>
        <w:t>Tipurile concrete impun o interdependenţă între implementarea unei ierarhii şi util</w:t>
      </w:r>
      <w:r>
        <w:t>i</w:t>
      </w:r>
      <w:r>
        <w:t>zarea acesteia. O schimbare la nivelul implementării a numelui unei clase concrete, a inte</w:t>
      </w:r>
      <w:r>
        <w:t>r</w:t>
      </w:r>
      <w:r>
        <w:t xml:space="preserve">feţei publice a acesteia, sau a corpului unei metode </w:t>
      </w:r>
      <w:r w:rsidRPr="001C2662">
        <w:rPr>
          <w:i/>
          <w:lang w:val="en-US"/>
        </w:rPr>
        <w:t>inline</w:t>
      </w:r>
      <w:r>
        <w:t>, atrage automat necesitatea mod</w:t>
      </w:r>
      <w:r>
        <w:t>i</w:t>
      </w:r>
      <w:r>
        <w:t>ficării şi recompilării oricărui modul client ce ut</w:t>
      </w:r>
      <w:r>
        <w:t>i</w:t>
      </w:r>
      <w:r>
        <w:t>lizează direct o astfel de clasă concretă. Astfel, generalitatea este oarecum sacrif</w:t>
      </w:r>
      <w:r>
        <w:t>i</w:t>
      </w:r>
      <w:r>
        <w:t>cată în favoarea eficienţei. În concluzie, clasele concrete au aceleaşi caracteristici ca şi tipurile predefinite, fundamentale sau derivate.</w:t>
      </w:r>
    </w:p>
    <w:p w:rsidR="001C2662" w:rsidRDefault="001C2662" w:rsidP="001C2662">
      <w:r w:rsidRPr="001C2662">
        <w:rPr>
          <w:b/>
        </w:rPr>
        <w:t xml:space="preserve">Clase abstracte. </w:t>
      </w:r>
      <w:r>
        <w:t>Definiţia C++ a unei clase abstracte, ca fiind o clasă ce are cel p</w:t>
      </w:r>
      <w:r>
        <w:t>u</w:t>
      </w:r>
      <w:r>
        <w:t>ţin o m</w:t>
      </w:r>
      <w:r>
        <w:t>e</w:t>
      </w:r>
      <w:r>
        <w:t>todă pură, este nesatisfăcătoare din punct de vedere conceptual. Din perspectiva modelării putem avea clase abstracte, chiar dacă nu au metode pure, iar altele ch</w:t>
      </w:r>
      <w:r>
        <w:t>i</w:t>
      </w:r>
      <w:r>
        <w:t>ar dacă au astfel de metode, pot să nu fie abstracte. În general, o clasă poate fi c</w:t>
      </w:r>
      <w:r>
        <w:t>a</w:t>
      </w:r>
      <w:r>
        <w:t>talogată ca şi o clasă abstractă, din punct de vedere al modelării, dacă respectă următoarele cerinţe:</w:t>
      </w:r>
    </w:p>
    <w:p w:rsidR="001C2662" w:rsidRDefault="001C2662" w:rsidP="00247B7B">
      <w:pPr>
        <w:numPr>
          <w:ilvl w:val="0"/>
          <w:numId w:val="90"/>
        </w:numPr>
      </w:pPr>
      <w:r>
        <w:t>exprimă un concept general, abstract, dar foarte clar şi bine definit;</w:t>
      </w:r>
    </w:p>
    <w:p w:rsidR="001C2662" w:rsidRDefault="001C2662" w:rsidP="00247B7B">
      <w:pPr>
        <w:numPr>
          <w:ilvl w:val="0"/>
          <w:numId w:val="90"/>
        </w:numPr>
      </w:pPr>
      <w:r>
        <w:t>este folosită ca şi clasă de bază din care, prin derivare, se obţin specializări palpab</w:t>
      </w:r>
      <w:r>
        <w:t>i</w:t>
      </w:r>
      <w:r>
        <w:t>le;</w:t>
      </w:r>
    </w:p>
    <w:p w:rsidR="001C2662" w:rsidRDefault="001C2662" w:rsidP="00247B7B">
      <w:pPr>
        <w:numPr>
          <w:ilvl w:val="0"/>
          <w:numId w:val="90"/>
        </w:numPr>
      </w:pPr>
      <w:r>
        <w:t>depinde în mică măsură, sau poate chiar deloc, de alte clase;</w:t>
      </w:r>
    </w:p>
    <w:p w:rsidR="001C2662" w:rsidRDefault="001C2662" w:rsidP="00247B7B">
      <w:pPr>
        <w:numPr>
          <w:ilvl w:val="0"/>
          <w:numId w:val="90"/>
        </w:numPr>
      </w:pPr>
      <w:r>
        <w:t>oferă o interfaţă unitară, valabilă măcar în parte, pentru toate specializările (s</w:t>
      </w:r>
      <w:r>
        <w:t>i</w:t>
      </w:r>
      <w:r>
        <w:t>gur, metodele virtuale pure sprijină cel mai bine această cerinţă);</w:t>
      </w:r>
    </w:p>
    <w:p w:rsidR="001C2662" w:rsidRDefault="001C2662" w:rsidP="00247B7B">
      <w:pPr>
        <w:numPr>
          <w:ilvl w:val="0"/>
          <w:numId w:val="90"/>
        </w:numPr>
      </w:pPr>
      <w:r>
        <w:t>are un set minimal de atribute (dacă se poate doar vptr);</w:t>
      </w:r>
    </w:p>
    <w:p w:rsidR="001C2662" w:rsidRDefault="001C2662" w:rsidP="00247B7B">
      <w:pPr>
        <w:numPr>
          <w:ilvl w:val="0"/>
          <w:numId w:val="90"/>
        </w:numPr>
      </w:pPr>
      <w:r>
        <w:t>nu are de obicei nevoie de nici un constructor, chiar dacă prezenţa unui destru</w:t>
      </w:r>
      <w:r>
        <w:t>c</w:t>
      </w:r>
      <w:r>
        <w:t>tor virtual este tipică (dar nu obligatorie).</w:t>
      </w:r>
    </w:p>
    <w:p w:rsidR="001C2662" w:rsidRDefault="001C2662" w:rsidP="001C2662">
      <w:r>
        <w:t>Clasele abstracte se găsesc de obicei în partea superioară din prim-planul unei i</w:t>
      </w:r>
      <w:r>
        <w:t>e</w:t>
      </w:r>
      <w:r>
        <w:t>rarhii de clase, dar ele se pot găsi şi în planurile secundare. În general, prin specializări (sau particularizări) ale tipurilor generale rezultă tipuri concrete.</w:t>
      </w:r>
    </w:p>
    <w:p w:rsidR="001C2662" w:rsidRDefault="001C2662" w:rsidP="001C2662">
      <w:r>
        <w:t>Clasele abstracte nu sunt nici mai bune, nici mai rele decât clasele concr</w:t>
      </w:r>
      <w:r>
        <w:t>e</w:t>
      </w:r>
      <w:r>
        <w:t>te. Sunt doar altfel. În cazul lor accentul nu mai cade pe eficienţă, ca şi în cazul claselor concrete, ci pe generalitate şi implicit pe flexibilitate. Nu-i uşoară sarcina unui proiectant de ierarhie să realizeze un compromis optim între aceste două tendinţe contradictorii.</w:t>
      </w:r>
    </w:p>
    <w:p w:rsidR="001C2662" w:rsidRPr="00D46697" w:rsidRDefault="001C2662" w:rsidP="001C2662">
      <w:r>
        <w:t>Clasele abstracte permit o relaxare a interdependenţei dintre implementarea şi util</w:t>
      </w:r>
      <w:r>
        <w:t>i</w:t>
      </w:r>
      <w:r>
        <w:t>zarea unei ierarhii de clase. Ele oferă o interfaţă unică şi comună unui set de implementări complete ale aceluiaşi concept general şi abstract. Astfel, ut</w:t>
      </w:r>
      <w:r>
        <w:t>i</w:t>
      </w:r>
      <w:r>
        <w:t>lizatorul unei ierarhii se poate exprima mai lejer, specificând doar un tip generic, la care în funcţie de situaţia concretă se mapează unul din tipurile concrete disp</w:t>
      </w:r>
      <w:r>
        <w:t>o</w:t>
      </w:r>
      <w:r>
        <w:t>nibile.</w:t>
      </w:r>
    </w:p>
    <w:p w:rsidR="001C2662" w:rsidRDefault="001C2662" w:rsidP="001C2662">
      <w:r w:rsidRPr="001C2662">
        <w:rPr>
          <w:b/>
        </w:rPr>
        <w:t xml:space="preserve">Clase noduri. </w:t>
      </w:r>
      <w:r>
        <w:t>Clasele noduri sunt clasele care apar cel mai des în practică. Major</w:t>
      </w:r>
      <w:r>
        <w:t>i</w:t>
      </w:r>
      <w:r>
        <w:t>tatea claselor din prim-planul unei ierarhii de clase, care nu sunt abstracte, sunt clase n</w:t>
      </w:r>
      <w:r>
        <w:t>o</w:t>
      </w:r>
      <w:r>
        <w:t>duri. Aceste clase pot fi plasate atât în nodurile ierarhiei, cât şi pe poziţiile c</w:t>
      </w:r>
      <w:r>
        <w:t>o</w:t>
      </w:r>
      <w:r>
        <w:t>respunzătoare frunzelor. Clasele noduri, deşi pot fi foarte variate, se bucură, m</w:t>
      </w:r>
      <w:r>
        <w:t>ă</w:t>
      </w:r>
      <w:r>
        <w:t>car în parte, de o seria de caracteristici. Cele mai semnificative trăsături ale clas</w:t>
      </w:r>
      <w:r>
        <w:t>e</w:t>
      </w:r>
      <w:r>
        <w:t>lor noduri sunt:</w:t>
      </w:r>
    </w:p>
    <w:p w:rsidR="001C2662" w:rsidRDefault="001C2662" w:rsidP="00247B7B">
      <w:pPr>
        <w:numPr>
          <w:ilvl w:val="0"/>
          <w:numId w:val="91"/>
        </w:numPr>
      </w:pPr>
      <w:r>
        <w:t>pot fi instanţiate;</w:t>
      </w:r>
    </w:p>
    <w:p w:rsidR="001C2662" w:rsidRDefault="001C2662" w:rsidP="00247B7B">
      <w:pPr>
        <w:numPr>
          <w:ilvl w:val="0"/>
          <w:numId w:val="91"/>
        </w:numPr>
      </w:pPr>
      <w:r>
        <w:t>se bazează din plin pe clasa sau clasele sale de bază, atât în ce priveşte implement</w:t>
      </w:r>
      <w:r>
        <w:t>a</w:t>
      </w:r>
      <w:r>
        <w:t>rea, cât şi serviciile oferite;</w:t>
      </w:r>
    </w:p>
    <w:p w:rsidR="001C2662" w:rsidRDefault="001C2662" w:rsidP="00247B7B">
      <w:pPr>
        <w:numPr>
          <w:ilvl w:val="0"/>
          <w:numId w:val="91"/>
        </w:numPr>
      </w:pPr>
      <w:r>
        <w:t>lărgesc (adaugă metode publice) sau specializează interfaţa publică moştenită de la clasa sau clasele de bază;</w:t>
      </w:r>
    </w:p>
    <w:p w:rsidR="001C2662" w:rsidRDefault="001C2662" w:rsidP="00247B7B">
      <w:pPr>
        <w:numPr>
          <w:ilvl w:val="0"/>
          <w:numId w:val="91"/>
        </w:numPr>
      </w:pPr>
      <w:r>
        <w:t>depind direct de toate clasele lor de bază directe şi indirecte;</w:t>
      </w:r>
    </w:p>
    <w:p w:rsidR="001C2662" w:rsidRDefault="001C2662" w:rsidP="00247B7B">
      <w:pPr>
        <w:numPr>
          <w:ilvl w:val="0"/>
          <w:numId w:val="91"/>
        </w:numPr>
      </w:pPr>
      <w:r>
        <w:t>funcţionarea lor nu poate fi înţeleasă decât în corelaţie cu clasele din care sunt der</w:t>
      </w:r>
      <w:r>
        <w:t>i</w:t>
      </w:r>
      <w:r>
        <w:t>vate;</w:t>
      </w:r>
    </w:p>
    <w:p w:rsidR="001C2662" w:rsidRDefault="001C2662" w:rsidP="00247B7B">
      <w:pPr>
        <w:numPr>
          <w:ilvl w:val="0"/>
          <w:numId w:val="91"/>
        </w:numPr>
      </w:pPr>
      <w:r>
        <w:t>pot fi folosite ca şi clase de bază în derivări ulterioare;</w:t>
      </w:r>
    </w:p>
    <w:p w:rsidR="001C2662" w:rsidRDefault="001C2662" w:rsidP="00247B7B">
      <w:pPr>
        <w:numPr>
          <w:ilvl w:val="0"/>
          <w:numId w:val="91"/>
        </w:numPr>
      </w:pPr>
      <w:r>
        <w:t>este esenţială prezenţa cel puţin a unui constructor.</w:t>
      </w:r>
    </w:p>
    <w:p w:rsidR="001C2662" w:rsidRPr="00AF4C69" w:rsidRDefault="001C2662" w:rsidP="001C2662">
      <w:r>
        <w:t>În limbajul C++ clasele nodur</w:t>
      </w:r>
      <w:r w:rsidR="00A46993">
        <w:t>i au de obicei şi câţiva membri</w:t>
      </w:r>
      <w:r>
        <w:t xml:space="preserve"> protejaţi c</w:t>
      </w:r>
      <w:r>
        <w:t>a</w:t>
      </w:r>
      <w:r>
        <w:t>re pot fi accesaţi din clase derivate fără a fi necesară o relaxare explicită a înca</w:t>
      </w:r>
      <w:r>
        <w:t>p</w:t>
      </w:r>
      <w:r>
        <w:t>sulării. Sigur, nu este obligatoriu ca o clasă de tip nod să respecte chiar toate c</w:t>
      </w:r>
      <w:r>
        <w:t>e</w:t>
      </w:r>
      <w:r>
        <w:t>rinţele de mai sus.</w:t>
      </w:r>
    </w:p>
    <w:p w:rsidR="001C2662" w:rsidRDefault="001C2662" w:rsidP="001C2662">
      <w:r w:rsidRPr="001C2662">
        <w:rPr>
          <w:b/>
        </w:rPr>
        <w:t xml:space="preserve">Clase interfaţă. </w:t>
      </w:r>
      <w:r>
        <w:t xml:space="preserve">Rolul claselor de interfaţă este de a ajusta forma unor servicii la nevoile locale ale unui modul client. În majoritatea cazurilor aceste clase nu au atribute, ci doar metode </w:t>
      </w:r>
      <w:r w:rsidRPr="001C2662">
        <w:rPr>
          <w:i/>
          <w:lang w:val="en-US"/>
        </w:rPr>
        <w:t>inline</w:t>
      </w:r>
      <w:r>
        <w:t xml:space="preserve"> de ajustare a tipurilor din semnăturile unor metode. Numele lor vine chiar de la faptul că asigură o interfaţă între serviciul solicitat de un m</w:t>
      </w:r>
      <w:r>
        <w:t>o</w:t>
      </w:r>
      <w:r>
        <w:t>dul client şi forma exactă de solicitare a serviciului oferită de interfaţa publică a unui modul nucleu.</w:t>
      </w:r>
    </w:p>
    <w:p w:rsidR="001C2662" w:rsidRPr="00973067" w:rsidRDefault="001C2662" w:rsidP="001C2662">
      <w:r>
        <w:t>Clasele abstracte de bază pot fi privite în acelaşi timp ca şi clase de interfaţă ce as</w:t>
      </w:r>
      <w:r>
        <w:t>i</w:t>
      </w:r>
      <w:r>
        <w:t xml:space="preserve">gură o interfaţă unică pentru mai multe forme de implementare ale unui concept general. La fel şi clasele </w:t>
      </w:r>
      <w:r w:rsidRPr="001C2662">
        <w:rPr>
          <w:lang w:val="en-US"/>
        </w:rPr>
        <w:t>handle</w:t>
      </w:r>
      <w:r>
        <w:t>, ce urmează.</w:t>
      </w:r>
    </w:p>
    <w:p w:rsidR="001C2662" w:rsidRDefault="001C2662" w:rsidP="001C2662">
      <w:r w:rsidRPr="001C2662">
        <w:rPr>
          <w:b/>
        </w:rPr>
        <w:t xml:space="preserve">Clase </w:t>
      </w:r>
      <w:r w:rsidRPr="001C2662">
        <w:rPr>
          <w:b/>
          <w:lang w:val="en-US"/>
        </w:rPr>
        <w:t>handle</w:t>
      </w:r>
      <w:r w:rsidRPr="001C2662">
        <w:rPr>
          <w:b/>
        </w:rPr>
        <w:t xml:space="preserve">. </w:t>
      </w:r>
      <w:r>
        <w:t>În majoritatea cazurilor, clasele abstracte de bază oferă cadrul folos</w:t>
      </w:r>
      <w:r>
        <w:t>i</w:t>
      </w:r>
      <w:r>
        <w:t>rii polimorfismului. Din păcate, manipularea de obiecte abstracte, adică instanţiate din cl</w:t>
      </w:r>
      <w:r>
        <w:t>a</w:t>
      </w:r>
      <w:r>
        <w:t xml:space="preserve">se derivate din clase abstracte se poate face doar prin intermediul </w:t>
      </w:r>
      <w:r w:rsidR="00065F59" w:rsidRPr="00065F59">
        <w:rPr>
          <w:lang w:val="en-US"/>
        </w:rPr>
        <w:t>pointer</w:t>
      </w:r>
      <w:r w:rsidR="00065F59">
        <w:noBreakHyphen/>
      </w:r>
      <w:r>
        <w:t>ilor sau referinţ</w:t>
      </w:r>
      <w:r>
        <w:t>e</w:t>
      </w:r>
      <w:r>
        <w:t>lor la clasa abstractă de bază. Acest lucru poate fi de multe ori nepl</w:t>
      </w:r>
      <w:r>
        <w:t>ă</w:t>
      </w:r>
      <w:r>
        <w:t>cut sau insuficient. În plus, impune să se lucreze intensiv cu obiecte dinamice, iar grija gestiunii memoriei din</w:t>
      </w:r>
      <w:r>
        <w:t>a</w:t>
      </w:r>
      <w:r>
        <w:t xml:space="preserve">mice (cu </w:t>
      </w:r>
      <w:r w:rsidRPr="001C2662">
        <w:rPr>
          <w:i/>
          <w:lang w:val="en-US"/>
        </w:rPr>
        <w:t xml:space="preserve">new </w:t>
      </w:r>
      <w:r>
        <w:t xml:space="preserve">şi </w:t>
      </w:r>
      <w:r w:rsidRPr="001C2662">
        <w:rPr>
          <w:i/>
          <w:lang w:val="en-US"/>
        </w:rPr>
        <w:t>delete</w:t>
      </w:r>
      <w:r>
        <w:t>) cade în sarcina utilizatorului, adică a modulului client. Aceste n</w:t>
      </w:r>
      <w:r>
        <w:t>e</w:t>
      </w:r>
      <w:r>
        <w:t>ajunsuri pot fi ocolite prin intermediul cl</w:t>
      </w:r>
      <w:r>
        <w:t>a</w:t>
      </w:r>
      <w:r>
        <w:t xml:space="preserve">selor </w:t>
      </w:r>
      <w:r w:rsidRPr="001C2662">
        <w:rPr>
          <w:lang w:val="en-US"/>
        </w:rPr>
        <w:t>handle</w:t>
      </w:r>
      <w:r>
        <w:t>.</w:t>
      </w:r>
    </w:p>
    <w:p w:rsidR="001C2662" w:rsidRDefault="001C2662" w:rsidP="001C2662">
      <w:r>
        <w:t xml:space="preserve">În general, prin </w:t>
      </w:r>
      <w:r w:rsidRPr="001C2662">
        <w:rPr>
          <w:lang w:val="en-US"/>
        </w:rPr>
        <w:t>handle</w:t>
      </w:r>
      <w:r>
        <w:t xml:space="preserve"> se înţelege un identificator al unei resurse. O clasă </w:t>
      </w:r>
      <w:r w:rsidRPr="001C2662">
        <w:rPr>
          <w:lang w:val="en-US"/>
        </w:rPr>
        <w:t>handle</w:t>
      </w:r>
      <w:r>
        <w:t xml:space="preserve"> este o clasă care face doar legătura cu o altă clasă. În consecinţă, ea conţ</w:t>
      </w:r>
      <w:r>
        <w:t>i</w:t>
      </w:r>
      <w:r>
        <w:t xml:space="preserve">ne doar un </w:t>
      </w:r>
      <w:r w:rsidR="00065F59">
        <w:t>pointer</w:t>
      </w:r>
      <w:r>
        <w:t xml:space="preserve"> la clasa corespondentă şi doar în cazuri excepţionale conţine şi alte atribute. Clas</w:t>
      </w:r>
      <w:r>
        <w:t>e</w:t>
      </w:r>
      <w:r>
        <w:t xml:space="preserve">le </w:t>
      </w:r>
      <w:r w:rsidRPr="001C2662">
        <w:rPr>
          <w:lang w:val="en-US"/>
        </w:rPr>
        <w:t xml:space="preserve">handle </w:t>
      </w:r>
      <w:r>
        <w:t>se ataşează unor clase de bază, abstracte sau de tip nod, ce urmează a fi utilizate drept puncte de declanşare a unui mecanism polimorfic.</w:t>
      </w:r>
    </w:p>
    <w:p w:rsidR="00453F8C" w:rsidRDefault="001C2662" w:rsidP="001C2662">
      <w:r>
        <w:t xml:space="preserve">Clasele interfaţă şi clasele </w:t>
      </w:r>
      <w:r w:rsidRPr="001C2662">
        <w:rPr>
          <w:lang w:val="en-US"/>
        </w:rPr>
        <w:t xml:space="preserve">handle </w:t>
      </w:r>
      <w:r>
        <w:t>nu pot exista decât în strânsă legătură cu clasele din celelalte trei categorii.</w:t>
      </w:r>
    </w:p>
    <w:p w:rsidR="00091766" w:rsidRDefault="00091766" w:rsidP="0096602E">
      <w:p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C57B99" w:rsidRPr="006B433B" w:rsidRDefault="00C57B99" w:rsidP="00C57B99">
      <w:pPr>
        <w:pStyle w:val="Heading1"/>
        <w:rPr>
          <w:lang w:val="en-US"/>
        </w:rPr>
      </w:pPr>
      <w:bookmarkStart w:id="28" w:name="_Toc11771841"/>
      <w:r w:rsidRPr="00820C83">
        <w:rPr>
          <w:i/>
          <w:lang w:val="en-US"/>
        </w:rPr>
        <w:t>LISP</w:t>
      </w:r>
      <w:r w:rsidR="00F97A1E" w:rsidRPr="00F97A1E">
        <w:t xml:space="preserve">. </w:t>
      </w:r>
      <w:r w:rsidR="00F97A1E">
        <w:t>Liste şi f</w:t>
      </w:r>
      <w:r w:rsidR="00F97A1E" w:rsidRPr="00F97A1E">
        <w:t>uncţii specifice listelor</w:t>
      </w:r>
      <w:bookmarkEnd w:id="28"/>
    </w:p>
    <w:p w:rsidR="00B43F35" w:rsidRDefault="00110845" w:rsidP="00B43F35">
      <w:r>
        <w:t xml:space="preserve">Limbajul de programare </w:t>
      </w:r>
      <w:r w:rsidRPr="00110845">
        <w:rPr>
          <w:i/>
        </w:rPr>
        <w:t>LISP</w:t>
      </w:r>
      <w:r>
        <w:t xml:space="preserve"> este un limbaj în care totul este reprezentat prin liste. </w:t>
      </w:r>
      <w:r w:rsidR="00B43F35">
        <w:t xml:space="preserve">În această lucrare, nu ne vom axa pe limbajul </w:t>
      </w:r>
      <w:r w:rsidR="00B43F35" w:rsidRPr="00110845">
        <w:rPr>
          <w:i/>
        </w:rPr>
        <w:t>LISP</w:t>
      </w:r>
      <w:r w:rsidR="00B43F35">
        <w:t xml:space="preserve"> în sine, dar modalitatea simplă, eter</w:t>
      </w:r>
      <w:r w:rsidR="00B43F35">
        <w:t>o</w:t>
      </w:r>
      <w:r w:rsidR="00B43F35">
        <w:t xml:space="preserve">genă a sintaxei listelor sale, împreună cu modul în care sunt aceste liste reprezentate </w:t>
      </w:r>
      <w:r w:rsidR="00AC0D34">
        <w:t>în memorie ne este foarte utilă</w:t>
      </w:r>
      <w:r w:rsidR="00B43F35">
        <w:t>.</w:t>
      </w:r>
    </w:p>
    <w:p w:rsidR="00B43F35" w:rsidRDefault="00B43F35" w:rsidP="00B43F35">
      <w:r>
        <w:t>Struct</w:t>
      </w:r>
      <w:r>
        <w:t>u</w:t>
      </w:r>
      <w:r>
        <w:t>ra sintactică a unei liste este următoarea: între paranteze („(” şi „)”) sunt specificate elementele listei, separate prin sp</w:t>
      </w:r>
      <w:r>
        <w:t>a</w:t>
      </w:r>
      <w:r>
        <w:t>ţiu.</w:t>
      </w:r>
    </w:p>
    <w:p w:rsidR="00110845" w:rsidRDefault="00110845" w:rsidP="00C57B99">
      <w:r>
        <w:t xml:space="preserve">De exemplu, pentru a aduna două numere, expresia este de forma </w:t>
      </w:r>
      <w:r w:rsidRPr="00110845">
        <w:rPr>
          <w:i/>
        </w:rPr>
        <w:t>(+ 2 3)</w:t>
      </w:r>
      <w:r>
        <w:t>. Lista din acest exemplu conţine 3 elemente: operatorul „</w:t>
      </w:r>
      <w:r w:rsidRPr="00110845">
        <w:rPr>
          <w:i/>
        </w:rPr>
        <w:t>plus</w:t>
      </w:r>
      <w:r>
        <w:t>” („</w:t>
      </w:r>
      <w:r w:rsidRPr="00110845">
        <w:rPr>
          <w:i/>
        </w:rPr>
        <w:t>+</w:t>
      </w:r>
      <w:r>
        <w:t xml:space="preserve">”), şi numerele întregi </w:t>
      </w:r>
      <w:r w:rsidRPr="00110845">
        <w:rPr>
          <w:i/>
        </w:rPr>
        <w:t>2</w:t>
      </w:r>
      <w:r>
        <w:t xml:space="preserve"> şi </w:t>
      </w:r>
      <w:r w:rsidRPr="00110845">
        <w:rPr>
          <w:i/>
        </w:rPr>
        <w:t>3</w:t>
      </w:r>
      <w:r>
        <w:t>.</w:t>
      </w:r>
    </w:p>
    <w:p w:rsidR="00110845" w:rsidRDefault="00110845" w:rsidP="00C57B99">
      <w:r>
        <w:t xml:space="preserve">Listele pot conţine ca elemente alte liste. De exemplu, lista </w:t>
      </w:r>
      <w:r w:rsidRPr="00110845">
        <w:rPr>
          <w:i/>
        </w:rPr>
        <w:t>(2 ”abc” (1 4) ”def” 3)</w:t>
      </w:r>
      <w:r>
        <w:t xml:space="preserve"> conţine 5 elemente, dintre care primul şi ultimul sunt numerele întregi </w:t>
      </w:r>
      <w:r w:rsidRPr="00110845">
        <w:rPr>
          <w:i/>
        </w:rPr>
        <w:t>2</w:t>
      </w:r>
      <w:r>
        <w:t xml:space="preserve">, respectiv </w:t>
      </w:r>
      <w:r w:rsidRPr="00110845">
        <w:rPr>
          <w:i/>
        </w:rPr>
        <w:t>3</w:t>
      </w:r>
      <w:r>
        <w:t>, cel de</w:t>
      </w:r>
      <w:r>
        <w:noBreakHyphen/>
        <w:t xml:space="preserve">al doilea şi penultimul sunt constantele de tip şir de caractere </w:t>
      </w:r>
      <w:r w:rsidRPr="00110845">
        <w:rPr>
          <w:i/>
        </w:rPr>
        <w:t>„abc”</w:t>
      </w:r>
      <w:r>
        <w:t xml:space="preserve">, respectiv </w:t>
      </w:r>
      <w:r w:rsidRPr="00110845">
        <w:rPr>
          <w:i/>
        </w:rPr>
        <w:t>„def”</w:t>
      </w:r>
      <w:r>
        <w:t xml:space="preserve">, iar elementul central, al treilea, este o altă listă (interioară), formată din elementele </w:t>
      </w:r>
      <w:r w:rsidRPr="00110845">
        <w:rPr>
          <w:i/>
        </w:rPr>
        <w:t>1</w:t>
      </w:r>
      <w:r>
        <w:t xml:space="preserve"> şi </w:t>
      </w:r>
      <w:r w:rsidRPr="00110845">
        <w:rPr>
          <w:i/>
        </w:rPr>
        <w:t>4</w:t>
      </w:r>
      <w:r>
        <w:t>.</w:t>
      </w:r>
    </w:p>
    <w:p w:rsidR="00110845" w:rsidRPr="00F97A1E" w:rsidRDefault="00F97A1E" w:rsidP="00C57B99">
      <w:r>
        <w:t>Abordând subiectul în acest fel,</w:t>
      </w:r>
      <w:r w:rsidR="00110845">
        <w:t xml:space="preserve"> şi </w:t>
      </w:r>
      <w:r>
        <w:t>utilizându</w:t>
      </w:r>
      <w:r>
        <w:noBreakHyphen/>
        <w:t xml:space="preserve">se </w:t>
      </w:r>
      <w:r w:rsidR="00110845">
        <w:t>definiţii</w:t>
      </w:r>
      <w:r>
        <w:t>le potrivite</w:t>
      </w:r>
      <w:r w:rsidR="00110845">
        <w:t xml:space="preserve"> pentru gramat</w:t>
      </w:r>
      <w:r w:rsidR="00110845">
        <w:t>i</w:t>
      </w:r>
      <w:r w:rsidR="00110845">
        <w:t>ca diverselor com</w:t>
      </w:r>
      <w:r>
        <w:t>binaţii posibile, se pot</w:t>
      </w:r>
      <w:r w:rsidR="00110845">
        <w:t xml:space="preserve"> defini limbaj</w:t>
      </w:r>
      <w:r>
        <w:t>e</w:t>
      </w:r>
      <w:r w:rsidR="00110845">
        <w:t xml:space="preserve"> complet</w:t>
      </w:r>
      <w:r>
        <w:t>e</w:t>
      </w:r>
      <w:r w:rsidR="00110845">
        <w:t xml:space="preserve">, </w:t>
      </w:r>
      <w:r>
        <w:t xml:space="preserve">doar pe baza listelor şi elementelor lor; un astfel de limbaj </w:t>
      </w:r>
      <w:r w:rsidR="00110845">
        <w:t xml:space="preserve">este </w:t>
      </w:r>
      <w:r>
        <w:t xml:space="preserve">chiar </w:t>
      </w:r>
      <w:r w:rsidR="00110845" w:rsidRPr="00110845">
        <w:rPr>
          <w:i/>
        </w:rPr>
        <w:t>LISP</w:t>
      </w:r>
      <w:r w:rsidR="00110845">
        <w:t>.</w:t>
      </w:r>
      <w:r>
        <w:t xml:space="preserve"> Cu toate acestea, listele </w:t>
      </w:r>
      <w:r w:rsidRPr="00F97A1E">
        <w:rPr>
          <w:i/>
        </w:rPr>
        <w:t>LISP</w:t>
      </w:r>
      <w:r>
        <w:t xml:space="preserve"> reprezi</w:t>
      </w:r>
      <w:r>
        <w:t>n</w:t>
      </w:r>
      <w:r>
        <w:t>tă o inovaţie extraordinară chiar privite</w:t>
      </w:r>
      <w:r w:rsidR="008B6C93">
        <w:t xml:space="preserve"> în afara contextului de limbaj</w:t>
      </w:r>
      <w:r>
        <w:t xml:space="preserve">, </w:t>
      </w:r>
      <w:r w:rsidR="008B6C93">
        <w:t xml:space="preserve">datorită </w:t>
      </w:r>
      <w:r>
        <w:t>simplit</w:t>
      </w:r>
      <w:r w:rsidR="008B6C93">
        <w:t>ă</w:t>
      </w:r>
      <w:r w:rsidR="008B6C93">
        <w:t>ţii</w:t>
      </w:r>
      <w:r>
        <w:t xml:space="preserve"> lor deos</w:t>
      </w:r>
      <w:r>
        <w:t>e</w:t>
      </w:r>
      <w:r w:rsidR="008B6C93">
        <w:t>bite</w:t>
      </w:r>
      <w:r>
        <w:t>.</w:t>
      </w:r>
    </w:p>
    <w:p w:rsidR="00133EED" w:rsidRDefault="00110845" w:rsidP="00BB7E67">
      <w:r>
        <w:t>Liste</w:t>
      </w:r>
      <w:r w:rsidR="00B43F35">
        <w:t xml:space="preserve">le </w:t>
      </w:r>
      <w:r w:rsidR="00B43F35" w:rsidRPr="00B43F35">
        <w:rPr>
          <w:i/>
        </w:rPr>
        <w:t>LISP</w:t>
      </w:r>
      <w:r w:rsidR="00B43F35">
        <w:t xml:space="preserve"> sunt reprezentate în memorie </w:t>
      </w:r>
      <w:r w:rsidR="00BB7E67">
        <w:t>prin perechi de cap al listei (</w:t>
      </w:r>
      <w:r w:rsidR="00BB7E67" w:rsidRPr="00BB7E67">
        <w:rPr>
          <w:i/>
          <w:lang w:val="en-US"/>
        </w:rPr>
        <w:t>first</w:t>
      </w:r>
      <w:r w:rsidR="00BB7E67">
        <w:t xml:space="preserve">) şi </w:t>
      </w:r>
      <w:r w:rsidR="00BB7E67" w:rsidRPr="00BB7E67">
        <w:rPr>
          <w:i/>
        </w:rPr>
        <w:t>rest</w:t>
      </w:r>
      <w:r w:rsidR="00BB7E67">
        <w:t xml:space="preserve"> al lor. „</w:t>
      </w:r>
      <w:r w:rsidR="00BB7E67" w:rsidRPr="00BB7E67">
        <w:rPr>
          <w:i/>
        </w:rPr>
        <w:t>Restul</w:t>
      </w:r>
      <w:r w:rsidR="007D4E10">
        <w:t>” unei liste este reprezentat</w:t>
      </w:r>
      <w:r w:rsidR="00BB7E67">
        <w:t xml:space="preserve"> de o altă listă, cu aceeaşi structură, spre care </w:t>
      </w:r>
      <w:r w:rsidR="007D4E10">
        <w:t xml:space="preserve">se păstrează legătură </w:t>
      </w:r>
      <w:r w:rsidR="00BB7E67">
        <w:t>în pr</w:t>
      </w:r>
      <w:r w:rsidR="00133EED">
        <w:t>ima listă</w:t>
      </w:r>
      <w:r w:rsidR="007D4E10">
        <w:t>,</w:t>
      </w:r>
      <w:r w:rsidR="00133EED">
        <w:t xml:space="preserve"> şi aşa mai departe. O listă se termină atunci când „</w:t>
      </w:r>
      <w:r w:rsidR="00133EED" w:rsidRPr="00133EED">
        <w:rPr>
          <w:i/>
        </w:rPr>
        <w:t>restul</w:t>
      </w:r>
      <w:r w:rsidR="00133EED">
        <w:t xml:space="preserve">” său este vid (valoarea constantă </w:t>
      </w:r>
      <w:r w:rsidR="00133EED" w:rsidRPr="00B275E7">
        <w:rPr>
          <w:i/>
          <w:lang w:val="en-US"/>
        </w:rPr>
        <w:t>nil</w:t>
      </w:r>
      <w:r w:rsidR="00133EED" w:rsidRPr="00133EED">
        <w:t>)</w:t>
      </w:r>
      <w:r w:rsidR="00133EED">
        <w:t xml:space="preserve">. Listele </w:t>
      </w:r>
      <w:r w:rsidR="007D4E10">
        <w:t>sunt complet</w:t>
      </w:r>
      <w:r w:rsidR="00133EED">
        <w:t xml:space="preserve"> eterogene, adică pot conţine în interiorul lor elemente de diverse tipuri.</w:t>
      </w:r>
    </w:p>
    <w:p w:rsidR="00B43F35" w:rsidRDefault="00BB7E67" w:rsidP="00BB7E67">
      <w:r>
        <w:t xml:space="preserve">Schematic, putem reprezenta listele </w:t>
      </w:r>
      <w:r w:rsidRPr="00BB7E67">
        <w:rPr>
          <w:i/>
        </w:rPr>
        <w:t>LISP</w:t>
      </w:r>
      <w:r>
        <w:t xml:space="preserve"> în felul u</w:t>
      </w:r>
      <w:r>
        <w:t>r</w:t>
      </w:r>
      <w:r>
        <w:t>mător:</w:t>
      </w:r>
    </w:p>
    <w:p w:rsidR="001261CA" w:rsidRDefault="00133EED" w:rsidP="001261CA">
      <w:pPr>
        <w:keepNext/>
        <w:ind w:firstLine="0"/>
        <w:jc w:val="center"/>
      </w:pPr>
      <w:r>
        <w:object w:dxaOrig="6134" w:dyaOrig="3696">
          <v:shape id="_x0000_i1040" type="#_x0000_t75" style="width:270.75pt;height:44.25pt" o:ole="">
            <v:imagedata r:id="rId44" o:title="" cropbottom="49729f" cropright="7649f"/>
          </v:shape>
          <o:OLEObject Type="Embed" ProgID="Visio.Drawing.6" ShapeID="_x0000_i1040" DrawAspect="Content" ObjectID="_1612785313" r:id="rId45"/>
        </w:object>
      </w:r>
    </w:p>
    <w:p w:rsidR="00BB7E67" w:rsidRDefault="001261CA" w:rsidP="001261CA">
      <w:pPr>
        <w:pStyle w:val="Caption"/>
        <w:spacing w:after="320"/>
      </w:pPr>
      <w:r>
        <w:t xml:space="preserve">Fig. </w:t>
      </w:r>
      <w:r>
        <w:fldChar w:fldCharType="begin"/>
      </w:r>
      <w:r>
        <w:instrText xml:space="preserve"> SEQ Fig. \* ARABIC </w:instrText>
      </w:r>
      <w:r>
        <w:fldChar w:fldCharType="separate"/>
      </w:r>
      <w:r w:rsidR="00887CD0">
        <w:rPr>
          <w:noProof/>
        </w:rPr>
        <w:t>16</w:t>
      </w:r>
      <w:r>
        <w:fldChar w:fldCharType="end"/>
      </w:r>
      <w:r>
        <w:t xml:space="preserve">. Reprezentarea în memorie a unei liste </w:t>
      </w:r>
      <w:r w:rsidRPr="001261CA">
        <w:rPr>
          <w:i/>
        </w:rPr>
        <w:t>LISP</w:t>
      </w:r>
    </w:p>
    <w:p w:rsidR="00B4554E" w:rsidRDefault="00B4554E" w:rsidP="00B4554E">
      <w:r>
        <w:t>Pe prima poziţie a fiecărei celulă de listă (marcate cu galben), poate să fie specific</w:t>
      </w:r>
      <w:r>
        <w:t>a</w:t>
      </w:r>
      <w:r>
        <w:t>tă orice valoare, inclusiv un pointer spre o altă listă, ca în exemplul de mai jos:</w:t>
      </w:r>
    </w:p>
    <w:p w:rsidR="00261EEB" w:rsidRDefault="00080DE2" w:rsidP="00261EEB">
      <w:pPr>
        <w:keepNext/>
        <w:ind w:firstLine="0"/>
        <w:jc w:val="center"/>
      </w:pPr>
      <w:r>
        <w:object w:dxaOrig="6134" w:dyaOrig="7872">
          <v:shape id="_x0000_i1041" type="#_x0000_t75" style="width:270.75pt;height:108pt" o:ole="">
            <v:imagedata r:id="rId46" o:title="" cropbottom="47284f" cropright="7649f"/>
          </v:shape>
          <o:OLEObject Type="Embed" ProgID="Visio.Drawing.6" ShapeID="_x0000_i1041" DrawAspect="Content" ObjectID="_1612785314" r:id="rId47"/>
        </w:object>
      </w:r>
    </w:p>
    <w:p w:rsidR="00B4554E" w:rsidRDefault="00261EEB" w:rsidP="00261EEB">
      <w:pPr>
        <w:pStyle w:val="Caption"/>
        <w:spacing w:after="320"/>
      </w:pPr>
      <w:r>
        <w:t xml:space="preserve">Fig. </w:t>
      </w:r>
      <w:r>
        <w:fldChar w:fldCharType="begin"/>
      </w:r>
      <w:r>
        <w:instrText xml:space="preserve"> SEQ Fig. \* ARABIC </w:instrText>
      </w:r>
      <w:r>
        <w:fldChar w:fldCharType="separate"/>
      </w:r>
      <w:r w:rsidR="00887CD0">
        <w:rPr>
          <w:noProof/>
        </w:rPr>
        <w:t>17</w:t>
      </w:r>
      <w:r>
        <w:fldChar w:fldCharType="end"/>
      </w:r>
      <w:r>
        <w:t>. Listă care conţine alte liste ca elemente componente</w:t>
      </w:r>
    </w:p>
    <w:p w:rsidR="00B4554E" w:rsidRDefault="00B4554E" w:rsidP="00B4554E">
      <w:r>
        <w:t xml:space="preserve">Pe poziţia secundă însă, avem </w:t>
      </w:r>
      <w:r w:rsidRPr="00B4554E">
        <w:rPr>
          <w:lang w:val="en-US"/>
        </w:rPr>
        <w:t>pointer</w:t>
      </w:r>
      <w:r>
        <w:t xml:space="preserve">i </w:t>
      </w:r>
      <w:r w:rsidR="007D4E10">
        <w:t xml:space="preserve">(marcaţi cu albastru închis) </w:t>
      </w:r>
      <w:r>
        <w:t>spre listele co</w:t>
      </w:r>
      <w:r>
        <w:t>n</w:t>
      </w:r>
      <w:r>
        <w:t xml:space="preserve">ţinând de fiecare dată elementele următoare, sau </w:t>
      </w:r>
      <w:r w:rsidRPr="00B275E7">
        <w:rPr>
          <w:i/>
          <w:lang w:val="en-US"/>
        </w:rPr>
        <w:t>nil</w:t>
      </w:r>
      <w:r>
        <w:t xml:space="preserve"> (ma</w:t>
      </w:r>
      <w:r>
        <w:t>r</w:t>
      </w:r>
      <w:r>
        <w:t>cat cu alb).</w:t>
      </w:r>
    </w:p>
    <w:p w:rsidR="00B4554E" w:rsidRDefault="00B4554E" w:rsidP="00B4554E">
      <w:r>
        <w:t xml:space="preserve">Dacă </w:t>
      </w:r>
      <w:r w:rsidR="0049409E">
        <w:t>însă presupunem că într</w:t>
      </w:r>
      <w:r w:rsidR="0049409E">
        <w:noBreakHyphen/>
        <w:t xml:space="preserve">o celulă de listă putem avea şi pe a doua poziţie orice fel de element, putem obţine, în situaţia în care al doilea element nu este pointer la o altă listă sau </w:t>
      </w:r>
      <w:r w:rsidR="0049409E" w:rsidRPr="00B275E7">
        <w:rPr>
          <w:i/>
          <w:lang w:val="en-US"/>
        </w:rPr>
        <w:t>nil</w:t>
      </w:r>
      <w:r w:rsidR="0049409E">
        <w:t xml:space="preserve">, aşa-numita </w:t>
      </w:r>
      <w:r w:rsidR="0049409E">
        <w:rPr>
          <w:i/>
        </w:rPr>
        <w:t>pereche cu punct</w:t>
      </w:r>
      <w:r w:rsidR="0049409E">
        <w:t xml:space="preserve"> </w:t>
      </w:r>
      <w:r w:rsidR="0049409E" w:rsidRPr="0049409E">
        <w:rPr>
          <w:i/>
        </w:rPr>
        <w:t>LISP</w:t>
      </w:r>
      <w:r w:rsidR="00080DE2">
        <w:t xml:space="preserve">, </w:t>
      </w:r>
      <w:r w:rsidR="007D4E10">
        <w:t>c</w:t>
      </w:r>
      <w:r w:rsidR="00080DE2">
        <w:t>u sintaxa unei perechi de elemente între paranteze, separate prin simbolul punct („</w:t>
      </w:r>
      <w:r w:rsidR="00080DE2" w:rsidRPr="00080DE2">
        <w:rPr>
          <w:i/>
        </w:rPr>
        <w:t>.</w:t>
      </w:r>
      <w:r w:rsidR="00080DE2">
        <w:t xml:space="preserve">”), (exemplu: </w:t>
      </w:r>
      <w:r w:rsidR="00080DE2" w:rsidRPr="00080DE2">
        <w:rPr>
          <w:i/>
        </w:rPr>
        <w:t>(1 . 2)</w:t>
      </w:r>
      <w:r w:rsidR="00080DE2">
        <w:t>) şi sunt reprezentate sch</w:t>
      </w:r>
      <w:r w:rsidR="00080DE2">
        <w:t>e</w:t>
      </w:r>
      <w:r w:rsidR="00080DE2">
        <w:t>matic mai jos:</w:t>
      </w:r>
    </w:p>
    <w:p w:rsidR="00261EEB" w:rsidRDefault="00B275E7" w:rsidP="00261EEB">
      <w:pPr>
        <w:keepNext/>
        <w:ind w:firstLine="0"/>
        <w:jc w:val="center"/>
      </w:pPr>
      <w:r>
        <w:object w:dxaOrig="6134" w:dyaOrig="3696">
          <v:shape id="_x0000_i1042" type="#_x0000_t75" style="width:78.75pt;height:44.25pt" o:ole="">
            <v:imagedata r:id="rId48" o:title="" cropbottom="49729f" cropright="48742f"/>
          </v:shape>
          <o:OLEObject Type="Embed" ProgID="Visio.Drawing.6" ShapeID="_x0000_i1042" DrawAspect="Content" ObjectID="_1612785315" r:id="rId49"/>
        </w:object>
      </w:r>
    </w:p>
    <w:p w:rsidR="00080DE2" w:rsidRDefault="00261EEB" w:rsidP="00261EEB">
      <w:pPr>
        <w:pStyle w:val="Caption"/>
        <w:spacing w:after="320"/>
      </w:pPr>
      <w:r>
        <w:t xml:space="preserve">Fig. </w:t>
      </w:r>
      <w:r>
        <w:fldChar w:fldCharType="begin"/>
      </w:r>
      <w:r>
        <w:instrText xml:space="preserve"> SEQ Fig. \* ARABIC </w:instrText>
      </w:r>
      <w:r>
        <w:fldChar w:fldCharType="separate"/>
      </w:r>
      <w:r w:rsidR="00887CD0">
        <w:rPr>
          <w:noProof/>
        </w:rPr>
        <w:t>18</w:t>
      </w:r>
      <w:r>
        <w:fldChar w:fldCharType="end"/>
      </w:r>
      <w:r>
        <w:t>. Reprezentarea în memorie a unei perechi cu punct</w:t>
      </w:r>
    </w:p>
    <w:p w:rsidR="0049409E" w:rsidRPr="0049409E" w:rsidRDefault="00080DE2" w:rsidP="00B4554E">
      <w:r>
        <w:t xml:space="preserve">Listele </w:t>
      </w:r>
      <w:r w:rsidRPr="00080DE2">
        <w:rPr>
          <w:i/>
        </w:rPr>
        <w:t>LISP</w:t>
      </w:r>
      <w:r>
        <w:t xml:space="preserve"> împreună cu perechile cu punct descrise mai sus vor fi implementate în această lucrare în proiectul limbajului </w:t>
      </w:r>
      <w:r w:rsidRPr="00080DE2">
        <w:rPr>
          <w:i/>
        </w:rPr>
        <w:t>CLI</w:t>
      </w:r>
      <w:r>
        <w:t>.</w:t>
      </w:r>
    </w:p>
    <w:p w:rsidR="00F97A1E" w:rsidRPr="00F97A1E" w:rsidRDefault="00F97A1E" w:rsidP="00700180">
      <w:pPr>
        <w:rPr>
          <w:b/>
        </w:rPr>
      </w:pPr>
      <w:r w:rsidRPr="00F97A1E">
        <w:rPr>
          <w:b/>
        </w:rPr>
        <w:t>Funcţii specifice listelor</w:t>
      </w:r>
    </w:p>
    <w:p w:rsidR="00700180" w:rsidRDefault="00B275E7" w:rsidP="00700180">
      <w:r>
        <w:t>Pentru lucrul cu listele şi cu perechile cu punct este necesară definirea unei serii de operaţii sau funcţii specifice acestora.</w:t>
      </w:r>
    </w:p>
    <w:p w:rsidR="00091766" w:rsidRDefault="00B275E7" w:rsidP="0096602E">
      <w:r>
        <w:t>Dintre funcţiile specifice listelor care vor fi implementate în proiect, ami</w:t>
      </w:r>
      <w:r>
        <w:t>n</w:t>
      </w:r>
      <w:r>
        <w:t>tim:</w:t>
      </w:r>
    </w:p>
    <w:p w:rsidR="00B275E7" w:rsidRDefault="00B275E7" w:rsidP="00247B7B">
      <w:pPr>
        <w:numPr>
          <w:ilvl w:val="0"/>
          <w:numId w:val="60"/>
        </w:numPr>
      </w:pPr>
      <w:r>
        <w:t xml:space="preserve">Operatorul </w:t>
      </w:r>
      <w:r w:rsidRPr="00B275E7">
        <w:rPr>
          <w:i/>
        </w:rPr>
        <w:t>cons(cap, rest)</w:t>
      </w:r>
      <w:r>
        <w:t xml:space="preserve">, care creează o listă </w:t>
      </w:r>
      <w:r w:rsidR="00F76EA6">
        <w:t>ce</w:t>
      </w:r>
      <w:r>
        <w:t xml:space="preserve"> </w:t>
      </w:r>
      <w:r w:rsidR="007D4E10">
        <w:t>conţine</w:t>
      </w:r>
      <w:r>
        <w:t xml:space="preserve"> ca prim element, el</w:t>
      </w:r>
      <w:r>
        <w:t>e</w:t>
      </w:r>
      <w:r>
        <w:t xml:space="preserve">mentul </w:t>
      </w:r>
      <w:r>
        <w:rPr>
          <w:i/>
        </w:rPr>
        <w:t>cap</w:t>
      </w:r>
      <w:r>
        <w:t xml:space="preserve">, iar lista elementelor următoare fiind dată de </w:t>
      </w:r>
      <w:r>
        <w:rPr>
          <w:i/>
        </w:rPr>
        <w:t>rest</w:t>
      </w:r>
      <w:r>
        <w:t xml:space="preserve">; în cazul în care </w:t>
      </w:r>
      <w:r>
        <w:rPr>
          <w:i/>
        </w:rPr>
        <w:t>rest</w:t>
      </w:r>
      <w:r w:rsidRPr="00B275E7">
        <w:t xml:space="preserve"> este </w:t>
      </w:r>
      <w:r w:rsidRPr="00B275E7">
        <w:rPr>
          <w:i/>
          <w:lang w:val="en-US"/>
        </w:rPr>
        <w:t>nil</w:t>
      </w:r>
      <w:r>
        <w:t xml:space="preserve">, se consideră că lista nu mai conţine alte elemente; dacă </w:t>
      </w:r>
      <w:r w:rsidRPr="00B275E7">
        <w:rPr>
          <w:i/>
        </w:rPr>
        <w:t>rest</w:t>
      </w:r>
      <w:r>
        <w:t xml:space="preserve"> nu este de tip listă, se generează perechea cu punct </w:t>
      </w:r>
      <w:r w:rsidRPr="00B275E7">
        <w:rPr>
          <w:i/>
        </w:rPr>
        <w:t>(cap . rest)</w:t>
      </w:r>
      <w:r>
        <w:t>;</w:t>
      </w:r>
    </w:p>
    <w:p w:rsidR="00B275E7" w:rsidRDefault="00B275E7" w:rsidP="00247B7B">
      <w:pPr>
        <w:numPr>
          <w:ilvl w:val="0"/>
          <w:numId w:val="60"/>
        </w:numPr>
      </w:pPr>
      <w:r>
        <w:t xml:space="preserve">Operatorul </w:t>
      </w:r>
      <w:r w:rsidRPr="00B275E7">
        <w:rPr>
          <w:i/>
          <w:lang w:val="en-US"/>
        </w:rPr>
        <w:t>first</w:t>
      </w:r>
      <w:r w:rsidRPr="00B275E7">
        <w:rPr>
          <w:i/>
        </w:rPr>
        <w:t>(list</w:t>
      </w:r>
      <w:r>
        <w:rPr>
          <w:i/>
        </w:rPr>
        <w:t>ă</w:t>
      </w:r>
      <w:r w:rsidRPr="00B275E7">
        <w:rPr>
          <w:i/>
        </w:rPr>
        <w:t>)</w:t>
      </w:r>
      <w:r>
        <w:t>, care reîntoarce primul element al unei liste date;</w:t>
      </w:r>
    </w:p>
    <w:p w:rsidR="00B275E7" w:rsidRDefault="00B275E7" w:rsidP="00247B7B">
      <w:pPr>
        <w:numPr>
          <w:ilvl w:val="0"/>
          <w:numId w:val="60"/>
        </w:numPr>
      </w:pPr>
      <w:r>
        <w:t xml:space="preserve">Operatorul </w:t>
      </w:r>
      <w:r w:rsidRPr="00B275E7">
        <w:rPr>
          <w:i/>
        </w:rPr>
        <w:t>rest(listă)</w:t>
      </w:r>
      <w:r>
        <w:t>, care reîntoarce lista elementelor următoare ale unei liste, respectiv elementul secund al unei perechi cu punct.</w:t>
      </w:r>
    </w:p>
    <w:p w:rsidR="00B275E7" w:rsidRDefault="00B275E7" w:rsidP="0096602E">
      <w:pPr>
        <w:sectPr w:rsidR="00B275E7" w:rsidSect="00B136AF">
          <w:footnotePr>
            <w:numRestart w:val="eachPage"/>
          </w:footnotePr>
          <w:type w:val="nextColumn"/>
          <w:pgSz w:w="11906" w:h="16838" w:code="9"/>
          <w:pgMar w:top="1985" w:right="851" w:bottom="2155" w:left="851" w:header="1258" w:footer="1552" w:gutter="1418"/>
          <w:cols w:space="720"/>
          <w:docGrid w:linePitch="360"/>
        </w:sectPr>
      </w:pPr>
    </w:p>
    <w:p w:rsidR="00C57B99" w:rsidRPr="00C7348E" w:rsidRDefault="00C57B99" w:rsidP="00C57B99">
      <w:pPr>
        <w:pStyle w:val="Heading1"/>
      </w:pPr>
      <w:bookmarkStart w:id="29" w:name="_Toc11771842"/>
      <w:r>
        <w:t>Platforma</w:t>
      </w:r>
      <w:r w:rsidR="005B1F1A">
        <w:t xml:space="preserve"> </w:t>
      </w:r>
      <w:r w:rsidR="005B1F1A" w:rsidRPr="00820C83">
        <w:rPr>
          <w:i/>
        </w:rPr>
        <w:t xml:space="preserve">Microsoft </w:t>
      </w:r>
      <w:r w:rsidRPr="00820C83">
        <w:rPr>
          <w:i/>
        </w:rPr>
        <w:t>.NET</w:t>
      </w:r>
      <w:bookmarkEnd w:id="29"/>
    </w:p>
    <w:p w:rsidR="00C57B99" w:rsidRPr="00C7348E" w:rsidRDefault="005B1F1A" w:rsidP="001F3A92">
      <w:pPr>
        <w:pStyle w:val="Heading2"/>
      </w:pPr>
      <w:bookmarkStart w:id="30" w:name="_Toc11771843"/>
      <w:r>
        <w:t xml:space="preserve">Introducere. </w:t>
      </w:r>
      <w:r w:rsidR="00261EEB">
        <w:t xml:space="preserve">Maşini virtuale. </w:t>
      </w:r>
      <w:r>
        <w:t xml:space="preserve">Ce este platforma </w:t>
      </w:r>
      <w:r w:rsidRPr="00820C83">
        <w:rPr>
          <w:i/>
        </w:rPr>
        <w:t>.NET</w:t>
      </w:r>
      <w:r w:rsidR="00261EEB">
        <w:t>?</w:t>
      </w:r>
      <w:bookmarkEnd w:id="30"/>
    </w:p>
    <w:p w:rsidR="00261EEB" w:rsidRDefault="00261EEB" w:rsidP="00261EEB">
      <w:r w:rsidRPr="00A363EA">
        <w:t>Ide</w:t>
      </w:r>
      <w:r>
        <w:t>ea unei maş</w:t>
      </w:r>
      <w:r w:rsidRPr="00A363EA">
        <w:t>ini virtuale a prins via</w:t>
      </w:r>
      <w:r>
        <w:t>ţă</w:t>
      </w:r>
      <w:r w:rsidRPr="00A363EA">
        <w:t xml:space="preserve"> </w:t>
      </w:r>
      <w:r>
        <w:t>în jurul anilor '70. Deşi timidă</w:t>
      </w:r>
      <w:r w:rsidRPr="00A363EA">
        <w:t xml:space="preserve"> la </w:t>
      </w:r>
      <w:r>
        <w:t>început, tendinţa</w:t>
      </w:r>
      <w:r w:rsidRPr="00A363EA">
        <w:t xml:space="preserve"> de a real</w:t>
      </w:r>
      <w:r>
        <w:t>iza un program portabil, compilâ</w:t>
      </w:r>
      <w:r w:rsidRPr="00A363EA">
        <w:t xml:space="preserve">ndu-l mai </w:t>
      </w:r>
      <w:r>
        <w:t>î</w:t>
      </w:r>
      <w:r w:rsidRPr="00A363EA">
        <w:t>nt</w:t>
      </w:r>
      <w:r>
        <w:t>â</w:t>
      </w:r>
      <w:r w:rsidRPr="00A363EA">
        <w:t>i intr-un limbaj intermediar generic (</w:t>
      </w:r>
      <w:r>
        <w:t>ş</w:t>
      </w:r>
      <w:r w:rsidRPr="00A363EA">
        <w:t>i av</w:t>
      </w:r>
      <w:r>
        <w:t>ând la dispoziţ</w:t>
      </w:r>
      <w:r w:rsidRPr="00A363EA">
        <w:t>ie o ma</w:t>
      </w:r>
      <w:r>
        <w:t>şina abstractă</w:t>
      </w:r>
      <w:r w:rsidRPr="00A363EA">
        <w:t xml:space="preserve">), a cunoscut </w:t>
      </w:r>
      <w:r>
        <w:t>î</w:t>
      </w:r>
      <w:r w:rsidRPr="00A363EA">
        <w:t>n timp un curent de opinie favorabil.</w:t>
      </w:r>
    </w:p>
    <w:p w:rsidR="00261EEB" w:rsidRDefault="00261EEB" w:rsidP="00261EEB">
      <w:r w:rsidRPr="00A363EA">
        <w:t>Modul de operare este unul direct. Presupunem c</w:t>
      </w:r>
      <w:r>
        <w:t>ă</w:t>
      </w:r>
      <w:r w:rsidRPr="00A363EA">
        <w:t xml:space="preserve"> pentru un program scris </w:t>
      </w:r>
      <w:r>
        <w:t>î</w:t>
      </w:r>
      <w:r w:rsidRPr="00A363EA">
        <w:t>ntr-un limbaj de programare</w:t>
      </w:r>
      <w:r>
        <w:t xml:space="preserve"> X, compilatorul este capabil să</w:t>
      </w:r>
      <w:r w:rsidRPr="00A363EA">
        <w:t xml:space="preserve"> emit</w:t>
      </w:r>
      <w:r>
        <w:t>ă o forma intermediară de cod, privită</w:t>
      </w:r>
      <w:r w:rsidRPr="00A363EA">
        <w:t xml:space="preserve"> ca u</w:t>
      </w:r>
      <w:r>
        <w:t>n mijloc de transfer de informaţ</w:t>
      </w:r>
      <w:r w:rsidRPr="00A363EA">
        <w:t xml:space="preserve">ie </w:t>
      </w:r>
      <w:r>
        <w:t>î</w:t>
      </w:r>
      <w:r w:rsidRPr="00A363EA">
        <w:t>ntre forma ini</w:t>
      </w:r>
      <w:r>
        <w:t>ţială programului (cod sursă</w:t>
      </w:r>
      <w:r w:rsidRPr="00A363EA">
        <w:t xml:space="preserve">, numit </w:t>
      </w:r>
      <w:r w:rsidRPr="00A363EA">
        <w:rPr>
          <w:lang w:val="en-US"/>
        </w:rPr>
        <w:t>front</w:t>
      </w:r>
      <w:r>
        <w:rPr>
          <w:lang w:val="en-US"/>
        </w:rPr>
        <w:t>-</w:t>
      </w:r>
      <w:r w:rsidRPr="00A363EA">
        <w:rPr>
          <w:lang w:val="en-US"/>
        </w:rPr>
        <w:t>end</w:t>
      </w:r>
      <w:r w:rsidRPr="00A363EA">
        <w:t xml:space="preserve">) </w:t>
      </w:r>
      <w:r>
        <w:t>şi forma sa finală</w:t>
      </w:r>
      <w:r w:rsidRPr="00A363EA">
        <w:t xml:space="preserve"> (care produce rezultatul programului, numit </w:t>
      </w:r>
      <w:r>
        <w:t>ş</w:t>
      </w:r>
      <w:r w:rsidRPr="00A363EA">
        <w:t xml:space="preserve">i </w:t>
      </w:r>
      <w:r w:rsidRPr="00A363EA">
        <w:rPr>
          <w:lang w:val="en-US"/>
        </w:rPr>
        <w:t>back</w:t>
      </w:r>
      <w:r>
        <w:rPr>
          <w:lang w:val="en-US"/>
        </w:rPr>
        <w:t>-</w:t>
      </w:r>
      <w:r w:rsidRPr="00A363EA">
        <w:rPr>
          <w:lang w:val="en-US"/>
        </w:rPr>
        <w:t>end</w:t>
      </w:r>
      <w:r w:rsidRPr="00A363EA">
        <w:t xml:space="preserve">). Etapele parcurse ar fi deci: compilarea </w:t>
      </w:r>
      <w:r>
        <w:t>şi verificarea semantică a codului sursă</w:t>
      </w:r>
      <w:r w:rsidRPr="00A363EA">
        <w:t>, rezu</w:t>
      </w:r>
      <w:r w:rsidRPr="00A363EA">
        <w:t>l</w:t>
      </w:r>
      <w:r w:rsidRPr="00A363EA">
        <w:t xml:space="preserve">tatul fiind un limbaj intermediar, </w:t>
      </w:r>
      <w:r>
        <w:t>ş</w:t>
      </w:r>
      <w:r w:rsidRPr="00A363EA">
        <w:t>i generarea rezultatului final de c</w:t>
      </w:r>
      <w:r>
        <w:t>ă</w:t>
      </w:r>
      <w:r w:rsidRPr="00A363EA">
        <w:t>tre o ma</w:t>
      </w:r>
      <w:r>
        <w:t>ş</w:t>
      </w:r>
      <w:r w:rsidR="00D0546F">
        <w:t>ină</w:t>
      </w:r>
      <w:r w:rsidRPr="00A363EA">
        <w:t xml:space="preserve"> care </w:t>
      </w:r>
      <w:r>
        <w:t>înţ</w:t>
      </w:r>
      <w:r w:rsidRPr="00A363EA">
        <w:t>e</w:t>
      </w:r>
      <w:r w:rsidRPr="00A363EA">
        <w:t xml:space="preserve">lege </w:t>
      </w:r>
      <w:r>
        <w:t>ş</w:t>
      </w:r>
      <w:r w:rsidRPr="00A363EA">
        <w:t>i poate valida acest limbaj. O situa</w:t>
      </w:r>
      <w:r>
        <w:t>ţ</w:t>
      </w:r>
      <w:r w:rsidRPr="00A363EA">
        <w:t>ie idea</w:t>
      </w:r>
      <w:r>
        <w:t>lă</w:t>
      </w:r>
      <w:r w:rsidRPr="00A363EA">
        <w:t xml:space="preserve"> pentru acest caz ar fi aceea </w:t>
      </w:r>
      <w:r w:rsidR="00D0546F">
        <w:t>î</w:t>
      </w:r>
      <w:r w:rsidRPr="00A363EA">
        <w:t xml:space="preserve">n care </w:t>
      </w:r>
      <w:r w:rsidRPr="00A363EA">
        <w:rPr>
          <w:lang w:val="en-US"/>
        </w:rPr>
        <w:t>front-end</w:t>
      </w:r>
      <w:r>
        <w:rPr>
          <w:lang w:val="en-US"/>
        </w:rPr>
        <w:noBreakHyphen/>
      </w:r>
      <w:r>
        <w:t>ul este independent de ţ</w:t>
      </w:r>
      <w:r w:rsidRPr="00A363EA">
        <w:t xml:space="preserve">inta hardware, iar </w:t>
      </w:r>
      <w:r w:rsidRPr="00A363EA">
        <w:rPr>
          <w:lang w:val="en-US"/>
        </w:rPr>
        <w:t>back-end</w:t>
      </w:r>
      <w:r>
        <w:noBreakHyphen/>
      </w:r>
      <w:r w:rsidRPr="00A363EA">
        <w:t xml:space="preserve">ul ar fi sensibil independent de limbajul X. </w:t>
      </w:r>
      <w:r>
        <w:t>Î</w:t>
      </w:r>
      <w:r w:rsidRPr="00A363EA">
        <w:t>n acest caz, sarcina de a scrie compilatoare pentru N limbaje av</w:t>
      </w:r>
      <w:r>
        <w:t>â</w:t>
      </w:r>
      <w:r w:rsidRPr="00A363EA">
        <w:t>nd la intrare M arhitecturi hardware ar fi redus</w:t>
      </w:r>
      <w:r>
        <w:t>ă</w:t>
      </w:r>
      <w:r w:rsidRPr="00A363EA">
        <w:t xml:space="preserve"> la </w:t>
      </w:r>
      <w:r>
        <w:t>a scrie N + M compilatoare „parţ</w:t>
      </w:r>
      <w:r w:rsidRPr="00A363EA">
        <w:t>iale</w:t>
      </w:r>
      <w:r>
        <w:t>”</w:t>
      </w:r>
      <w:r w:rsidRPr="00A363EA">
        <w:t xml:space="preserve"> (</w:t>
      </w:r>
      <w:r>
        <w:t>î</w:t>
      </w:r>
      <w:r w:rsidRPr="00A363EA">
        <w:t xml:space="preserve">n ideea </w:t>
      </w:r>
      <w:r>
        <w:t>î</w:t>
      </w:r>
      <w:r w:rsidRPr="00A363EA">
        <w:t>n care la un m</w:t>
      </w:r>
      <w:r w:rsidRPr="00A363EA">
        <w:t>o</w:t>
      </w:r>
      <w:r w:rsidRPr="00A363EA">
        <w:t>ment dat un compil</w:t>
      </w:r>
      <w:r>
        <w:t>ator poate importa funcţionalităţ</w:t>
      </w:r>
      <w:r w:rsidRPr="00A363EA">
        <w:t xml:space="preserve">i ale altui compilator), </w:t>
      </w:r>
      <w:r>
        <w:t>î</w:t>
      </w:r>
      <w:r w:rsidRPr="00A363EA">
        <w:t>n locul scrierii N x M compila</w:t>
      </w:r>
      <w:r>
        <w:t>toare complete (K John Gough</w:t>
      </w:r>
      <w:r w:rsidRPr="00A363EA">
        <w:t>)</w:t>
      </w:r>
      <w:r>
        <w:t>.</w:t>
      </w:r>
    </w:p>
    <w:p w:rsidR="00996A53" w:rsidRDefault="00783780" w:rsidP="00996A53">
      <w:pPr>
        <w:keepNext/>
        <w:ind w:firstLine="0"/>
        <w:jc w:val="center"/>
      </w:pPr>
      <w:r w:rsidRPr="008B40FC">
        <w:object w:dxaOrig="7185" w:dyaOrig="5407">
          <v:shape id="_x0000_i1043" type="#_x0000_t75" style="width:359.25pt;height:270pt" o:ole="">
            <v:imagedata r:id="rId50" o:title=""/>
            <v:shadow on="t" type="double" opacity=".5" color2="shadow add(102)" offset2="4pt,4pt"/>
          </v:shape>
          <o:OLEObject Type="Embed" ProgID="PowerPoint.Slide.8" ShapeID="_x0000_i1043" DrawAspect="Content" ObjectID="_1612785316" r:id="rId51"/>
        </w:object>
      </w:r>
    </w:p>
    <w:p w:rsidR="008B40FC" w:rsidRDefault="00996A53" w:rsidP="00996A53">
      <w:pPr>
        <w:pStyle w:val="Caption"/>
        <w:spacing w:after="320"/>
      </w:pPr>
      <w:r>
        <w:t xml:space="preserve">Fig. </w:t>
      </w:r>
      <w:r>
        <w:fldChar w:fldCharType="begin"/>
      </w:r>
      <w:r>
        <w:instrText xml:space="preserve"> SEQ Fig. \* ARABIC </w:instrText>
      </w:r>
      <w:r>
        <w:fldChar w:fldCharType="separate"/>
      </w:r>
      <w:r w:rsidR="00887CD0">
        <w:rPr>
          <w:noProof/>
        </w:rPr>
        <w:t>19</w:t>
      </w:r>
      <w:r>
        <w:fldChar w:fldCharType="end"/>
      </w:r>
      <w:r>
        <w:t>. Rolul limbajului intermediar</w:t>
      </w:r>
    </w:p>
    <w:p w:rsidR="001261CA" w:rsidRDefault="00261EEB" w:rsidP="00261EEB">
      <w:r>
        <w:t xml:space="preserve">De asemenea, </w:t>
      </w:r>
      <w:r w:rsidR="008B40FC">
        <w:t xml:space="preserve">trebuie să fim conştienţi că </w:t>
      </w:r>
      <w:r>
        <w:t>atunci c</w:t>
      </w:r>
      <w:r w:rsidR="001261CA">
        <w:t xml:space="preserve">ând producătorii de software aduc pe piaţă noi tehnologii şi produse informatice, acestea trebuie să fie concepute astfel încât să ofere servicii cât mai flexibile utilizatorilor (în sensul de </w:t>
      </w:r>
      <w:r w:rsidR="001261CA" w:rsidRPr="001261CA">
        <w:rPr>
          <w:lang w:val="en-US"/>
        </w:rPr>
        <w:t>end-users</w:t>
      </w:r>
      <w:r w:rsidR="001261CA">
        <w:t>). Dintr-un punct de vedere cât se poate de real, o tehnologie (reprezentată prin modelul abstractizat şi impl</w:t>
      </w:r>
      <w:r w:rsidR="001261CA">
        <w:t>e</w:t>
      </w:r>
      <w:r w:rsidR="001261CA">
        <w:t>mentarea acest</w:t>
      </w:r>
      <w:r w:rsidR="001261CA">
        <w:t>u</w:t>
      </w:r>
      <w:r w:rsidR="001261CA">
        <w:t>ia) se dovedeşte a fi de succes dacă atrage un procent semnificativ din „lumea” dezvoltatorilor, astfel încât noi produse (având ca suport această tehnologie) să fie lansate pe piaţa IT mondială. „Schema” unei astfel de tehnologii trebuie, în mod obligat</w:t>
      </w:r>
      <w:r w:rsidR="001261CA">
        <w:t>o</w:t>
      </w:r>
      <w:r w:rsidR="001261CA">
        <w:t>riu, să valideze tag-urile ce conţin: uşurinţa în a dezvolta şi folosi (</w:t>
      </w:r>
      <w:r w:rsidR="001261CA" w:rsidRPr="001261CA">
        <w:rPr>
          <w:lang w:val="en-US"/>
        </w:rPr>
        <w:t>developing and deplo</w:t>
      </w:r>
      <w:r w:rsidR="001261CA" w:rsidRPr="001261CA">
        <w:rPr>
          <w:lang w:val="en-US"/>
        </w:rPr>
        <w:t>y</w:t>
      </w:r>
      <w:r w:rsidR="001261CA" w:rsidRPr="001261CA">
        <w:rPr>
          <w:lang w:val="en-US"/>
        </w:rPr>
        <w:t>ing</w:t>
      </w:r>
      <w:r w:rsidR="001261CA">
        <w:t>), disponibilitatea pe termen lung (</w:t>
      </w:r>
      <w:r w:rsidR="001261CA" w:rsidRPr="001261CA">
        <w:rPr>
          <w:lang w:val="en-US"/>
        </w:rPr>
        <w:t>high availability</w:t>
      </w:r>
      <w:r w:rsidR="001261CA">
        <w:t>), stabilitatea (</w:t>
      </w:r>
      <w:r w:rsidR="001261CA" w:rsidRPr="001261CA">
        <w:rPr>
          <w:lang w:val="en-US"/>
        </w:rPr>
        <w:t>reliability</w:t>
      </w:r>
      <w:r w:rsidR="001261CA">
        <w:t>), s</w:t>
      </w:r>
      <w:r w:rsidR="001261CA">
        <w:t>u</w:t>
      </w:r>
      <w:r w:rsidR="001261CA">
        <w:t>portul pentru o gamă largă de aplicaţii (</w:t>
      </w:r>
      <w:r w:rsidR="001261CA" w:rsidRPr="001261CA">
        <w:rPr>
          <w:lang w:val="en-US"/>
        </w:rPr>
        <w:t>multi-target application support</w:t>
      </w:r>
      <w:r w:rsidR="001261CA">
        <w:t>), rezultatul rapid (</w:t>
      </w:r>
      <w:r w:rsidR="001261CA" w:rsidRPr="001261CA">
        <w:rPr>
          <w:lang w:val="en-US"/>
        </w:rPr>
        <w:t>strength</w:t>
      </w:r>
      <w:r w:rsidR="001261CA">
        <w:t>), eleganţa şi modernitatea. Prin noua sa pla</w:t>
      </w:r>
      <w:r w:rsidR="001261CA">
        <w:t>t</w:t>
      </w:r>
      <w:r w:rsidR="001261CA">
        <w:t>formă .NET, Microsoft completează această listă cu un tag esenţial prin forţa sa: interoperabilitatea. Această platformă, anunţată undeva la mi</w:t>
      </w:r>
      <w:r w:rsidR="001261CA">
        <w:t>j</w:t>
      </w:r>
      <w:r w:rsidR="001261CA">
        <w:t>locul anului 2000, îşi cunoaşte începuturile undeva la sfârşitul anilor ’90, însumând punctele forte ale etapelor de dezvoltare existente până în acel moment în co</w:t>
      </w:r>
      <w:r w:rsidR="001261CA">
        <w:t>n</w:t>
      </w:r>
      <w:r w:rsidR="001261CA">
        <w:t>cepţia Microsoft (referindu</w:t>
      </w:r>
      <w:r w:rsidR="001261CA">
        <w:noBreakHyphen/>
        <w:t>ne aici în primul rând la Win32 şi COM).</w:t>
      </w:r>
    </w:p>
    <w:p w:rsidR="00261EEB" w:rsidRDefault="001261CA" w:rsidP="00261EEB">
      <w:pPr>
        <w:keepNext/>
        <w:ind w:firstLine="0"/>
        <w:jc w:val="center"/>
      </w:pPr>
      <w:r>
        <w:fldChar w:fldCharType="begin"/>
      </w:r>
      <w:r>
        <w:instrText xml:space="preserve"> INCLUDEPICTURE "http://www.microsoft.com/Romania/DotNet/Images/fig1.jpg" \* MERGEFORMATINET </w:instrText>
      </w:r>
      <w:r>
        <w:fldChar w:fldCharType="separate"/>
      </w:r>
      <w:r w:rsidR="00783780">
        <w:pict>
          <v:shape id="_x0000_i1044" type="#_x0000_t75" alt="" style="width:392.25pt;height:174pt">
            <v:imagedata r:id="rId52" r:href="rId53"/>
            <v:shadow on="t" type="double" opacity=".5" color2="shadow add(102)" offset2="4pt,4pt"/>
          </v:shape>
        </w:pict>
      </w:r>
      <w:r>
        <w:fldChar w:fldCharType="end"/>
      </w:r>
    </w:p>
    <w:p w:rsidR="00261EEB" w:rsidRDefault="00261EEB" w:rsidP="00261EEB">
      <w:pPr>
        <w:pStyle w:val="Caption"/>
        <w:spacing w:after="320"/>
      </w:pPr>
      <w:r>
        <w:t xml:space="preserve">Fig. </w:t>
      </w:r>
      <w:r>
        <w:fldChar w:fldCharType="begin"/>
      </w:r>
      <w:r>
        <w:instrText xml:space="preserve"> SEQ Fig. \* ARABIC </w:instrText>
      </w:r>
      <w:r>
        <w:fldChar w:fldCharType="separate"/>
      </w:r>
      <w:r w:rsidR="00887CD0">
        <w:rPr>
          <w:noProof/>
        </w:rPr>
        <w:t>20</w:t>
      </w:r>
      <w:r>
        <w:fldChar w:fldCharType="end"/>
      </w:r>
      <w:r>
        <w:t>. Reprezentare schematică a tehnologiilor pre</w:t>
      </w:r>
      <w:r w:rsidRPr="00261EEB">
        <w:rPr>
          <w:i/>
        </w:rPr>
        <w:noBreakHyphen/>
        <w:t>.NET</w:t>
      </w:r>
    </w:p>
    <w:p w:rsidR="00261EEB" w:rsidRDefault="001261CA" w:rsidP="00261EEB">
      <w:pPr>
        <w:keepNext/>
        <w:ind w:firstLine="0"/>
        <w:jc w:val="center"/>
      </w:pPr>
      <w:r>
        <w:fldChar w:fldCharType="begin"/>
      </w:r>
      <w:r>
        <w:instrText xml:space="preserve"> INCLUDEPICTURE "http://www.microsoft.com/Romania/DotNet/Images/fig2.jpg" \* MERGEFORMATINET </w:instrText>
      </w:r>
      <w:r>
        <w:fldChar w:fldCharType="separate"/>
      </w:r>
      <w:r w:rsidR="00783780">
        <w:pict>
          <v:shape id="_x0000_i1045" type="#_x0000_t75" alt="" style="width:337.5pt;height:156pt">
            <v:imagedata r:id="rId54" r:href="rId55"/>
            <v:shadow on="t" type="double" opacity=".5" color2="shadow add(102)" offset2="4pt,4pt"/>
          </v:shape>
        </w:pict>
      </w:r>
      <w:r>
        <w:fldChar w:fldCharType="end"/>
      </w:r>
    </w:p>
    <w:p w:rsidR="001261CA" w:rsidRDefault="00261EEB" w:rsidP="00261EEB">
      <w:pPr>
        <w:pStyle w:val="Caption"/>
        <w:spacing w:after="320"/>
      </w:pPr>
      <w:r>
        <w:t xml:space="preserve">Fig. </w:t>
      </w:r>
      <w:r>
        <w:fldChar w:fldCharType="begin"/>
      </w:r>
      <w:r>
        <w:instrText xml:space="preserve"> SEQ Fig. \* ARABIC </w:instrText>
      </w:r>
      <w:r>
        <w:fldChar w:fldCharType="separate"/>
      </w:r>
      <w:r w:rsidR="00887CD0">
        <w:rPr>
          <w:noProof/>
        </w:rPr>
        <w:t>21</w:t>
      </w:r>
      <w:r>
        <w:fldChar w:fldCharType="end"/>
      </w:r>
      <w:r>
        <w:t xml:space="preserve">. Nucleul platformei </w:t>
      </w:r>
      <w:r w:rsidRPr="00261EEB">
        <w:rPr>
          <w:i/>
        </w:rPr>
        <w:t>.NET</w:t>
      </w:r>
    </w:p>
    <w:p w:rsidR="00EC1DBB" w:rsidRDefault="00EC1DBB" w:rsidP="00EC1DBB">
      <w:r w:rsidRPr="001261CA">
        <w:rPr>
          <w:i/>
        </w:rPr>
        <w:t>Microsoft .NET</w:t>
      </w:r>
      <w:r>
        <w:t xml:space="preserve"> </w:t>
      </w:r>
      <w:r w:rsidR="001261CA">
        <w:t xml:space="preserve">şi </w:t>
      </w:r>
      <w:r w:rsidR="00261EEB">
        <w:t>nucleul său</w:t>
      </w:r>
      <w:r w:rsidR="001261CA">
        <w:t xml:space="preserve">, </w:t>
      </w:r>
      <w:r w:rsidR="001261CA" w:rsidRPr="001261CA">
        <w:rPr>
          <w:i/>
          <w:lang w:val="en-US"/>
        </w:rPr>
        <w:t>Common Language Runtime</w:t>
      </w:r>
      <w:r w:rsidR="001261CA">
        <w:t>, reprezi</w:t>
      </w:r>
      <w:r w:rsidR="001261CA">
        <w:t>n</w:t>
      </w:r>
      <w:r w:rsidR="001261CA">
        <w:t>tă</w:t>
      </w:r>
      <w:r>
        <w:t xml:space="preserve"> înainte de toate, o infrastructură pr</w:t>
      </w:r>
      <w:r>
        <w:t>e</w:t>
      </w:r>
      <w:r>
        <w:t>fabricată menită să lărgească orizontul aplicaţiilor pe WEB, dar nu numai. Este o continu</w:t>
      </w:r>
      <w:r>
        <w:t>a</w:t>
      </w:r>
      <w:r>
        <w:t>re firească a ceea ce au gândit în 1992 Tony Williams şi Bob Atkinson (arhitecţii originali ai tehnologiei COM) şi a ceea ce înseamnă astăzi COM+ (i</w:t>
      </w:r>
      <w:r>
        <w:t>n</w:t>
      </w:r>
      <w:r>
        <w:t xml:space="preserve">frastructură prefabricată pentru soluţii enterprise). </w:t>
      </w:r>
    </w:p>
    <w:p w:rsidR="00EC1DBB" w:rsidRDefault="00EC1DBB" w:rsidP="00EC1DBB">
      <w:r>
        <w:t>Cu cât procesul de dezvoltare a aplicaţiilor devine mai simplu şi mai flexibil (cel puţin la prima vedere), cu atât mai sofisticată şi mai abstractă devine tehnologia care s</w:t>
      </w:r>
      <w:r>
        <w:t>u</w:t>
      </w:r>
      <w:r>
        <w:t xml:space="preserve">portă acest proces. Este cazul Java şi, în mod normal, cazul .NET. </w:t>
      </w:r>
    </w:p>
    <w:p w:rsidR="00EC1DBB" w:rsidRDefault="00EC1DBB" w:rsidP="00EC1DBB">
      <w:r>
        <w:t>Platforma Java a fost gândită pentru portabilitate şi multe din scopurile sale iniţiale au fost remodelate în timp. Exemplul cel mai bun ar fi că Java este în cele mai multe cazuri JIT-compilată în prezent şi nu interpretată, aşa cum a fost iniţial. În acest context, scopul .NET a fost ca limbajul intermediar să fie direct pentru JIT-compilare. Opţiunea de inte</w:t>
      </w:r>
      <w:r>
        <w:t>r</w:t>
      </w:r>
      <w:r>
        <w:t xml:space="preserve">pretare a fost eliminată din start. </w:t>
      </w:r>
    </w:p>
    <w:p w:rsidR="00261EEB" w:rsidRPr="00A363EA" w:rsidRDefault="00261EEB" w:rsidP="00261EEB">
      <w:r>
        <w:t>P</w:t>
      </w:r>
      <w:r w:rsidRPr="00C61010">
        <w:t xml:space="preserve">latforma .NET </w:t>
      </w:r>
      <w:r>
        <w:t>mizează</w:t>
      </w:r>
      <w:r w:rsidRPr="00C61010">
        <w:t xml:space="preserve"> </w:t>
      </w:r>
      <w:r>
        <w:t xml:space="preserve">în primul rând </w:t>
      </w:r>
      <w:r w:rsidRPr="00C61010">
        <w:t>pe o l</w:t>
      </w:r>
      <w:r>
        <w:t>ărgire a orizonturilor aplicaţ</w:t>
      </w:r>
      <w:r w:rsidRPr="00C61010">
        <w:t xml:space="preserve">iilor pe suportul </w:t>
      </w:r>
      <w:r w:rsidRPr="00C61010">
        <w:rPr>
          <w:i/>
          <w:lang w:val="en-US"/>
        </w:rPr>
        <w:t xml:space="preserve">World Wide Web </w:t>
      </w:r>
      <w:r w:rsidRPr="00C61010">
        <w:t>(</w:t>
      </w:r>
      <w:r w:rsidRPr="00C61010">
        <w:rPr>
          <w:i/>
        </w:rPr>
        <w:t>WWW</w:t>
      </w:r>
      <w:r w:rsidRPr="00C61010">
        <w:t xml:space="preserve">). </w:t>
      </w:r>
      <w:r>
        <w:t>Ş</w:t>
      </w:r>
      <w:r w:rsidRPr="00C61010">
        <w:t>i aceasta, la r</w:t>
      </w:r>
      <w:r>
        <w:t>â</w:t>
      </w:r>
      <w:r w:rsidRPr="00C61010">
        <w:t>ndul ei, se bazeaz</w:t>
      </w:r>
      <w:r>
        <w:t>ă</w:t>
      </w:r>
      <w:r w:rsidRPr="00C61010">
        <w:t xml:space="preserve"> pe un sistem orie</w:t>
      </w:r>
      <w:r w:rsidRPr="00C61010">
        <w:t>n</w:t>
      </w:r>
      <w:r w:rsidRPr="00C61010">
        <w:t xml:space="preserve">tat-obiect </w:t>
      </w:r>
      <w:r>
        <w:t>ş</w:t>
      </w:r>
      <w:r w:rsidRPr="00C61010">
        <w:t>i cu suport de colectare (</w:t>
      </w:r>
      <w:r w:rsidRPr="00AD1D02">
        <w:rPr>
          <w:i/>
          <w:lang w:val="en-US"/>
        </w:rPr>
        <w:t>garbage collection</w:t>
      </w:r>
      <w:r w:rsidRPr="00C61010">
        <w:t>) numit ini</w:t>
      </w:r>
      <w:r>
        <w:t>ţ</w:t>
      </w:r>
      <w:r w:rsidRPr="00C61010">
        <w:t xml:space="preserve">ial </w:t>
      </w:r>
      <w:r w:rsidRPr="00AD1D02">
        <w:rPr>
          <w:lang w:val="en-US"/>
        </w:rPr>
        <w:t xml:space="preserve">NGWS runtime </w:t>
      </w:r>
      <w:r>
        <w:rPr>
          <w:lang w:val="en-US"/>
        </w:rPr>
        <w:t>ş</w:t>
      </w:r>
      <w:r w:rsidRPr="00C61010">
        <w:t xml:space="preserve">i ulterior </w:t>
      </w:r>
      <w:r w:rsidRPr="00AD1D02">
        <w:rPr>
          <w:i/>
        </w:rPr>
        <w:t>CLR</w:t>
      </w:r>
      <w:r>
        <w:t>. Acest sistem produce o formă intermediară care</w:t>
      </w:r>
      <w:r w:rsidRPr="00C61010">
        <w:t xml:space="preserve"> se bazeaz</w:t>
      </w:r>
      <w:r>
        <w:t>ă pe o stivă a</w:t>
      </w:r>
      <w:r>
        <w:t>b</w:t>
      </w:r>
      <w:r>
        <w:t>stractă</w:t>
      </w:r>
      <w:r w:rsidRPr="00C61010">
        <w:t>.</w:t>
      </w:r>
    </w:p>
    <w:p w:rsidR="001261CA" w:rsidRDefault="00EC1DBB" w:rsidP="001261CA">
      <w:r w:rsidRPr="00261EEB">
        <w:rPr>
          <w:i/>
        </w:rPr>
        <w:t>Microsoft .NET</w:t>
      </w:r>
      <w:r>
        <w:t xml:space="preserve"> înseamnă interoperabilitate la un nivel fără prec</w:t>
      </w:r>
      <w:r>
        <w:t>e</w:t>
      </w:r>
      <w:r>
        <w:t>dent.</w:t>
      </w:r>
    </w:p>
    <w:p w:rsidR="005B1F1A" w:rsidRDefault="005B1F1A" w:rsidP="001F3A92">
      <w:pPr>
        <w:pStyle w:val="Heading2"/>
        <w:rPr>
          <w:lang w:val="en-US"/>
        </w:rPr>
      </w:pPr>
      <w:bookmarkStart w:id="31" w:name="_Toc10031499"/>
      <w:bookmarkStart w:id="32" w:name="_Toc11771844"/>
      <w:r>
        <w:t xml:space="preserve">Nucleul platformei </w:t>
      </w:r>
      <w:r w:rsidRPr="00820C83">
        <w:t>.NET</w:t>
      </w:r>
      <w:r>
        <w:t xml:space="preserve"> – </w:t>
      </w:r>
      <w:r w:rsidRPr="00820C83">
        <w:rPr>
          <w:lang w:val="en-US"/>
        </w:rPr>
        <w:t>Common Language Runtime</w:t>
      </w:r>
      <w:bookmarkEnd w:id="31"/>
      <w:r w:rsidR="00820C83">
        <w:rPr>
          <w:lang w:val="en-US"/>
        </w:rPr>
        <w:t xml:space="preserve"> (</w:t>
      </w:r>
      <w:r w:rsidR="00820C83" w:rsidRPr="00820C83">
        <w:rPr>
          <w:lang w:val="en-US"/>
        </w:rPr>
        <w:t>CLR</w:t>
      </w:r>
      <w:r w:rsidR="00820C83">
        <w:rPr>
          <w:lang w:val="en-US"/>
        </w:rPr>
        <w:t>)</w:t>
      </w:r>
      <w:bookmarkEnd w:id="32"/>
    </w:p>
    <w:p w:rsidR="00C876E4" w:rsidRPr="00C876E4" w:rsidRDefault="00C876E4" w:rsidP="00C876E4">
      <w:r w:rsidRPr="00C876E4">
        <w:rPr>
          <w:lang w:val="en-US"/>
        </w:rPr>
        <w:t>Runtime</w:t>
      </w:r>
      <w:r w:rsidRPr="00C876E4">
        <w:t xml:space="preserve">-ul .NET, numit </w:t>
      </w:r>
      <w:r w:rsidRPr="00C876E4">
        <w:rPr>
          <w:i/>
          <w:lang w:val="en-US"/>
        </w:rPr>
        <w:t>Common Language Runtime</w:t>
      </w:r>
      <w:r w:rsidRPr="00C876E4">
        <w:rPr>
          <w:lang w:val="en-US"/>
        </w:rPr>
        <w:t xml:space="preserve"> (</w:t>
      </w:r>
      <w:r w:rsidRPr="00C876E4">
        <w:rPr>
          <w:i/>
          <w:lang w:val="en-US"/>
        </w:rPr>
        <w:t>CLR</w:t>
      </w:r>
      <w:r w:rsidRPr="00C876E4">
        <w:rPr>
          <w:lang w:val="en-US"/>
        </w:rPr>
        <w:t>)</w:t>
      </w:r>
      <w:r w:rsidRPr="00C876E4">
        <w:t>, a fost gândit astfel î</w:t>
      </w:r>
      <w:r w:rsidRPr="00C876E4">
        <w:t>n</w:t>
      </w:r>
      <w:r w:rsidRPr="00C876E4">
        <w:t xml:space="preserve">cât să ofere o puternică interoperabilitate multi-limbaj. </w:t>
      </w:r>
      <w:r>
        <w:t>Aceasta presupune:</w:t>
      </w:r>
    </w:p>
    <w:p w:rsidR="00C876E4" w:rsidRPr="00C876E4" w:rsidRDefault="00C876E4" w:rsidP="00C876E4">
      <w:r w:rsidRPr="00C876E4">
        <w:rPr>
          <w:b/>
        </w:rPr>
        <w:t xml:space="preserve">Integrare. </w:t>
      </w:r>
      <w:r w:rsidRPr="00C876E4">
        <w:t xml:space="preserve">Dacă </w:t>
      </w:r>
      <w:r>
        <w:t xml:space="preserve">se </w:t>
      </w:r>
      <w:r w:rsidRPr="00C876E4">
        <w:t>dor</w:t>
      </w:r>
      <w:r>
        <w:t>eşte</w:t>
      </w:r>
      <w:r w:rsidRPr="00C876E4">
        <w:t xml:space="preserve"> </w:t>
      </w:r>
      <w:r>
        <w:t>programarea</w:t>
      </w:r>
      <w:r w:rsidRPr="00C876E4">
        <w:t xml:space="preserve"> în .NET folosind limbajul de programare X favorit, co</w:t>
      </w:r>
      <w:r w:rsidRPr="00C876E4">
        <w:t>m</w:t>
      </w:r>
      <w:r w:rsidRPr="00C876E4">
        <w:t>pilatorul lui X trebuie să ştie să emită cod intermediar pentru maşina virtuală .NET. Spec</w:t>
      </w:r>
      <w:r w:rsidRPr="00C876E4">
        <w:t>i</w:t>
      </w:r>
      <w:r w:rsidRPr="00C876E4">
        <w:t>ficaţiile acestui cod intermediar sunt publice şi în acest moment, exisă în jur de 20 de limbaje compatibile cu .NET (din ultimele date, chiar 24), dintre care: C#, C++, V</w:t>
      </w:r>
      <w:r w:rsidRPr="00C876E4">
        <w:t>i</w:t>
      </w:r>
      <w:r w:rsidRPr="00C876E4">
        <w:t xml:space="preserve">sual Basic (.NET), Jscript (.NET), COBOL, Perl, etc. </w:t>
      </w:r>
    </w:p>
    <w:p w:rsidR="00C876E4" w:rsidRPr="00C876E4" w:rsidRDefault="00C876E4" w:rsidP="00C876E4">
      <w:r w:rsidRPr="00C876E4">
        <w:rPr>
          <w:b/>
        </w:rPr>
        <w:t xml:space="preserve">Interoperabilitate. </w:t>
      </w:r>
      <w:r w:rsidRPr="00C876E4">
        <w:t>Modulele scrise în X pot fi utilizate în orice alt limbaj compat</w:t>
      </w:r>
      <w:r w:rsidRPr="00C876E4">
        <w:t>i</w:t>
      </w:r>
      <w:r w:rsidRPr="00C876E4">
        <w:t>bil .NET. Spre e</w:t>
      </w:r>
      <w:r w:rsidRPr="00C876E4">
        <w:t>x</w:t>
      </w:r>
      <w:r w:rsidRPr="00C876E4">
        <w:t>emplu, o clasă scrisă în X poate fi moştenită în C# etc. În plus, în .NET, nu se mai pune problema vulnerabilităţii legate de versiunea modulului scris în X (în care se regăseşte si</w:t>
      </w:r>
      <w:r w:rsidRPr="00C876E4">
        <w:t>g</w:t>
      </w:r>
      <w:r w:rsidRPr="00C876E4">
        <w:t>natura şi im</w:t>
      </w:r>
      <w:r>
        <w:t>plementarea clasei de mai sus).</w:t>
      </w:r>
    </w:p>
    <w:p w:rsidR="00996A53" w:rsidRDefault="00783780" w:rsidP="00996A53">
      <w:pPr>
        <w:keepNext/>
        <w:ind w:firstLine="0"/>
        <w:jc w:val="center"/>
      </w:pPr>
      <w:r w:rsidRPr="00996A53">
        <w:object w:dxaOrig="7185" w:dyaOrig="5407">
          <v:shape id="_x0000_i1046" type="#_x0000_t75" style="width:359.25pt;height:270pt" o:ole="">
            <v:imagedata r:id="rId56" o:title=""/>
            <v:shadow on="t" type="double" opacity=".5" color2="shadow add(102)" offset2="4pt,4pt"/>
          </v:shape>
          <o:OLEObject Type="Embed" ProgID="PowerPoint.Slide.8" ShapeID="_x0000_i1046" DrawAspect="Content" ObjectID="_1612785317" r:id="rId57"/>
        </w:object>
      </w:r>
    </w:p>
    <w:p w:rsidR="00996A53" w:rsidRDefault="00996A53" w:rsidP="00996A53">
      <w:pPr>
        <w:pStyle w:val="Caption"/>
        <w:spacing w:after="320"/>
      </w:pPr>
      <w:r>
        <w:t xml:space="preserve">Fig. </w:t>
      </w:r>
      <w:r>
        <w:fldChar w:fldCharType="begin"/>
      </w:r>
      <w:r>
        <w:instrText xml:space="preserve"> SEQ Fig. \* ARABIC </w:instrText>
      </w:r>
      <w:r>
        <w:fldChar w:fldCharType="separate"/>
      </w:r>
      <w:r w:rsidR="00887CD0">
        <w:rPr>
          <w:noProof/>
        </w:rPr>
        <w:t>22</w:t>
      </w:r>
      <w:r>
        <w:fldChar w:fldCharType="end"/>
      </w:r>
      <w:r>
        <w:t xml:space="preserve">. Infrastructura </w:t>
      </w:r>
      <w:r w:rsidRPr="00996A53">
        <w:rPr>
          <w:i/>
          <w:lang w:val="en-US"/>
        </w:rPr>
        <w:t>Common Language Runtime</w:t>
      </w:r>
    </w:p>
    <w:p w:rsidR="00C876E4" w:rsidRDefault="00C876E4" w:rsidP="00C876E4">
      <w:r w:rsidRPr="00C876E4">
        <w:t xml:space="preserve">Mediul de execuţie al .NET </w:t>
      </w:r>
      <w:r w:rsidR="008B40FC">
        <w:t>(</w:t>
      </w:r>
      <w:r w:rsidR="008B40FC" w:rsidRPr="008B40FC">
        <w:rPr>
          <w:i/>
          <w:lang w:val="en-US"/>
        </w:rPr>
        <w:t>Common Language Runtime</w:t>
      </w:r>
      <w:r w:rsidR="008B40FC">
        <w:t xml:space="preserve">) </w:t>
      </w:r>
      <w:r w:rsidRPr="00C876E4">
        <w:t>constă dintr-un sistem orie</w:t>
      </w:r>
      <w:r w:rsidRPr="00C876E4">
        <w:t>n</w:t>
      </w:r>
      <w:r w:rsidRPr="00C876E4">
        <w:t>tat-obiect înzestrat cu un mecanism de colectare integrală (</w:t>
      </w:r>
      <w:r w:rsidRPr="00C876E4">
        <w:rPr>
          <w:i/>
          <w:lang w:val="en-US"/>
        </w:rPr>
        <w:t>fully garbage collected</w:t>
      </w:r>
      <w:r w:rsidRPr="00C876E4">
        <w:t>). În momentul lansării unui compilator compatibil .NET, se produce o formă intermediară de limbaj (cod) ce urmează a fi tratată de o stiva abstractă. La prima vedere, acest sistem se</w:t>
      </w:r>
      <w:r w:rsidRPr="00C876E4">
        <w:t>a</w:t>
      </w:r>
      <w:r w:rsidRPr="00C876E4">
        <w:t>mănă extrem de mult cu sistemul existent în Java, dar lucrurile nu stau deloc aşa. Cea mai riguroasă motivaţie este că Java a fost gândită pentru portabilitate, iar .NET pentru inte</w:t>
      </w:r>
      <w:r w:rsidRPr="00C876E4">
        <w:t>r</w:t>
      </w:r>
      <w:r w:rsidRPr="00C876E4">
        <w:t>oper</w:t>
      </w:r>
      <w:r w:rsidRPr="00C876E4">
        <w:t>a</w:t>
      </w:r>
      <w:r w:rsidRPr="00C876E4">
        <w:t>bilitate. Mai mult dec</w:t>
      </w:r>
      <w:r w:rsidR="00D07F5D">
        <w:t>â</w:t>
      </w:r>
      <w:r w:rsidRPr="00C876E4">
        <w:t>t atât, în .NET nu există nici o opţiune de inte</w:t>
      </w:r>
      <w:r w:rsidR="00D07F5D">
        <w:t>r</w:t>
      </w:r>
      <w:r w:rsidRPr="00C876E4">
        <w:t>pretare a codului intermediar, aşa cum există în Java. Pentru a înţelege mai bine, să luăm exemplul compil</w:t>
      </w:r>
      <w:r w:rsidRPr="00C876E4">
        <w:t>a</w:t>
      </w:r>
      <w:r w:rsidRPr="00C876E4">
        <w:t>t</w:t>
      </w:r>
      <w:r w:rsidRPr="00C876E4">
        <w:t>o</w:t>
      </w:r>
      <w:r w:rsidRPr="00C876E4">
        <w:t>rului de C#. Acest compilator este, evident, compatibil cu .NET şi deci este suportat de CLR. La lansare (prima fază), compilatorul transformă codul sursă în cod ce va fi admini</w:t>
      </w:r>
      <w:r w:rsidRPr="00C876E4">
        <w:t>s</w:t>
      </w:r>
      <w:r w:rsidRPr="00C876E4">
        <w:t>trat şi controlat de CLR (</w:t>
      </w:r>
      <w:r w:rsidRPr="00D07F5D">
        <w:rPr>
          <w:i/>
          <w:lang w:val="en-US"/>
        </w:rPr>
        <w:t>managed code</w:t>
      </w:r>
      <w:r w:rsidRPr="00C876E4">
        <w:t>). Acest cod conţine un limbaj intermediar (</w:t>
      </w:r>
      <w:r w:rsidRPr="00D07F5D">
        <w:rPr>
          <w:i/>
          <w:lang w:val="en-US"/>
        </w:rPr>
        <w:t>Micr</w:t>
      </w:r>
      <w:r w:rsidRPr="00D07F5D">
        <w:rPr>
          <w:i/>
          <w:lang w:val="en-US"/>
        </w:rPr>
        <w:t>o</w:t>
      </w:r>
      <w:r w:rsidRPr="00D07F5D">
        <w:rPr>
          <w:i/>
          <w:lang w:val="en-US"/>
        </w:rPr>
        <w:t>soft Intermediate Language</w:t>
      </w:r>
      <w:r w:rsidRPr="00C876E4">
        <w:t xml:space="preserve"> – ce urmează a fi utilizat de stiva abstractă) şi </w:t>
      </w:r>
      <w:r w:rsidRPr="00D07F5D">
        <w:rPr>
          <w:i/>
          <w:lang w:val="en-US"/>
        </w:rPr>
        <w:t>metadata</w:t>
      </w:r>
      <w:r w:rsidRPr="00C876E4">
        <w:t>. A</w:t>
      </w:r>
      <w:r w:rsidRPr="00C876E4">
        <w:t>m</w:t>
      </w:r>
      <w:r w:rsidRPr="00C876E4">
        <w:t>bele entităţi sunt însă împachetate într-un singur fişier (cu extensia .exe sau .dll), numit executabil portabil (PE). În a doua fază (execuţie), PE-ul este încărcat de motorul de ex</w:t>
      </w:r>
      <w:r w:rsidRPr="00C876E4">
        <w:t>e</w:t>
      </w:r>
      <w:r w:rsidRPr="00C876E4">
        <w:t xml:space="preserve">cuţie care extrage separat </w:t>
      </w:r>
      <w:r w:rsidRPr="00D07F5D">
        <w:rPr>
          <w:i/>
        </w:rPr>
        <w:t>MSIL</w:t>
      </w:r>
      <w:r w:rsidRPr="00C876E4">
        <w:t xml:space="preserve"> şi </w:t>
      </w:r>
      <w:r w:rsidRPr="00D07F5D">
        <w:rPr>
          <w:i/>
          <w:lang w:val="en-US"/>
        </w:rPr>
        <w:t>metadata</w:t>
      </w:r>
      <w:r w:rsidRPr="00C876E4">
        <w:t xml:space="preserve">. MSIL este JIT-compilat în cod maşină (binar) şi executat. Prezenţa </w:t>
      </w:r>
      <w:r w:rsidRPr="00D07F5D">
        <w:rPr>
          <w:lang w:val="en-US"/>
        </w:rPr>
        <w:t>metadat</w:t>
      </w:r>
      <w:r w:rsidR="00D07F5D" w:rsidRPr="00D07F5D">
        <w:rPr>
          <w:lang w:val="en-US"/>
        </w:rPr>
        <w:t>a</w:t>
      </w:r>
      <w:r w:rsidR="00D07F5D">
        <w:noBreakHyphen/>
      </w:r>
      <w:r w:rsidRPr="00C876E4">
        <w:t>ei (</w:t>
      </w:r>
      <w:r w:rsidRPr="00D07F5D">
        <w:rPr>
          <w:i/>
          <w:lang w:val="en-US"/>
        </w:rPr>
        <w:t>data describing data</w:t>
      </w:r>
      <w:r w:rsidRPr="00C876E4">
        <w:t>) face ca acest cod administrat să poată să se auto-descrie (definiţii de tipuri, versiune, restricţii legate de securitate etc). Această extra-informaţie asigură practic o interoperabilitate fără compromisuri.</w:t>
      </w:r>
    </w:p>
    <w:p w:rsidR="00AB2FE9" w:rsidRDefault="00AB2FE9" w:rsidP="00AB2FE9">
      <w:r w:rsidRPr="00AB2FE9">
        <w:rPr>
          <w:b/>
        </w:rPr>
        <w:t>Microsoft Intermediate Language</w:t>
      </w:r>
      <w:r w:rsidR="00B00E80">
        <w:rPr>
          <w:b/>
        </w:rPr>
        <w:t xml:space="preserve">. </w:t>
      </w:r>
      <w:r>
        <w:t>Limbajul intermediar având marca Microsoft este un set de aproximativ 250 de i</w:t>
      </w:r>
      <w:r>
        <w:t>n</w:t>
      </w:r>
      <w:r>
        <w:t>strucţiuni bine-definite pentru CLR, încadrându-se în conceptul de fi „</w:t>
      </w:r>
      <w:r w:rsidRPr="00AB2FE9">
        <w:rPr>
          <w:lang w:val="en-US"/>
        </w:rPr>
        <w:t>byte</w:t>
      </w:r>
      <w:r>
        <w:rPr>
          <w:lang w:val="en-US"/>
        </w:rPr>
        <w:t>-</w:t>
      </w:r>
      <w:r w:rsidRPr="00AB2FE9">
        <w:rPr>
          <w:lang w:val="en-US"/>
        </w:rPr>
        <w:t>code</w:t>
      </w:r>
      <w:r>
        <w:t xml:space="preserve">” (valoarea unui </w:t>
      </w:r>
      <w:r w:rsidRPr="00AB2FE9">
        <w:rPr>
          <w:i/>
          <w:lang w:val="en-US"/>
        </w:rPr>
        <w:t>byte</w:t>
      </w:r>
      <w:r>
        <w:t xml:space="preserve"> este mai mică sau egală cu 255).</w:t>
      </w:r>
    </w:p>
    <w:p w:rsidR="003550E9" w:rsidRDefault="003550E9" w:rsidP="003550E9">
      <w:r>
        <w:t>Iată spre exemplu câteva din categoriile de bază ale instrucţiunilor MSIL:</w:t>
      </w:r>
    </w:p>
    <w:p w:rsidR="003550E9" w:rsidRDefault="003550E9" w:rsidP="00247B7B">
      <w:pPr>
        <w:numPr>
          <w:ilvl w:val="0"/>
          <w:numId w:val="92"/>
        </w:numPr>
      </w:pPr>
      <w:r>
        <w:t>Instrucţiuni pentru manipularea stivei abstracte;</w:t>
      </w:r>
    </w:p>
    <w:p w:rsidR="003550E9" w:rsidRDefault="003550E9" w:rsidP="00247B7B">
      <w:pPr>
        <w:numPr>
          <w:ilvl w:val="0"/>
          <w:numId w:val="92"/>
        </w:numPr>
      </w:pPr>
      <w:r>
        <w:t>Instrucţiuni pentru manipularea argumentelor şi variabilelor locale;</w:t>
      </w:r>
    </w:p>
    <w:p w:rsidR="003550E9" w:rsidRDefault="003550E9" w:rsidP="00247B7B">
      <w:pPr>
        <w:numPr>
          <w:ilvl w:val="0"/>
          <w:numId w:val="92"/>
        </w:numPr>
      </w:pPr>
      <w:r>
        <w:t>Instrucţiuni pentru alocarea pe stivă;</w:t>
      </w:r>
    </w:p>
    <w:p w:rsidR="003550E9" w:rsidRDefault="003550E9" w:rsidP="00247B7B">
      <w:pPr>
        <w:numPr>
          <w:ilvl w:val="0"/>
          <w:numId w:val="92"/>
        </w:numPr>
      </w:pPr>
      <w:r>
        <w:t>Instrucţiuni pentru lucrul cu operaţii aritmetice şi logice;</w:t>
      </w:r>
    </w:p>
    <w:p w:rsidR="003550E9" w:rsidRDefault="003550E9" w:rsidP="00247B7B">
      <w:pPr>
        <w:numPr>
          <w:ilvl w:val="0"/>
          <w:numId w:val="92"/>
        </w:numPr>
      </w:pPr>
      <w:r>
        <w:t>Instrucţiuni pentru acces direct la memorie (DMA);</w:t>
      </w:r>
    </w:p>
    <w:p w:rsidR="003550E9" w:rsidRDefault="003550E9" w:rsidP="00247B7B">
      <w:pPr>
        <w:numPr>
          <w:ilvl w:val="0"/>
          <w:numId w:val="92"/>
        </w:numPr>
      </w:pPr>
      <w:r>
        <w:t>Instrucţiuni pentru asistarea, modelarea şi verificarea modelul obiectual;</w:t>
      </w:r>
    </w:p>
    <w:p w:rsidR="003550E9" w:rsidRDefault="003550E9" w:rsidP="00247B7B">
      <w:pPr>
        <w:numPr>
          <w:ilvl w:val="0"/>
          <w:numId w:val="92"/>
        </w:numPr>
      </w:pPr>
      <w:r>
        <w:t xml:space="preserve">Instrucţiuni pentru lucrul cu </w:t>
      </w:r>
      <w:r w:rsidRPr="003550E9">
        <w:rPr>
          <w:lang w:val="en-US"/>
        </w:rPr>
        <w:t>array</w:t>
      </w:r>
      <w:r>
        <w:t>-uri;</w:t>
      </w:r>
    </w:p>
    <w:p w:rsidR="003550E9" w:rsidRDefault="003550E9" w:rsidP="00247B7B">
      <w:pPr>
        <w:numPr>
          <w:ilvl w:val="0"/>
          <w:numId w:val="92"/>
        </w:numPr>
      </w:pPr>
      <w:r>
        <w:t>Instrucţiuni pentru controlul fluxurilor.</w:t>
      </w:r>
    </w:p>
    <w:p w:rsidR="00AB2FE9" w:rsidRDefault="003550E9" w:rsidP="003550E9">
      <w:r>
        <w:t xml:space="preserve">Scopul acestui set de instrucţiuni este să suporte un număr nelimitat de limbaje, deci o mai bună înţelegere a CLR-ului solicită o apropiere de lumea de obiecte şi valori a .NET-ului, numită </w:t>
      </w:r>
      <w:r w:rsidRPr="003550E9">
        <w:rPr>
          <w:lang w:val="en-US"/>
        </w:rPr>
        <w:t xml:space="preserve">Virtual Object System </w:t>
      </w:r>
      <w:r>
        <w:t xml:space="preserve">(care va fi tratată după secţiunea alocată </w:t>
      </w:r>
      <w:r w:rsidRPr="007D7254">
        <w:rPr>
          <w:lang w:val="en-US"/>
        </w:rPr>
        <w:t>met</w:t>
      </w:r>
      <w:r w:rsidRPr="007D7254">
        <w:rPr>
          <w:lang w:val="en-US"/>
        </w:rPr>
        <w:t>a</w:t>
      </w:r>
      <w:r w:rsidRPr="007D7254">
        <w:rPr>
          <w:lang w:val="en-US"/>
        </w:rPr>
        <w:t>dat</w:t>
      </w:r>
      <w:r w:rsidR="007D7254" w:rsidRPr="007D7254">
        <w:rPr>
          <w:lang w:val="en-US"/>
        </w:rPr>
        <w:t>a</w:t>
      </w:r>
      <w:r w:rsidR="007D7254">
        <w:noBreakHyphen/>
      </w:r>
      <w:r>
        <w:t>ei).</w:t>
      </w:r>
    </w:p>
    <w:p w:rsidR="00D421DE" w:rsidRDefault="00D421DE" w:rsidP="00D421DE">
      <w:r w:rsidRPr="00D421DE">
        <w:rPr>
          <w:b/>
          <w:lang w:val="en-US"/>
        </w:rPr>
        <w:t>Metadata</w:t>
      </w:r>
      <w:r w:rsidR="0089049B">
        <w:rPr>
          <w:b/>
          <w:lang w:val="en-US"/>
        </w:rPr>
        <w:t xml:space="preserve">. </w:t>
      </w:r>
      <w:r>
        <w:rPr>
          <w:lang w:val="en-US"/>
        </w:rPr>
        <w:t>M</w:t>
      </w:r>
      <w:r w:rsidRPr="00D421DE">
        <w:rPr>
          <w:lang w:val="en-US"/>
        </w:rPr>
        <w:t>etadata</w:t>
      </w:r>
      <w:r>
        <w:t xml:space="preserve"> este generată de compilatorul compatibil cu CLR (sarcina acestui comp</w:t>
      </w:r>
      <w:r>
        <w:t>i</w:t>
      </w:r>
      <w:r>
        <w:t xml:space="preserve">lator este de a produce cod intermediar = MSIL + metadata). În Win32, un exemplu de producere a </w:t>
      </w:r>
      <w:r w:rsidRPr="00D421DE">
        <w:rPr>
          <w:lang w:val="en-US"/>
        </w:rPr>
        <w:t>metadat</w:t>
      </w:r>
      <w:r>
        <w:rPr>
          <w:lang w:val="en-US"/>
        </w:rPr>
        <w:t>a</w:t>
      </w:r>
      <w:r w:rsidRPr="00D421DE">
        <w:noBreakHyphen/>
        <w:t xml:space="preserve">ei </w:t>
      </w:r>
      <w:r>
        <w:t>este decorarea funcţiilor expo</w:t>
      </w:r>
      <w:r>
        <w:t>r</w:t>
      </w:r>
      <w:r>
        <w:t xml:space="preserve">tate printr-un </w:t>
      </w:r>
      <w:r w:rsidRPr="00D421DE">
        <w:rPr>
          <w:lang w:val="en-US"/>
        </w:rPr>
        <w:t xml:space="preserve">Dynamic Link Library (DLL) </w:t>
      </w:r>
      <w:r>
        <w:t>de către compilatorul de C++. Oricum, nu se pune problema compar</w:t>
      </w:r>
      <w:r>
        <w:t>ă</w:t>
      </w:r>
      <w:r>
        <w:t>rii celor două tipuri de dată şi motivul ar fi unul extrem de simplu: pentru rigurozitatea interoperabilităţii multi-limbaj, CLR-ul trebuie să forţeze compilato</w:t>
      </w:r>
      <w:r>
        <w:t>a</w:t>
      </w:r>
      <w:r>
        <w:t>rele compatibile să respecte aceleaşi reguli în ceea ce priveşte generarea codului intermediar. Acest lucru po</w:t>
      </w:r>
      <w:r>
        <w:t>a</w:t>
      </w:r>
      <w:r>
        <w:t>te fi privit ca o îmbunătăţire a comportamentului compilatorului, pentru că emiterea info</w:t>
      </w:r>
      <w:r>
        <w:t>r</w:t>
      </w:r>
      <w:r>
        <w:t>maţiei binare (</w:t>
      </w:r>
      <w:r w:rsidRPr="00D421DE">
        <w:rPr>
          <w:lang w:val="en-US"/>
        </w:rPr>
        <w:t>metadata</w:t>
      </w:r>
      <w:r>
        <w:t>) se face respectându-se o specificaţie (viitor sta</w:t>
      </w:r>
      <w:r>
        <w:t>n</w:t>
      </w:r>
      <w:r>
        <w:t xml:space="preserve">dard). Această tendinţă, ca şi multe altele, se încadrează în ceea ce Microsoft numeşte </w:t>
      </w:r>
      <w:r w:rsidRPr="00D421DE">
        <w:rPr>
          <w:lang w:val="en-US"/>
        </w:rPr>
        <w:t>Common Language Specification (CLS)</w:t>
      </w:r>
      <w:r>
        <w:t xml:space="preserve">. </w:t>
      </w:r>
      <w:r w:rsidRPr="00D421DE">
        <w:rPr>
          <w:lang w:val="en-US"/>
        </w:rPr>
        <w:t>Metadata</w:t>
      </w:r>
      <w:r>
        <w:t xml:space="preserve"> a fost gând</w:t>
      </w:r>
      <w:r>
        <w:t>i</w:t>
      </w:r>
      <w:r>
        <w:t>tă ca o informaţie ce poate servi simultan mai multor scopuri (</w:t>
      </w:r>
      <w:r w:rsidRPr="00D421DE">
        <w:rPr>
          <w:lang w:val="en-US"/>
        </w:rPr>
        <w:t>multi-purpose</w:t>
      </w:r>
      <w:r>
        <w:t xml:space="preserve">). Sunt prezentate mai jos câteva dintre situaţiile critice în care prezenţa </w:t>
      </w:r>
      <w:r w:rsidRPr="00D421DE">
        <w:rPr>
          <w:lang w:val="en-US"/>
        </w:rPr>
        <w:t>metadata</w:t>
      </w:r>
      <w:r>
        <w:noBreakHyphen/>
        <w:t>ei este necesară.</w:t>
      </w:r>
    </w:p>
    <w:p w:rsidR="00D421DE" w:rsidRDefault="00D421DE" w:rsidP="00247B7B">
      <w:pPr>
        <w:numPr>
          <w:ilvl w:val="0"/>
          <w:numId w:val="93"/>
        </w:numPr>
      </w:pPr>
      <w:r>
        <w:t>Declararea tipurilor utilizate de sistemul de tipuri (</w:t>
      </w:r>
      <w:r w:rsidRPr="00D421DE">
        <w:rPr>
          <w:lang w:val="en-US"/>
        </w:rPr>
        <w:t>type system</w:t>
      </w:r>
      <w:r>
        <w:t>) cu care este î</w:t>
      </w:r>
      <w:r>
        <w:t>n</w:t>
      </w:r>
      <w:r>
        <w:t>zestrat CLR;</w:t>
      </w:r>
    </w:p>
    <w:p w:rsidR="00D421DE" w:rsidRDefault="00D421DE" w:rsidP="00247B7B">
      <w:pPr>
        <w:numPr>
          <w:ilvl w:val="0"/>
          <w:numId w:val="93"/>
        </w:numPr>
      </w:pPr>
      <w:r>
        <w:t>Reprezentarea informaţiei pe care CLR o foloseşte pentru a localiza şi î</w:t>
      </w:r>
      <w:r>
        <w:t>n</w:t>
      </w:r>
      <w:r>
        <w:t>cărca clasele (</w:t>
      </w:r>
      <w:r w:rsidRPr="00D421DE">
        <w:rPr>
          <w:lang w:val="en-US"/>
        </w:rPr>
        <w:t>class loader</w:t>
      </w:r>
      <w:r>
        <w:t>);</w:t>
      </w:r>
    </w:p>
    <w:p w:rsidR="00D421DE" w:rsidRDefault="00D421DE" w:rsidP="00247B7B">
      <w:pPr>
        <w:numPr>
          <w:ilvl w:val="0"/>
          <w:numId w:val="93"/>
        </w:numPr>
      </w:pPr>
      <w:r>
        <w:t>Încadrarea instanţelor acestor clase în memorie (</w:t>
      </w:r>
      <w:r w:rsidRPr="00D421DE">
        <w:rPr>
          <w:lang w:val="en-US"/>
        </w:rPr>
        <w:t>class layout</w:t>
      </w:r>
      <w:r>
        <w:t>);</w:t>
      </w:r>
    </w:p>
    <w:p w:rsidR="00D421DE" w:rsidRDefault="00D421DE" w:rsidP="00247B7B">
      <w:pPr>
        <w:numPr>
          <w:ilvl w:val="0"/>
          <w:numId w:val="93"/>
        </w:numPr>
      </w:pPr>
      <w:r>
        <w:t>Rezolvarea invocării metodelor;</w:t>
      </w:r>
    </w:p>
    <w:p w:rsidR="00D421DE" w:rsidRDefault="00D421DE" w:rsidP="00247B7B">
      <w:pPr>
        <w:numPr>
          <w:ilvl w:val="0"/>
          <w:numId w:val="93"/>
        </w:numPr>
      </w:pPr>
      <w:r>
        <w:t>Sporirea securităţii;</w:t>
      </w:r>
    </w:p>
    <w:p w:rsidR="00D421DE" w:rsidRDefault="00D421DE" w:rsidP="00247B7B">
      <w:pPr>
        <w:numPr>
          <w:ilvl w:val="0"/>
          <w:numId w:val="93"/>
        </w:numPr>
      </w:pPr>
      <w:r>
        <w:t>Asistarea JIT-erilor în a translata MSIL în cod nativ;</w:t>
      </w:r>
    </w:p>
    <w:p w:rsidR="00D421DE" w:rsidRDefault="00D421DE" w:rsidP="00247B7B">
      <w:pPr>
        <w:numPr>
          <w:ilvl w:val="0"/>
          <w:numId w:val="93"/>
        </w:numPr>
      </w:pPr>
      <w:r>
        <w:t xml:space="preserve">Conturarea limitelor de context ale </w:t>
      </w:r>
      <w:r w:rsidRPr="00D421DE">
        <w:rPr>
          <w:lang w:val="en-US"/>
        </w:rPr>
        <w:t>runtime</w:t>
      </w:r>
      <w:r>
        <w:t>-ului curent.</w:t>
      </w:r>
    </w:p>
    <w:p w:rsidR="00D421DE" w:rsidRDefault="00D421DE" w:rsidP="00D421DE">
      <w:r>
        <w:t xml:space="preserve">Dacă ar fi să examinăm avantajele combinării </w:t>
      </w:r>
      <w:r w:rsidRPr="00D5496E">
        <w:t>metadata</w:t>
      </w:r>
      <w:r>
        <w:noBreakHyphen/>
        <w:t>ei şi MSIL-ului şi împach</w:t>
      </w:r>
      <w:r>
        <w:t>e</w:t>
      </w:r>
      <w:r>
        <w:t>t</w:t>
      </w:r>
      <w:r>
        <w:t>a</w:t>
      </w:r>
      <w:r>
        <w:t>rea lor într-un singur fişier, atunci unele din răspunsuri ar fi:</w:t>
      </w:r>
    </w:p>
    <w:p w:rsidR="00D421DE" w:rsidRDefault="00D421DE" w:rsidP="00247B7B">
      <w:pPr>
        <w:numPr>
          <w:ilvl w:val="0"/>
          <w:numId w:val="94"/>
        </w:numPr>
      </w:pPr>
      <w:r>
        <w:t>Informaţia legată de tipuri persistă alături de tip; ea nu mai este împrăştiată în diverse locaţii;</w:t>
      </w:r>
    </w:p>
    <w:p w:rsidR="00D421DE" w:rsidRDefault="00D421DE" w:rsidP="00247B7B">
      <w:pPr>
        <w:numPr>
          <w:ilvl w:val="0"/>
          <w:numId w:val="94"/>
        </w:numPr>
      </w:pPr>
      <w:r>
        <w:t>Librăriile nu mai sunt referenţiate în regiştri (</w:t>
      </w:r>
      <w:r w:rsidRPr="00D421DE">
        <w:rPr>
          <w:lang w:val="en-US"/>
        </w:rPr>
        <w:t>registries</w:t>
      </w:r>
      <w:r>
        <w:t>), deci diferitele ve</w:t>
      </w:r>
      <w:r>
        <w:t>r</w:t>
      </w:r>
      <w:r>
        <w:t>siuni ale aceleaşi librării pot fi utilizate în acelaşi context;</w:t>
      </w:r>
    </w:p>
    <w:p w:rsidR="00D421DE" w:rsidRDefault="00D421DE" w:rsidP="00247B7B">
      <w:pPr>
        <w:numPr>
          <w:ilvl w:val="0"/>
          <w:numId w:val="94"/>
        </w:numPr>
      </w:pPr>
      <w:r>
        <w:t>Eliminarea problemelor legate de versiunea componentelor (</w:t>
      </w:r>
      <w:r w:rsidRPr="00D421DE">
        <w:rPr>
          <w:i/>
          <w:lang w:val="en-US"/>
        </w:rPr>
        <w:t>End of DLL Hell</w:t>
      </w:r>
      <w:r>
        <w:t>).</w:t>
      </w:r>
    </w:p>
    <w:p w:rsidR="00D421DE" w:rsidRDefault="00D421DE" w:rsidP="00D421DE">
      <w:r w:rsidRPr="00D421DE">
        <w:rPr>
          <w:b/>
          <w:lang w:val="en-US"/>
        </w:rPr>
        <w:t>Virtual Object System</w:t>
      </w:r>
      <w:r w:rsidR="0089049B">
        <w:rPr>
          <w:b/>
          <w:lang w:val="en-US"/>
        </w:rPr>
        <w:t xml:space="preserve">. </w:t>
      </w:r>
      <w:r w:rsidRPr="00D421DE">
        <w:rPr>
          <w:lang w:val="en-US"/>
        </w:rPr>
        <w:t xml:space="preserve">Metadata </w:t>
      </w:r>
      <w:r>
        <w:t>este utilizată pentru a descrie şi referenţia tipur</w:t>
      </w:r>
      <w:r>
        <w:t>i</w:t>
      </w:r>
      <w:r>
        <w:t xml:space="preserve">le definite de VOS (prin </w:t>
      </w:r>
      <w:r w:rsidRPr="00D421DE">
        <w:rPr>
          <w:lang w:val="en-US"/>
        </w:rPr>
        <w:t>type system</w:t>
      </w:r>
      <w:r>
        <w:t xml:space="preserve">-ul său) şi MSIL trebuie să suporte, prin instrucţiunile sale, VOS-ul. </w:t>
      </w:r>
      <w:r w:rsidRPr="00D421DE">
        <w:rPr>
          <w:lang w:val="en-US"/>
        </w:rPr>
        <w:t xml:space="preserve">Virtual Object System </w:t>
      </w:r>
      <w:r>
        <w:t>este temelia arhitecturii CLR. În interiorul VOS apl</w:t>
      </w:r>
      <w:r>
        <w:t>i</w:t>
      </w:r>
      <w:r>
        <w:t>caţiile scrise în diferite limbaje de programare inter-operează fără a pierde din perfo</w:t>
      </w:r>
      <w:r>
        <w:t>r</w:t>
      </w:r>
      <w:r>
        <w:t>manţă în momentul execuţiei. În ciuda incompatibilităţii dintre modelele obiectuale exi</w:t>
      </w:r>
      <w:r>
        <w:t>s</w:t>
      </w:r>
      <w:r>
        <w:t xml:space="preserve">tente, </w:t>
      </w:r>
      <w:r w:rsidRPr="00D421DE">
        <w:rPr>
          <w:i/>
          <w:lang w:val="en-US"/>
        </w:rPr>
        <w:t>.NET Framework</w:t>
      </w:r>
      <w:r>
        <w:t xml:space="preserve"> unifică modelul de programare pentru toate limbajele şi tipurile de apl</w:t>
      </w:r>
      <w:r>
        <w:t>i</w:t>
      </w:r>
      <w:r>
        <w:t>caţii ce doresc să se int</w:t>
      </w:r>
      <w:r>
        <w:t>e</w:t>
      </w:r>
      <w:r>
        <w:t xml:space="preserve">greze în .NET. Deci, punând la dispoziţie un puternic sistem de tipuri, VOS este entitatea care permite integrarea şi interoperabilitatea </w:t>
      </w:r>
      <w:r w:rsidRPr="00D421DE">
        <w:rPr>
          <w:lang w:val="en-US"/>
        </w:rPr>
        <w:t>cross-language</w:t>
      </w:r>
      <w:r>
        <w:t>.</w:t>
      </w:r>
    </w:p>
    <w:p w:rsidR="00D421DE" w:rsidRDefault="00D421DE" w:rsidP="00D421DE">
      <w:r>
        <w:t>Platforma .NET, prin scopurile sale declarate, trebuie să ofere suport pentru o gamă largă de limbaje: nu numai orientate-obiect, dar şi structurale, logice şi funcţionale. Deci comparând modelul obiectual cu care este înzestrat VOS cu modelul după care a fost gâ</w:t>
      </w:r>
      <w:r>
        <w:t>n</w:t>
      </w:r>
      <w:r>
        <w:t>dită JVM, putem realiza că VOS este mult mai complicat şi sofisticat decât JVM.</w:t>
      </w:r>
    </w:p>
    <w:p w:rsidR="00D421DE" w:rsidRDefault="00D421DE" w:rsidP="00D421DE">
      <w:r>
        <w:t>Modelul VOS permite 3 tipuri de metode: statice, virtuale şi non-virtuale. Metodele pot returna un singur rezultat şi, în stilul clasic orientat-obiect, metodele de instanţă (non-statice) au asociat „</w:t>
      </w:r>
      <w:r w:rsidRPr="00D421DE">
        <w:rPr>
          <w:lang w:val="en-US"/>
        </w:rPr>
        <w:t>pointer</w:t>
      </w:r>
      <w:r>
        <w:noBreakHyphen/>
        <w:t xml:space="preserve">ul” </w:t>
      </w:r>
      <w:r w:rsidRPr="00D421DE">
        <w:rPr>
          <w:i/>
          <w:lang w:val="en-US"/>
        </w:rPr>
        <w:t>this</w:t>
      </w:r>
      <w:r>
        <w:t xml:space="preserve">, care apare drept „al </w:t>
      </w:r>
      <w:r w:rsidRPr="00D421DE">
        <w:rPr>
          <w:lang w:val="en-US"/>
        </w:rPr>
        <w:t>zero</w:t>
      </w:r>
      <w:r>
        <w:t>-ulea” parametru al apelului. Pentru fiecare tip de metodă parametrii sunt încărcaţi pe stiva de evaluare şi rezultatul se afla în vârful stivei la momentul returnării.</w:t>
      </w:r>
    </w:p>
    <w:p w:rsidR="00D421DE" w:rsidRDefault="00D421DE" w:rsidP="00D421DE">
      <w:r w:rsidRPr="00D421DE">
        <w:rPr>
          <w:b/>
        </w:rPr>
        <w:t>JITters</w:t>
      </w:r>
      <w:r w:rsidR="0089049B">
        <w:rPr>
          <w:b/>
        </w:rPr>
        <w:t xml:space="preserve">. </w:t>
      </w:r>
      <w:r>
        <w:t xml:space="preserve">După cum am precizat deja, pentru ca MSIL să poată fi executat, trebuie convertit mai întâi în cod nativ. Limbajul intermediar nu este gândit ca un cod care să fie interpretat, ci este 100% compilat. Instrumentul căruia îi revine această sarcină se numeşte </w:t>
      </w:r>
      <w:r w:rsidRPr="00D421DE">
        <w:rPr>
          <w:lang w:val="en-US"/>
        </w:rPr>
        <w:t>JIT-compiler</w:t>
      </w:r>
      <w:r>
        <w:t>. Codul nativ generat va putea fi executat doar pe platforma (arhitectura) pe care se află acest compilator (am putea spune deci că acest cod este specific procesorului cu care este înzestrată această arhitectură).</w:t>
      </w:r>
    </w:p>
    <w:p w:rsidR="003550E9" w:rsidRDefault="00D421DE" w:rsidP="00D421DE">
      <w:r>
        <w:t>După cum spune şi numele, un JIT-compilator este mai „deştept” şi mai „rapid” d</w:t>
      </w:r>
      <w:r>
        <w:t>e</w:t>
      </w:r>
      <w:r>
        <w:t>cât un compilator obişnuit. De fiecare dată când este apelat, un JITter presupune că anum</w:t>
      </w:r>
      <w:r>
        <w:t>i</w:t>
      </w:r>
      <w:r>
        <w:t>te p</w:t>
      </w:r>
      <w:r w:rsidR="00E809F8">
        <w:t>ă</w:t>
      </w:r>
      <w:r>
        <w:t>rţi din cod nu vor fi niciodată utilizate în timpul execuţiei. Prin urmare, el nu va co</w:t>
      </w:r>
      <w:r>
        <w:t>n</w:t>
      </w:r>
      <w:r>
        <w:t>suma inutil cicluri CPU şi memorie pentru a transforma tot MSIL-ul asociat unei aplicaţii în cod nativ, ci va converti exact codul MSIL necesar în timpul execuţiei, păstrând codul maşină generat pentru eventualele apeluri ulterioare.</w:t>
      </w:r>
    </w:p>
    <w:p w:rsidR="0089049B" w:rsidRDefault="0089049B" w:rsidP="0089049B">
      <w:r w:rsidRPr="0089049B">
        <w:rPr>
          <w:b/>
          <w:lang w:val="en-US"/>
        </w:rPr>
        <w:t>Virtual Execution Engine</w:t>
      </w:r>
      <w:r>
        <w:rPr>
          <w:b/>
        </w:rPr>
        <w:t xml:space="preserve">. </w:t>
      </w:r>
      <w:r>
        <w:t xml:space="preserve">Sistemul virtual de obiecte (VOS) este implementat de o entitate numită </w:t>
      </w:r>
      <w:r w:rsidRPr="0089049B">
        <w:rPr>
          <w:lang w:val="en-US"/>
        </w:rPr>
        <w:t>Virtual Execution Engine (VES)</w:t>
      </w:r>
      <w:r>
        <w:t>, care reprezintă infrastructura respons</w:t>
      </w:r>
      <w:r>
        <w:t>a</w:t>
      </w:r>
      <w:r>
        <w:t xml:space="preserve">bilă pentru </w:t>
      </w:r>
      <w:r w:rsidRPr="0089049B">
        <w:rPr>
          <w:lang w:val="en-US"/>
        </w:rPr>
        <w:t xml:space="preserve">runtime </w:t>
      </w:r>
      <w:r>
        <w:t>(i</w:t>
      </w:r>
      <w:r>
        <w:t>m</w:t>
      </w:r>
      <w:r>
        <w:t xml:space="preserve">plementată în mscoree.dll). Prin urmare, VES execută ceea ce </w:t>
      </w:r>
      <w:r w:rsidR="002D6DFC">
        <w:t>se numeşte</w:t>
      </w:r>
      <w:r>
        <w:t xml:space="preserve"> aplicaţie compatibilă .NET. Componentele de bază ale VES sunt prezentate în următoarea figură.</w:t>
      </w:r>
    </w:p>
    <w:p w:rsidR="0089049B" w:rsidRDefault="0089049B" w:rsidP="0089049B">
      <w:pPr>
        <w:keepNext/>
        <w:ind w:firstLine="0"/>
        <w:jc w:val="center"/>
      </w:pPr>
      <w:r>
        <w:fldChar w:fldCharType="begin"/>
      </w:r>
      <w:r>
        <w:instrText xml:space="preserve"> INCLUDEPICTURE "http://www.microsoft.com/Romania/DotNet/Images/fig5.jpg" \* MERGEFORMATINET </w:instrText>
      </w:r>
      <w:r>
        <w:fldChar w:fldCharType="separate"/>
      </w:r>
      <w:r>
        <w:pict>
          <v:shape id="_x0000_i1047" type="#_x0000_t75" alt="" style="width:319.5pt;height:215.25pt">
            <v:imagedata r:id="rId58" r:href="rId59"/>
          </v:shape>
        </w:pict>
      </w:r>
      <w:r>
        <w:fldChar w:fldCharType="end"/>
      </w:r>
    </w:p>
    <w:p w:rsidR="0089049B" w:rsidRPr="00C876E4" w:rsidRDefault="0089049B" w:rsidP="00F651B3">
      <w:pPr>
        <w:pStyle w:val="Caption"/>
        <w:spacing w:after="320"/>
      </w:pPr>
      <w:r>
        <w:t xml:space="preserve">Fig. </w:t>
      </w:r>
      <w:r>
        <w:fldChar w:fldCharType="begin"/>
      </w:r>
      <w:r>
        <w:instrText xml:space="preserve"> SEQ Fig. \* ARABIC </w:instrText>
      </w:r>
      <w:r>
        <w:fldChar w:fldCharType="separate"/>
      </w:r>
      <w:r w:rsidR="00887CD0">
        <w:rPr>
          <w:noProof/>
        </w:rPr>
        <w:t>23</w:t>
      </w:r>
      <w:r>
        <w:fldChar w:fldCharType="end"/>
      </w:r>
      <w:r>
        <w:t xml:space="preserve">. </w:t>
      </w:r>
      <w:r w:rsidR="002821FB">
        <w:t xml:space="preserve">Componentele </w:t>
      </w:r>
      <w:r w:rsidR="002821FB" w:rsidRPr="0089049B">
        <w:rPr>
          <w:lang w:val="en-US"/>
        </w:rPr>
        <w:t>Virtual Execution Engine</w:t>
      </w:r>
    </w:p>
    <w:p w:rsidR="00021F71" w:rsidRDefault="00021F71" w:rsidP="00021F71">
      <w:r>
        <w:t>Au fost necesari ani buni de muncă pentru definirea, dezvoltarea şi standardizarea unor idei ca</w:t>
      </w:r>
      <w:r w:rsidR="00B37957">
        <w:t xml:space="preserve">re vor schimba felul de gândi al nostru, al tuturor </w:t>
      </w:r>
      <w:r>
        <w:t>(XML, SOAP, UDDI). Fie că investitorii s-au implicat de la început, fie pe drum, Serviciile WEB bazate pe XML sunt acum în centrul atenţiei: există o întreagă industrie concentrată în jurul lor.</w:t>
      </w:r>
    </w:p>
    <w:p w:rsidR="00021F71" w:rsidRDefault="00021F71" w:rsidP="00021F71">
      <w:r>
        <w:t xml:space="preserve">Microsoft se numără printre firmele care au lansat ideea serviciilor </w:t>
      </w:r>
      <w:r w:rsidRPr="00021F71">
        <w:rPr>
          <w:lang w:val="en-US"/>
        </w:rPr>
        <w:t>web</w:t>
      </w:r>
      <w:r>
        <w:t>. Dar pe</w:t>
      </w:r>
      <w:r>
        <w:t>n</w:t>
      </w:r>
      <w:r>
        <w:t xml:space="preserve">tru a dezvolta cu succes tehnologia serviciilor </w:t>
      </w:r>
      <w:r w:rsidRPr="00021F71">
        <w:rPr>
          <w:lang w:val="en-US"/>
        </w:rPr>
        <w:t>web</w:t>
      </w:r>
      <w:r>
        <w:t>, Microsoft a dezvoltat şi continuă să de</w:t>
      </w:r>
      <w:r>
        <w:t>z</w:t>
      </w:r>
      <w:r>
        <w:t>volte o tehnologie proprie, numită .NET.</w:t>
      </w:r>
      <w:r w:rsidR="00042049">
        <w:t xml:space="preserve"> </w:t>
      </w:r>
      <w:r>
        <w:t>.NET include, dar nu se rezumă la:</w:t>
      </w:r>
    </w:p>
    <w:p w:rsidR="00021F71" w:rsidRDefault="00021F71" w:rsidP="00247B7B">
      <w:pPr>
        <w:numPr>
          <w:ilvl w:val="0"/>
          <w:numId w:val="95"/>
        </w:numPr>
      </w:pPr>
      <w:r>
        <w:t xml:space="preserve">Servicii şi aplicaţii pentru industrie, toate reunite sub numele de </w:t>
      </w:r>
      <w:r w:rsidRPr="00021F71">
        <w:rPr>
          <w:lang w:val="en-US"/>
        </w:rPr>
        <w:t>.NET Ente</w:t>
      </w:r>
      <w:r w:rsidRPr="00021F71">
        <w:rPr>
          <w:lang w:val="en-US"/>
        </w:rPr>
        <w:t>r</w:t>
      </w:r>
      <w:r w:rsidRPr="00021F71">
        <w:rPr>
          <w:lang w:val="en-US"/>
        </w:rPr>
        <w:t>prise Servers Family</w:t>
      </w:r>
      <w:r>
        <w:t>;</w:t>
      </w:r>
    </w:p>
    <w:p w:rsidR="00021F71" w:rsidRDefault="00021F71" w:rsidP="00247B7B">
      <w:pPr>
        <w:numPr>
          <w:ilvl w:val="0"/>
          <w:numId w:val="95"/>
        </w:numPr>
      </w:pPr>
      <w:r>
        <w:t xml:space="preserve">Platforma de dezvoltare </w:t>
      </w:r>
      <w:r w:rsidRPr="00021F71">
        <w:rPr>
          <w:lang w:val="en-US"/>
        </w:rPr>
        <w:t>.NET Framework</w:t>
      </w:r>
      <w:r>
        <w:t>;</w:t>
      </w:r>
    </w:p>
    <w:p w:rsidR="00021F71" w:rsidRDefault="00021F71" w:rsidP="00247B7B">
      <w:pPr>
        <w:numPr>
          <w:ilvl w:val="0"/>
          <w:numId w:val="95"/>
        </w:numPr>
      </w:pPr>
      <w:r>
        <w:t>Instrumente de dezvoltare (Visual Studio .NET);</w:t>
      </w:r>
    </w:p>
    <w:p w:rsidR="00021F71" w:rsidRDefault="00021F71" w:rsidP="00247B7B">
      <w:pPr>
        <w:numPr>
          <w:ilvl w:val="0"/>
          <w:numId w:val="95"/>
        </w:numPr>
      </w:pPr>
      <w:r>
        <w:t xml:space="preserve">.NET </w:t>
      </w:r>
      <w:r w:rsidRPr="00021F71">
        <w:rPr>
          <w:lang w:val="en-US"/>
        </w:rPr>
        <w:t>Mobile Devices Extensions</w:t>
      </w:r>
      <w:r>
        <w:rPr>
          <w:lang w:val="en-US"/>
        </w:rPr>
        <w:t>;</w:t>
      </w:r>
    </w:p>
    <w:p w:rsidR="00021F71" w:rsidRDefault="00021F71" w:rsidP="00247B7B">
      <w:pPr>
        <w:numPr>
          <w:ilvl w:val="0"/>
          <w:numId w:val="95"/>
        </w:numPr>
      </w:pPr>
      <w:r>
        <w:t xml:space="preserve">.NET </w:t>
      </w:r>
      <w:r w:rsidRPr="00021F71">
        <w:rPr>
          <w:lang w:val="en-US"/>
        </w:rPr>
        <w:t>MyServices</w:t>
      </w:r>
      <w:r>
        <w:t>.</w:t>
      </w:r>
    </w:p>
    <w:p w:rsidR="00961A6B" w:rsidRDefault="000D7CE0" w:rsidP="00961A6B">
      <w:pPr>
        <w:keepNext/>
        <w:ind w:firstLine="0"/>
        <w:jc w:val="center"/>
      </w:pPr>
      <w:r w:rsidRPr="00014952">
        <w:object w:dxaOrig="7185" w:dyaOrig="5407">
          <v:shape id="_x0000_i1048" type="#_x0000_t75" style="width:359.25pt;height:270pt" o:ole="">
            <v:imagedata r:id="rId60" o:title=""/>
            <v:shadow on="t" type="double" opacity=".5" color2="shadow add(102)" offset2="4pt,4pt"/>
          </v:shape>
          <o:OLEObject Type="Embed" ProgID="PowerPoint.Slide.8" ShapeID="_x0000_i1048" DrawAspect="Content" ObjectID="_1612785318" r:id="rId61"/>
        </w:object>
      </w:r>
    </w:p>
    <w:p w:rsidR="00014952" w:rsidRPr="00961A6B" w:rsidRDefault="00961A6B" w:rsidP="00961A6B">
      <w:pPr>
        <w:pStyle w:val="Caption"/>
        <w:spacing w:after="320"/>
      </w:pPr>
      <w:r>
        <w:t xml:space="preserve">Fig. </w:t>
      </w:r>
      <w:r>
        <w:fldChar w:fldCharType="begin"/>
      </w:r>
      <w:r>
        <w:instrText xml:space="preserve"> SEQ Fig. \* ARABIC </w:instrText>
      </w:r>
      <w:r>
        <w:fldChar w:fldCharType="separate"/>
      </w:r>
      <w:r w:rsidR="00887CD0">
        <w:rPr>
          <w:noProof/>
        </w:rPr>
        <w:t>24</w:t>
      </w:r>
      <w:r>
        <w:fldChar w:fldCharType="end"/>
      </w:r>
      <w:r>
        <w:t xml:space="preserve">. </w:t>
      </w:r>
      <w:r w:rsidRPr="00961A6B">
        <w:rPr>
          <w:i/>
          <w:lang w:val="en-US"/>
        </w:rPr>
        <w:t>.NET Framework</w:t>
      </w:r>
      <w:r>
        <w:t xml:space="preserve"> şi limbajele şi uneltele </w:t>
      </w:r>
      <w:r w:rsidR="007D4E10">
        <w:rPr>
          <w:i/>
        </w:rPr>
        <w:t>.</w:t>
      </w:r>
      <w:r w:rsidRPr="00961A6B">
        <w:rPr>
          <w:i/>
        </w:rPr>
        <w:t>NET</w:t>
      </w:r>
    </w:p>
    <w:p w:rsidR="00EC1594" w:rsidRDefault="00014952" w:rsidP="00021F71">
      <w:r w:rsidRPr="00014952">
        <w:rPr>
          <w:b/>
        </w:rPr>
        <w:t>L</w:t>
      </w:r>
      <w:r w:rsidR="00B37957" w:rsidRPr="00014952">
        <w:rPr>
          <w:b/>
        </w:rPr>
        <w:t xml:space="preserve">imbajul </w:t>
      </w:r>
      <w:r w:rsidR="00021F71" w:rsidRPr="00014952">
        <w:rPr>
          <w:b/>
          <w:i/>
        </w:rPr>
        <w:t>C#</w:t>
      </w:r>
      <w:r w:rsidR="00021F71">
        <w:t xml:space="preserve"> este limbajul nativ pentru platforma .NET.</w:t>
      </w:r>
    </w:p>
    <w:p w:rsidR="00B37957" w:rsidRDefault="00021F71" w:rsidP="006C2BC0">
      <w:r>
        <w:t xml:space="preserve">Sunt destul de rare cazurile când un producător de software lansează pe piaţă un nou limbaj de programare. </w:t>
      </w:r>
      <w:r w:rsidRPr="00021F71">
        <w:rPr>
          <w:i/>
        </w:rPr>
        <w:t>C#</w:t>
      </w:r>
      <w:r>
        <w:t>, aşa cum reiese din signatură, face parte din familia limbaj</w:t>
      </w:r>
      <w:r>
        <w:t>e</w:t>
      </w:r>
      <w:r>
        <w:t>lor C şi se doreşte să combine ce este mai bun</w:t>
      </w:r>
      <w:r w:rsidR="00B37957">
        <w:t xml:space="preserve"> din C++, Java şi Visual Basic.</w:t>
      </w:r>
    </w:p>
    <w:p w:rsidR="00021F71" w:rsidRDefault="00021F71" w:rsidP="006C2BC0">
      <w:r>
        <w:t>Fără discuţie, este un limbaj pute</w:t>
      </w:r>
      <w:r>
        <w:t>r</w:t>
      </w:r>
      <w:r>
        <w:t>nic, sigur, complet orientat obiect („</w:t>
      </w:r>
      <w:r w:rsidRPr="00021F71">
        <w:rPr>
          <w:lang w:val="en-US"/>
        </w:rPr>
        <w:t>everything is an object</w:t>
      </w:r>
      <w:r>
        <w:t>”), simplu, productiv, modern şi elegant.</w:t>
      </w:r>
    </w:p>
    <w:p w:rsidR="00362DAE" w:rsidRDefault="00193F8F" w:rsidP="00193F8F">
      <w:r w:rsidRPr="00193F8F">
        <w:rPr>
          <w:b/>
        </w:rPr>
        <w:t>Interoperabilitatea .NET – COM.</w:t>
      </w:r>
      <w:r>
        <w:t xml:space="preserve"> Sunt suportate ambele tipuri de apeluri: dinspre .NET înspre COM şi invers. .NET CLR asigură interoperabilitatea ascunzând complexit</w:t>
      </w:r>
      <w:r>
        <w:t>a</w:t>
      </w:r>
      <w:r>
        <w:t xml:space="preserve">tea asociată cu apelurile între codul </w:t>
      </w:r>
      <w:r w:rsidRPr="00193F8F">
        <w:rPr>
          <w:i/>
          <w:lang w:val="en-US"/>
        </w:rPr>
        <w:t>managed</w:t>
      </w:r>
      <w:r>
        <w:t xml:space="preserve"> şi </w:t>
      </w:r>
      <w:r w:rsidRPr="00193F8F">
        <w:rPr>
          <w:i/>
          <w:lang w:val="en-US"/>
        </w:rPr>
        <w:t>unmanaged</w:t>
      </w:r>
      <w:r>
        <w:t xml:space="preserve">. </w:t>
      </w:r>
      <w:r w:rsidRPr="00193F8F">
        <w:rPr>
          <w:lang w:val="en-US"/>
        </w:rPr>
        <w:t>Runtime</w:t>
      </w:r>
      <w:r>
        <w:noBreakHyphen/>
        <w:t>ul generează aut</w:t>
      </w:r>
      <w:r>
        <w:t>o</w:t>
      </w:r>
      <w:r>
        <w:t xml:space="preserve">mat cod pentru a translata apelurile între cele două medii. .NET gestionează legăturile între obiecte, </w:t>
      </w:r>
      <w:r w:rsidRPr="00193F8F">
        <w:rPr>
          <w:lang w:val="en-US"/>
        </w:rPr>
        <w:t>marshaling</w:t>
      </w:r>
      <w:r>
        <w:noBreakHyphen/>
        <w:t xml:space="preserve">ul datelor şi translatarea acestora, </w:t>
      </w:r>
      <w:r w:rsidR="00362DAE">
        <w:t>timpul de viaţă al obiectelor, ident</w:t>
      </w:r>
      <w:r w:rsidR="00362DAE">
        <w:t>i</w:t>
      </w:r>
      <w:r w:rsidR="00362DAE">
        <w:t xml:space="preserve">tatea acestora, şi tratarea excepţiilor şi a erorilor între codul </w:t>
      </w:r>
      <w:r w:rsidR="00362DAE" w:rsidRPr="00362DAE">
        <w:rPr>
          <w:i/>
          <w:lang w:val="en-US"/>
        </w:rPr>
        <w:t>managed</w:t>
      </w:r>
      <w:r w:rsidR="00362DAE">
        <w:t xml:space="preserve"> şi cel </w:t>
      </w:r>
      <w:r w:rsidR="00362DAE" w:rsidRPr="00362DAE">
        <w:rPr>
          <w:i/>
          <w:lang w:val="en-US"/>
        </w:rPr>
        <w:t>unmanaged</w:t>
      </w:r>
      <w:r w:rsidR="00362DAE">
        <w:t>.</w:t>
      </w:r>
    </w:p>
    <w:p w:rsidR="00193F8F" w:rsidRDefault="00362DAE" w:rsidP="00193F8F">
      <w:r>
        <w:t>Figura de mai jos prezintă schematic desfăşurarea interoperabilităţii .NET – COM:</w:t>
      </w:r>
    </w:p>
    <w:p w:rsidR="00362DAE" w:rsidRDefault="000D7CE0" w:rsidP="00362DAE">
      <w:pPr>
        <w:keepNext/>
        <w:ind w:firstLine="0"/>
        <w:jc w:val="center"/>
      </w:pPr>
      <w:r w:rsidRPr="00362DAE">
        <w:object w:dxaOrig="7185" w:dyaOrig="5407">
          <v:shape id="_x0000_i1049" type="#_x0000_t75" style="width:359.25pt;height:270pt" o:ole="">
            <v:imagedata r:id="rId62" o:title=""/>
            <v:shadow on="t" type="double" opacity=".5" color2="shadow add(102)" offset2="4pt,4pt"/>
          </v:shape>
          <o:OLEObject Type="Embed" ProgID="PowerPoint.Slide.8" ShapeID="_x0000_i1049" DrawAspect="Content" ObjectID="_1612785319" r:id="rId63"/>
        </w:object>
      </w:r>
    </w:p>
    <w:p w:rsidR="00362DAE" w:rsidRPr="00193F8F" w:rsidRDefault="00362DAE" w:rsidP="000F47EB">
      <w:pPr>
        <w:pStyle w:val="Caption"/>
        <w:spacing w:after="320"/>
      </w:pPr>
      <w:r>
        <w:t xml:space="preserve">Fig. </w:t>
      </w:r>
      <w:r>
        <w:fldChar w:fldCharType="begin"/>
      </w:r>
      <w:r>
        <w:instrText xml:space="preserve"> SEQ Fig. \* ARABIC </w:instrText>
      </w:r>
      <w:r>
        <w:fldChar w:fldCharType="separate"/>
      </w:r>
      <w:r w:rsidR="00887CD0">
        <w:rPr>
          <w:noProof/>
        </w:rPr>
        <w:t>25</w:t>
      </w:r>
      <w:r>
        <w:fldChar w:fldCharType="end"/>
      </w:r>
      <w:r>
        <w:t>. Interoperabilitatea .NET – COM</w:t>
      </w:r>
    </w:p>
    <w:p w:rsidR="00091766" w:rsidRDefault="00091766" w:rsidP="0096602E">
      <w:p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E80027" w:rsidRPr="00B60FF6" w:rsidRDefault="00B60FF6" w:rsidP="00E80027">
      <w:pPr>
        <w:pStyle w:val="Heading1"/>
      </w:pPr>
      <w:bookmarkStart w:id="33" w:name="_Toc11771845"/>
      <w:r w:rsidRPr="00B60FF6">
        <w:t>Unelte pentru scrierea compilatoarelor, utilizând</w:t>
      </w:r>
      <w:r w:rsidR="00E80027" w:rsidRPr="00B60FF6">
        <w:t xml:space="preserve"> </w:t>
      </w:r>
      <w:r w:rsidR="00E80027" w:rsidRPr="00B60FF6">
        <w:rPr>
          <w:i/>
        </w:rPr>
        <w:t>C#</w:t>
      </w:r>
      <w:bookmarkEnd w:id="33"/>
    </w:p>
    <w:p w:rsidR="00C75B7E" w:rsidRPr="00C75B7E" w:rsidRDefault="0048071E" w:rsidP="00C75B7E">
      <w:r>
        <w:t>Există</w:t>
      </w:r>
      <w:r w:rsidR="00C75B7E" w:rsidRPr="00C75B7E">
        <w:t xml:space="preserve"> </w:t>
      </w:r>
      <w:r>
        <w:t>o serie întreagă de</w:t>
      </w:r>
      <w:r w:rsidR="00C75B7E" w:rsidRPr="00C75B7E">
        <w:t xml:space="preserve"> unelt</w:t>
      </w:r>
      <w:r>
        <w:t>e pentru scrierea compilatoarelor, însă cele</w:t>
      </w:r>
      <w:r w:rsidR="00C75B7E" w:rsidRPr="00C75B7E">
        <w:t xml:space="preserve"> mai c</w:t>
      </w:r>
      <w:r w:rsidR="00C75B7E" w:rsidRPr="00C75B7E">
        <w:t>u</w:t>
      </w:r>
      <w:r w:rsidR="00C75B7E" w:rsidRPr="00C75B7E">
        <w:t xml:space="preserve">noscute </w:t>
      </w:r>
      <w:r>
        <w:t xml:space="preserve">sunt </w:t>
      </w:r>
      <w:r w:rsidR="00C75B7E" w:rsidRPr="00C75B7E">
        <w:rPr>
          <w:i/>
        </w:rPr>
        <w:t>lex</w:t>
      </w:r>
      <w:r w:rsidR="00C75B7E" w:rsidRPr="00C75B7E">
        <w:t xml:space="preserve"> şi </w:t>
      </w:r>
      <w:r w:rsidR="00C75B7E" w:rsidRPr="00C75B7E">
        <w:rPr>
          <w:i/>
        </w:rPr>
        <w:t>yacc</w:t>
      </w:r>
      <w:r>
        <w:t>, care</w:t>
      </w:r>
      <w:r w:rsidR="00C75B7E" w:rsidRPr="00C75B7E">
        <w:t xml:space="preserve"> au apărut pentru prima dată la începutul funcţionării sistem</w:t>
      </w:r>
      <w:r w:rsidR="00C75B7E" w:rsidRPr="00C75B7E">
        <w:t>u</w:t>
      </w:r>
      <w:r w:rsidR="00C75B7E" w:rsidRPr="00C75B7E">
        <w:t>lui de oper</w:t>
      </w:r>
      <w:r w:rsidR="00C75B7E" w:rsidRPr="00C75B7E">
        <w:t>a</w:t>
      </w:r>
      <w:r w:rsidR="00C75B7E" w:rsidRPr="00C75B7E">
        <w:t xml:space="preserve">re </w:t>
      </w:r>
      <w:r w:rsidR="00C75B7E" w:rsidRPr="0048071E">
        <w:rPr>
          <w:i/>
        </w:rPr>
        <w:t>Unix</w:t>
      </w:r>
      <w:r w:rsidR="00C75B7E" w:rsidRPr="00C75B7E">
        <w:t xml:space="preserve">. Ele erau incluse atât ca exemple pentru a demonstra puterea sistemului </w:t>
      </w:r>
      <w:r w:rsidR="00C75B7E" w:rsidRPr="0048071E">
        <w:rPr>
          <w:i/>
        </w:rPr>
        <w:t>Unix</w:t>
      </w:r>
      <w:r w:rsidR="00C75B7E" w:rsidRPr="00C75B7E">
        <w:t xml:space="preserve"> şi a limbajului </w:t>
      </w:r>
      <w:r w:rsidR="00C75B7E" w:rsidRPr="0048071E">
        <w:rPr>
          <w:i/>
        </w:rPr>
        <w:t>C</w:t>
      </w:r>
      <w:r w:rsidR="00C75B7E" w:rsidRPr="00C75B7E">
        <w:t xml:space="preserve">, cât şi pentru a ajuta la implementarea multor unelte în mediul </w:t>
      </w:r>
      <w:r w:rsidR="00C75B7E" w:rsidRPr="0048071E">
        <w:rPr>
          <w:i/>
        </w:rPr>
        <w:t>Unix</w:t>
      </w:r>
      <w:r w:rsidR="00C75B7E" w:rsidRPr="00C75B7E">
        <w:t>, cum ar fi</w:t>
      </w:r>
      <w:r w:rsidR="00C75B7E">
        <w:t xml:space="preserve"> </w:t>
      </w:r>
      <w:r w:rsidR="00C75B7E">
        <w:rPr>
          <w:i/>
        </w:rPr>
        <w:t>make</w:t>
      </w:r>
      <w:r w:rsidR="00C75B7E">
        <w:t xml:space="preserve">, </w:t>
      </w:r>
      <w:r w:rsidR="00C75B7E">
        <w:rPr>
          <w:i/>
        </w:rPr>
        <w:t>dc</w:t>
      </w:r>
      <w:r w:rsidR="00C75B7E">
        <w:t xml:space="preserve"> şi </w:t>
      </w:r>
      <w:r w:rsidR="00C75B7E">
        <w:rPr>
          <w:i/>
        </w:rPr>
        <w:t>bc</w:t>
      </w:r>
      <w:r w:rsidR="00C75B7E">
        <w:t>,</w:t>
      </w:r>
      <w:r w:rsidR="00C75B7E" w:rsidRPr="00C75B7E">
        <w:t xml:space="preserve"> în completarea setului original de limbaje (C, Fortran, Ratfor).</w:t>
      </w:r>
    </w:p>
    <w:p w:rsidR="00C75B7E" w:rsidRPr="00C75B7E" w:rsidRDefault="00C75B7E" w:rsidP="00C75B7E">
      <w:r w:rsidRPr="00C75B7E">
        <w:t>Aceste unelte au urmat în mod firesc limbajele C şi biblioteca run</w:t>
      </w:r>
      <w:r w:rsidRPr="00C75B7E">
        <w:noBreakHyphen/>
        <w:t xml:space="preserve">time Unix, astfel încât astăzi sunt multe versiuni de </w:t>
      </w:r>
      <w:r w:rsidRPr="00C75B7E">
        <w:rPr>
          <w:i/>
          <w:iCs/>
        </w:rPr>
        <w:t>lex</w:t>
      </w:r>
      <w:r w:rsidRPr="00C75B7E">
        <w:t xml:space="preserve"> şi </w:t>
      </w:r>
      <w:r w:rsidRPr="00C75B7E">
        <w:rPr>
          <w:i/>
          <w:iCs/>
        </w:rPr>
        <w:t>yacc</w:t>
      </w:r>
      <w:r w:rsidRPr="00C75B7E">
        <w:t xml:space="preserve"> puse la dispoziţie sub </w:t>
      </w:r>
      <w:r w:rsidR="0048071E">
        <w:t>diferite</w:t>
      </w:r>
      <w:r w:rsidRPr="00C75B7E">
        <w:t xml:space="preserve"> nume (e.g. </w:t>
      </w:r>
      <w:r w:rsidRPr="00C75B7E">
        <w:rPr>
          <w:i/>
        </w:rPr>
        <w:t>flex</w:t>
      </w:r>
      <w:r w:rsidRPr="00C75B7E">
        <w:t xml:space="preserve">, </w:t>
      </w:r>
      <w:r w:rsidRPr="00C75B7E">
        <w:rPr>
          <w:i/>
        </w:rPr>
        <w:t>bison</w:t>
      </w:r>
      <w:r w:rsidRPr="00C75B7E">
        <w:t>)</w:t>
      </w:r>
      <w:r w:rsidR="0048071E">
        <w:t>, dar utilizând aceleaşi idei ca originalele</w:t>
      </w:r>
      <w:r w:rsidRPr="00C75B7E">
        <w:t>. Câteva dintre aceste versiuni au fost r</w:t>
      </w:r>
      <w:r w:rsidRPr="00C75B7E">
        <w:t>e</w:t>
      </w:r>
      <w:r w:rsidRPr="00C75B7E">
        <w:t>scrise complet ca shareware sau freeware, dar toate par să reţină asemănarea de bază cu progr</w:t>
      </w:r>
      <w:r w:rsidRPr="00C75B7E">
        <w:t>a</w:t>
      </w:r>
      <w:r w:rsidRPr="00C75B7E">
        <w:t>marea în C care este o consecinţă a originilor timpurii ale acestor unelte. Ca rezultat, implementarea propriu-zisă a uneltelor este mai degrabă impenetrabilă, şi tehnicile de cod</w:t>
      </w:r>
      <w:r w:rsidRPr="00C75B7E">
        <w:t>i</w:t>
      </w:r>
      <w:r w:rsidRPr="00C75B7E">
        <w:t>ficare pe care utilizatorii acestor unelte trebuie să le folosească urmează, de asemenea, ac</w:t>
      </w:r>
      <w:r w:rsidRPr="00C75B7E">
        <w:t>e</w:t>
      </w:r>
      <w:r w:rsidRPr="00C75B7E">
        <w:t>eaşi trăsătură primitivă, cara</w:t>
      </w:r>
      <w:r w:rsidRPr="00C75B7E">
        <w:t>c</w:t>
      </w:r>
      <w:r w:rsidRPr="00C75B7E">
        <w:t>terizată prin nenumărate constante întregi şi declaraţii</w:t>
      </w:r>
      <w:r w:rsidR="009E749D">
        <w:t xml:space="preserve"> </w:t>
      </w:r>
      <w:r w:rsidR="009E749D" w:rsidRPr="009E749D">
        <w:rPr>
          <w:i/>
          <w:lang w:val="en-US"/>
        </w:rPr>
        <w:t>switch</w:t>
      </w:r>
      <w:r w:rsidRPr="00C75B7E">
        <w:t>.</w:t>
      </w:r>
    </w:p>
    <w:p w:rsidR="00C75B7E" w:rsidRPr="00C75B7E" w:rsidRDefault="00C75B7E" w:rsidP="00C75B7E">
      <w:r w:rsidRPr="00C75B7E">
        <w:t>În loc să se p</w:t>
      </w:r>
      <w:r w:rsidR="0048071E">
        <w:t>o</w:t>
      </w:r>
      <w:r w:rsidRPr="00C75B7E">
        <w:t xml:space="preserve">rteze dificultatea acestui cod spre C++ sau C#, abordarea adoptată </w:t>
      </w:r>
      <w:r w:rsidR="0048071E">
        <w:t xml:space="preserve">în uneltele </w:t>
      </w:r>
      <w:r w:rsidR="0048071E" w:rsidRPr="0048071E">
        <w:rPr>
          <w:i/>
        </w:rPr>
        <w:t>CSTools</w:t>
      </w:r>
      <w:r w:rsidRPr="00C75B7E">
        <w:t xml:space="preserve"> </w:t>
      </w:r>
      <w:r w:rsidR="0048071E">
        <w:t>a fost de</w:t>
      </w:r>
      <w:r w:rsidRPr="00C75B7E">
        <w:t xml:space="preserve"> a reconstitui</w:t>
      </w:r>
      <w:r w:rsidR="0048071E">
        <w:t xml:space="preserve"> </w:t>
      </w:r>
      <w:r w:rsidR="007D4E10">
        <w:t xml:space="preserve">aceste unelte </w:t>
      </w:r>
      <w:r w:rsidR="0048071E">
        <w:t>în întregime</w:t>
      </w:r>
      <w:r w:rsidRPr="00C75B7E">
        <w:t>. Uneltele sunt redenum</w:t>
      </w:r>
      <w:r w:rsidRPr="00C75B7E">
        <w:t>i</w:t>
      </w:r>
      <w:r w:rsidRPr="00C75B7E">
        <w:t xml:space="preserve">te </w:t>
      </w:r>
      <w:r w:rsidRPr="00C75B7E">
        <w:rPr>
          <w:i/>
        </w:rPr>
        <w:t>Lexer</w:t>
      </w:r>
      <w:r w:rsidR="0048071E">
        <w:rPr>
          <w:i/>
        </w:rPr>
        <w:softHyphen/>
      </w:r>
      <w:r w:rsidRPr="00C75B7E">
        <w:rPr>
          <w:i/>
        </w:rPr>
        <w:t>Generator</w:t>
      </w:r>
      <w:r w:rsidRPr="00C75B7E">
        <w:t xml:space="preserve"> şi </w:t>
      </w:r>
      <w:r w:rsidRPr="00C75B7E">
        <w:rPr>
          <w:i/>
        </w:rPr>
        <w:t>Parser</w:t>
      </w:r>
      <w:r>
        <w:rPr>
          <w:i/>
        </w:rPr>
        <w:softHyphen/>
      </w:r>
      <w:r w:rsidRPr="00C75B7E">
        <w:rPr>
          <w:i/>
        </w:rPr>
        <w:t xml:space="preserve">Generator </w:t>
      </w:r>
      <w:r w:rsidRPr="00C75B7E">
        <w:t>pentru a evita confuzia cu predecesoarele lor. I</w:t>
      </w:r>
      <w:r w:rsidRPr="00C75B7E">
        <w:t>m</w:t>
      </w:r>
      <w:r w:rsidRPr="00C75B7E">
        <w:t>plement</w:t>
      </w:r>
      <w:r w:rsidRPr="00C75B7E">
        <w:t>a</w:t>
      </w:r>
      <w:r w:rsidRPr="00C75B7E">
        <w:t xml:space="preserve">rea lor </w:t>
      </w:r>
      <w:r w:rsidR="0048071E">
        <w:t xml:space="preserve">folosită în acest proiect a fost realizată </w:t>
      </w:r>
      <w:r w:rsidRPr="00C75B7E">
        <w:t xml:space="preserve">pentru </w:t>
      </w:r>
      <w:r w:rsidR="0048071E">
        <w:t xml:space="preserve">platforma </w:t>
      </w:r>
      <w:r w:rsidR="0048071E" w:rsidRPr="0048071E">
        <w:rPr>
          <w:i/>
        </w:rPr>
        <w:t>Microsoft .NET</w:t>
      </w:r>
      <w:r w:rsidR="0048071E">
        <w:t xml:space="preserve">, </w:t>
      </w:r>
      <w:r w:rsidRPr="00C75B7E">
        <w:t>sistemu</w:t>
      </w:r>
      <w:r w:rsidR="0048071E">
        <w:t>l</w:t>
      </w:r>
      <w:r w:rsidRPr="00C75B7E">
        <w:t xml:space="preserve"> de operare </w:t>
      </w:r>
      <w:r w:rsidRPr="0048071E">
        <w:rPr>
          <w:i/>
        </w:rPr>
        <w:t>Wi</w:t>
      </w:r>
      <w:r w:rsidRPr="0048071E">
        <w:rPr>
          <w:i/>
        </w:rPr>
        <w:t>n</w:t>
      </w:r>
      <w:r w:rsidRPr="0048071E">
        <w:rPr>
          <w:i/>
        </w:rPr>
        <w:t>dows</w:t>
      </w:r>
      <w:r w:rsidRPr="00C75B7E">
        <w:t>.</w:t>
      </w:r>
    </w:p>
    <w:p w:rsidR="0048071E" w:rsidRDefault="00C36D25" w:rsidP="00C75B7E">
      <w:r>
        <w:t>Abordarea adoptată la realizarea uneltelor</w:t>
      </w:r>
      <w:r w:rsidR="00C75B7E" w:rsidRPr="00C75B7E">
        <w:t xml:space="preserve"> pentru compilare a fost de a lăsa n</w:t>
      </w:r>
      <w:r w:rsidR="00C75B7E" w:rsidRPr="00C75B7E">
        <w:t>e</w:t>
      </w:r>
      <w:r w:rsidR="00C75B7E" w:rsidRPr="00C75B7E">
        <w:t xml:space="preserve">schimbate notaţiile de bază utilizate de </w:t>
      </w:r>
      <w:r w:rsidR="00C75B7E" w:rsidRPr="00C75B7E">
        <w:rPr>
          <w:i/>
        </w:rPr>
        <w:t xml:space="preserve">lex </w:t>
      </w:r>
      <w:r w:rsidR="00C75B7E" w:rsidRPr="00C75B7E">
        <w:t xml:space="preserve">şi </w:t>
      </w:r>
      <w:r w:rsidR="00C75B7E" w:rsidRPr="00C75B7E">
        <w:rPr>
          <w:i/>
        </w:rPr>
        <w:t>yacc</w:t>
      </w:r>
      <w:r w:rsidR="00C75B7E" w:rsidRPr="00C75B7E">
        <w:t>, respectiv, expresiile regulate să def</w:t>
      </w:r>
      <w:r w:rsidR="00C75B7E" w:rsidRPr="00C75B7E">
        <w:t>i</w:t>
      </w:r>
      <w:r w:rsidR="00C75B7E" w:rsidRPr="00C75B7E">
        <w:t>nească el</w:t>
      </w:r>
      <w:r w:rsidR="00C75B7E" w:rsidRPr="00C75B7E">
        <w:t>e</w:t>
      </w:r>
      <w:r w:rsidR="00C75B7E" w:rsidRPr="00C75B7E">
        <w:t>mente lexicale, iar stilul producţiilor BNF</w:t>
      </w:r>
      <w:r w:rsidR="00C75B7E">
        <w:t xml:space="preserve"> pentru </w:t>
      </w:r>
      <w:r w:rsidR="0048071E">
        <w:t>definirea sintaxei</w:t>
      </w:r>
      <w:r w:rsidR="00C75B7E">
        <w:t xml:space="preserve">. </w:t>
      </w:r>
      <w:r w:rsidR="00C75B7E" w:rsidRPr="00C75B7E">
        <w:t xml:space="preserve">Pentru a păstra o oarecare compatibilitate cu </w:t>
      </w:r>
      <w:r w:rsidR="00C75B7E" w:rsidRPr="00C75B7E">
        <w:rPr>
          <w:i/>
        </w:rPr>
        <w:t xml:space="preserve">lex </w:t>
      </w:r>
      <w:r w:rsidR="00C75B7E" w:rsidRPr="00C75B7E">
        <w:t xml:space="preserve">şi </w:t>
      </w:r>
      <w:r w:rsidR="00C75B7E" w:rsidRPr="00C75B7E">
        <w:rPr>
          <w:i/>
        </w:rPr>
        <w:t>yacc</w:t>
      </w:r>
      <w:r w:rsidR="00C75B7E" w:rsidRPr="00C75B7E">
        <w:t xml:space="preserve">, ambele specificaţii pot conţine </w:t>
      </w:r>
      <w:r w:rsidR="00C75B7E" w:rsidRPr="00C75B7E">
        <w:rPr>
          <w:i/>
          <w:iCs/>
        </w:rPr>
        <w:t>acţiuni</w:t>
      </w:r>
      <w:r w:rsidR="00C75B7E" w:rsidRPr="00C75B7E">
        <w:t xml:space="preserve"> c</w:t>
      </w:r>
      <w:r w:rsidR="00C75B7E" w:rsidRPr="00C75B7E">
        <w:t>o</w:t>
      </w:r>
      <w:r w:rsidR="00C75B7E" w:rsidRPr="00C75B7E">
        <w:t>dificate în C#. Din m</w:t>
      </w:r>
      <w:r w:rsidR="00C75B7E" w:rsidRPr="00C75B7E">
        <w:t>o</w:t>
      </w:r>
      <w:r w:rsidR="00C75B7E" w:rsidRPr="00C75B7E">
        <w:t xml:space="preserve">tive de compatibilitate, este încă posibil să se scrie aceste acţiuni în format </w:t>
      </w:r>
      <w:r w:rsidR="00C75B7E" w:rsidRPr="00C75B7E">
        <w:rPr>
          <w:i/>
        </w:rPr>
        <w:t xml:space="preserve">lex </w:t>
      </w:r>
      <w:r w:rsidR="00C75B7E" w:rsidRPr="00C75B7E">
        <w:t xml:space="preserve">şi </w:t>
      </w:r>
      <w:r w:rsidR="00C75B7E" w:rsidRPr="00C75B7E">
        <w:rPr>
          <w:i/>
        </w:rPr>
        <w:t xml:space="preserve">yacc, </w:t>
      </w:r>
      <w:r w:rsidR="00C75B7E" w:rsidRPr="00C75B7E">
        <w:rPr>
          <w:iCs/>
        </w:rPr>
        <w:t>şi aceasta încă generează un cod dificil. În această versiune, oricum, modul princ</w:t>
      </w:r>
      <w:r w:rsidR="00C75B7E" w:rsidRPr="00C75B7E">
        <w:rPr>
          <w:iCs/>
        </w:rPr>
        <w:t>i</w:t>
      </w:r>
      <w:r w:rsidR="00C75B7E" w:rsidRPr="00C75B7E">
        <w:rPr>
          <w:iCs/>
        </w:rPr>
        <w:t xml:space="preserve">pal pentru implementarea celorlalte faze ale compilării este de a se defini </w:t>
      </w:r>
      <w:r w:rsidR="0048071E">
        <w:rPr>
          <w:iCs/>
        </w:rPr>
        <w:t>un set sau o ierarhie de</w:t>
      </w:r>
      <w:r w:rsidR="00C75B7E" w:rsidRPr="00C75B7E">
        <w:rPr>
          <w:iCs/>
        </w:rPr>
        <w:t xml:space="preserve"> clas</w:t>
      </w:r>
      <w:r w:rsidR="00C75B7E" w:rsidRPr="00C75B7E">
        <w:rPr>
          <w:iCs/>
        </w:rPr>
        <w:t>e</w:t>
      </w:r>
      <w:r w:rsidR="00C75B7E" w:rsidRPr="00C75B7E">
        <w:rPr>
          <w:iCs/>
        </w:rPr>
        <w:t xml:space="preserve"> C# pentru diferitele </w:t>
      </w:r>
      <w:r w:rsidR="00C75B7E" w:rsidRPr="00C75B7E">
        <w:rPr>
          <w:i/>
        </w:rPr>
        <w:t xml:space="preserve">simboluri </w:t>
      </w:r>
      <w:r w:rsidR="0048071E">
        <w:rPr>
          <w:iCs/>
        </w:rPr>
        <w:t>di</w:t>
      </w:r>
      <w:r>
        <w:rPr>
          <w:iCs/>
        </w:rPr>
        <w:t>n limbajul care se compilează</w:t>
      </w:r>
      <w:r w:rsidR="00C75B7E" w:rsidRPr="00C75B7E">
        <w:rPr>
          <w:iCs/>
        </w:rPr>
        <w:t xml:space="preserve"> şi diferitele noduri din structurile arborescente folosite în funcţionarea internă a compilator</w:t>
      </w:r>
      <w:r w:rsidR="00C75B7E" w:rsidRPr="00C75B7E">
        <w:rPr>
          <w:iCs/>
        </w:rPr>
        <w:t>u</w:t>
      </w:r>
      <w:r w:rsidR="00C75B7E" w:rsidRPr="00C75B7E">
        <w:rPr>
          <w:iCs/>
        </w:rPr>
        <w:t>lui care se scrie.</w:t>
      </w:r>
      <w:r w:rsidR="00C75B7E" w:rsidRPr="00C75B7E">
        <w:t xml:space="preserve"> C</w:t>
      </w:r>
      <w:r w:rsidR="00C75B7E" w:rsidRPr="00C75B7E">
        <w:t>o</w:t>
      </w:r>
      <w:r w:rsidR="00C75B7E" w:rsidRPr="00C75B7E">
        <w:t>dul rezultat este mult mai elegant şi mai uşor de întreţinut</w:t>
      </w:r>
      <w:r w:rsidR="0048071E">
        <w:t>.</w:t>
      </w:r>
    </w:p>
    <w:p w:rsidR="0048071E" w:rsidRDefault="0048071E" w:rsidP="00B948DC">
      <w:r>
        <w:t>Pentru sintaxa datelor de intrare şi pentru modul de utilizare a componentelor Le</w:t>
      </w:r>
      <w:r>
        <w:softHyphen/>
        <w:t xml:space="preserve">xerGenerator şi ParserGenerator, parcurgeţi anexele </w:t>
      </w:r>
      <w:r w:rsidR="00F36A8C">
        <w:t>C</w:t>
      </w:r>
      <w:r w:rsidR="00F04D06">
        <w:t>1, respectiv C2</w:t>
      </w:r>
      <w:r>
        <w:t>.</w:t>
      </w:r>
    </w:p>
    <w:p w:rsidR="00B948DC" w:rsidRPr="00B207A1" w:rsidRDefault="0048071E" w:rsidP="00B948DC">
      <w:r>
        <w:t>În principiu, L</w:t>
      </w:r>
      <w:r w:rsidR="00B948DC" w:rsidRPr="00B207A1">
        <w:t xml:space="preserve">exerGenerator citeşte un fişier script şi realizează un fişier C# </w:t>
      </w:r>
      <w:r w:rsidR="00B948DC" w:rsidRPr="0048071E">
        <w:rPr>
          <w:i/>
        </w:rPr>
        <w:t>tokens.cs</w:t>
      </w:r>
      <w:r w:rsidR="00B948DC" w:rsidRPr="00B207A1">
        <w:t xml:space="preserve"> care, atunci când este compilat </w:t>
      </w:r>
      <w:r>
        <w:t xml:space="preserve">împreună </w:t>
      </w:r>
      <w:r w:rsidR="00B948DC" w:rsidRPr="00B207A1">
        <w:t xml:space="preserve">cu </w:t>
      </w:r>
      <w:r w:rsidR="00B948DC" w:rsidRPr="0048071E">
        <w:rPr>
          <w:i/>
        </w:rPr>
        <w:t>lexer.cs</w:t>
      </w:r>
      <w:r w:rsidR="00B948DC" w:rsidRPr="00B207A1">
        <w:t>, implementează etapa de analiză lexicală a unui compilator. Similar, ParserGenerator citeşte un fişier script şi real</w:t>
      </w:r>
      <w:r w:rsidR="00B948DC" w:rsidRPr="00B207A1">
        <w:t>i</w:t>
      </w:r>
      <w:r w:rsidR="00B948DC" w:rsidRPr="00B207A1">
        <w:t>zează un fişier C# syntax.cs care, atunci când este compilat cu parser.cs, implemente</w:t>
      </w:r>
      <w:r w:rsidR="00B948DC" w:rsidRPr="00B207A1">
        <w:t>a</w:t>
      </w:r>
      <w:r w:rsidR="00B948DC" w:rsidRPr="00B207A1">
        <w:t>ză etapa de anali</w:t>
      </w:r>
      <w:r w:rsidR="00B948DC">
        <w:t xml:space="preserve">ză lexicală a unui compilator. </w:t>
      </w:r>
    </w:p>
    <w:p w:rsidR="0048071E" w:rsidRDefault="00F700D1" w:rsidP="004006CA">
      <w:r>
        <w:t>Pentru definirea simbolurilor care pot apărea în sursa programului compilat se util</w:t>
      </w:r>
      <w:r>
        <w:t>i</w:t>
      </w:r>
      <w:r>
        <w:t>zează expresiile</w:t>
      </w:r>
      <w:r w:rsidRPr="00B207A1">
        <w:t xml:space="preserve"> regulate</w:t>
      </w:r>
      <w:r>
        <w:t xml:space="preserve">; acestea sunt </w:t>
      </w:r>
      <w:r w:rsidR="004006CA" w:rsidRPr="00B207A1">
        <w:t>definite utilizând o construcţie recursivă</w:t>
      </w:r>
      <w:r>
        <w:t>, precum în tabelul de mai jos</w:t>
      </w:r>
      <w:r w:rsidR="0048071E">
        <w:t>.</w:t>
      </w:r>
    </w:p>
    <w:p w:rsidR="004006CA" w:rsidRDefault="0048071E" w:rsidP="004006CA">
      <w:r>
        <w:t>P</w:t>
      </w:r>
      <w:r w:rsidR="004006CA">
        <w:t xml:space="preserve">entru </w:t>
      </w:r>
      <w:r w:rsidR="00F700D1">
        <w:t xml:space="preserve">mai multe </w:t>
      </w:r>
      <w:r w:rsidR="004006CA">
        <w:t>detalii</w:t>
      </w:r>
      <w:r>
        <w:t xml:space="preserve"> parcurgeţi anexele </w:t>
      </w:r>
      <w:r w:rsidR="00E12717">
        <w:t>C1 şi C2</w:t>
      </w:r>
      <w:r w:rsidR="004006CA">
        <w:t>.</w:t>
      </w:r>
    </w:p>
    <w:tbl>
      <w:tblPr>
        <w:tblW w:w="9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268"/>
        <w:gridCol w:w="6840"/>
      </w:tblGrid>
      <w:tr w:rsidR="004006CA" w:rsidRPr="00B207A1">
        <w:tblPrEx>
          <w:tblCellMar>
            <w:top w:w="0" w:type="dxa"/>
            <w:bottom w:w="0" w:type="dxa"/>
          </w:tblCellMar>
        </w:tblPrEx>
        <w:tc>
          <w:tcPr>
            <w:tcW w:w="2268" w:type="dxa"/>
            <w:tcBorders>
              <w:top w:val="single" w:sz="12" w:space="0" w:color="auto"/>
              <w:bottom w:val="single" w:sz="12" w:space="0" w:color="auto"/>
            </w:tcBorders>
            <w:vAlign w:val="center"/>
          </w:tcPr>
          <w:p w:rsidR="004006CA" w:rsidRPr="00B207A1" w:rsidRDefault="004006CA" w:rsidP="00F700D1">
            <w:pPr>
              <w:spacing w:before="100" w:after="100" w:line="240" w:lineRule="auto"/>
              <w:ind w:firstLine="0"/>
              <w:jc w:val="center"/>
              <w:rPr>
                <w:b/>
              </w:rPr>
            </w:pPr>
            <w:r w:rsidRPr="00B207A1">
              <w:rPr>
                <w:b/>
              </w:rPr>
              <w:t>Expresia reg</w:t>
            </w:r>
            <w:r w:rsidRPr="00B207A1">
              <w:rPr>
                <w:b/>
              </w:rPr>
              <w:t>u</w:t>
            </w:r>
            <w:r w:rsidRPr="00B207A1">
              <w:rPr>
                <w:b/>
              </w:rPr>
              <w:t>lată</w:t>
            </w:r>
          </w:p>
        </w:tc>
        <w:tc>
          <w:tcPr>
            <w:tcW w:w="6840" w:type="dxa"/>
            <w:tcBorders>
              <w:top w:val="single" w:sz="12" w:space="0" w:color="auto"/>
              <w:bottom w:val="single" w:sz="12" w:space="0" w:color="auto"/>
            </w:tcBorders>
            <w:vAlign w:val="center"/>
          </w:tcPr>
          <w:p w:rsidR="004006CA" w:rsidRPr="00B207A1" w:rsidRDefault="004006CA" w:rsidP="00F700D1">
            <w:pPr>
              <w:spacing w:before="100" w:after="100" w:line="240" w:lineRule="auto"/>
              <w:ind w:firstLine="0"/>
              <w:jc w:val="center"/>
              <w:rPr>
                <w:b/>
              </w:rPr>
            </w:pPr>
            <w:r w:rsidRPr="00B207A1">
              <w:rPr>
                <w:b/>
              </w:rPr>
              <w:t>Echivalente</w:t>
            </w:r>
          </w:p>
        </w:tc>
      </w:tr>
      <w:tr w:rsidR="004006CA" w:rsidRPr="00B207A1">
        <w:tblPrEx>
          <w:tblCellMar>
            <w:top w:w="0" w:type="dxa"/>
            <w:bottom w:w="0" w:type="dxa"/>
          </w:tblCellMar>
        </w:tblPrEx>
        <w:tc>
          <w:tcPr>
            <w:tcW w:w="2268" w:type="dxa"/>
            <w:tcBorders>
              <w:top w:val="nil"/>
            </w:tcBorders>
            <w:vAlign w:val="center"/>
          </w:tcPr>
          <w:p w:rsidR="004006CA" w:rsidRPr="00B207A1" w:rsidRDefault="004006CA" w:rsidP="00F700D1">
            <w:pPr>
              <w:spacing w:before="100" w:after="100" w:line="240" w:lineRule="auto"/>
              <w:ind w:firstLine="0"/>
              <w:jc w:val="center"/>
            </w:pPr>
            <w:r w:rsidRPr="00B207A1">
              <w:t>(R)</w:t>
            </w:r>
          </w:p>
        </w:tc>
        <w:tc>
          <w:tcPr>
            <w:tcW w:w="6840" w:type="dxa"/>
            <w:tcBorders>
              <w:top w:val="nil"/>
            </w:tcBorders>
            <w:vAlign w:val="center"/>
          </w:tcPr>
          <w:p w:rsidR="004006CA" w:rsidRPr="00B207A1" w:rsidRDefault="004006CA" w:rsidP="00F700D1">
            <w:pPr>
              <w:spacing w:before="100" w:after="100" w:line="240" w:lineRule="auto"/>
              <w:ind w:firstLine="0"/>
              <w:jc w:val="center"/>
            </w:pPr>
            <w:r w:rsidRPr="00B207A1">
              <w:t>R</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w:t>
            </w:r>
            <w:r w:rsidRPr="00B207A1">
              <w:rPr>
                <w:i/>
              </w:rPr>
              <w:t>SetofChars</w:t>
            </w:r>
            <w:r w:rsidRPr="00B207A1">
              <w:t>]</w:t>
            </w:r>
          </w:p>
        </w:tc>
        <w:tc>
          <w:tcPr>
            <w:tcW w:w="6840" w:type="dxa"/>
            <w:vAlign w:val="center"/>
          </w:tcPr>
          <w:p w:rsidR="004006CA" w:rsidRPr="00B207A1" w:rsidRDefault="004006CA" w:rsidP="00F700D1">
            <w:pPr>
              <w:spacing w:before="100" w:after="100" w:line="240" w:lineRule="auto"/>
              <w:ind w:firstLine="0"/>
              <w:jc w:val="left"/>
            </w:pPr>
            <w:r w:rsidRPr="00B207A1">
              <w:t xml:space="preserve">Orice caracter </w:t>
            </w:r>
            <w:r w:rsidR="00F700D1">
              <w:t>di</w:t>
            </w:r>
            <w:r w:rsidR="00C36D25">
              <w:t>n SetofChars;</w:t>
            </w:r>
            <w:r w:rsidRPr="00B207A1">
              <w:t xml:space="preserve"> </w:t>
            </w:r>
            <w:r w:rsidR="00C36D25">
              <w:t>i</w:t>
            </w:r>
            <w:r w:rsidR="00F700D1">
              <w:t xml:space="preserve">ntervalele de </w:t>
            </w:r>
            <w:r w:rsidRPr="00B207A1">
              <w:t>caractere pot fi ind</w:t>
            </w:r>
            <w:r w:rsidRPr="00B207A1">
              <w:t>i</w:t>
            </w:r>
            <w:r w:rsidRPr="00B207A1">
              <w:t xml:space="preserve">cate cu </w:t>
            </w:r>
            <w:r w:rsidR="00C36D25">
              <w:t>„</w:t>
            </w:r>
            <w:r w:rsidRPr="00C36D25">
              <w:rPr>
                <w:i/>
              </w:rPr>
              <w:t>-</w:t>
            </w:r>
            <w:r w:rsidR="00C36D25">
              <w:t>”;</w:t>
            </w:r>
            <w:r w:rsidR="00F700D1">
              <w:t xml:space="preserve"> </w:t>
            </w:r>
            <w:r w:rsidR="00C36D25">
              <w:t>c</w:t>
            </w:r>
            <w:r w:rsidR="00F700D1">
              <w:t xml:space="preserve">omplementarea se face cu </w:t>
            </w:r>
            <w:r w:rsidR="00C36D25">
              <w:t>„</w:t>
            </w:r>
            <w:r w:rsidR="00F700D1" w:rsidRPr="00C36D25">
              <w:rPr>
                <w:i/>
                <w:lang w:val="en-US"/>
              </w:rPr>
              <w:t>^</w:t>
            </w:r>
            <w:r w:rsidR="00C36D25">
              <w:rPr>
                <w:lang w:val="en-US"/>
              </w:rPr>
              <w:t>”</w:t>
            </w:r>
            <w:r w:rsidR="00C36D25">
              <w:t>;</w:t>
            </w:r>
            <w:r w:rsidR="00F700D1">
              <w:t xml:space="preserve"> </w:t>
            </w:r>
            <w:r w:rsidR="00C36D25">
              <w:t>ş</w:t>
            </w:r>
            <w:r w:rsidR="00F700D1">
              <w:t xml:space="preserve">irurile speciale </w:t>
            </w:r>
            <w:r w:rsidR="00F700D1" w:rsidRPr="00F700D1">
              <w:rPr>
                <w:lang w:val="en-US"/>
              </w:rPr>
              <w:t>escape</w:t>
            </w:r>
            <w:r w:rsidR="00F700D1">
              <w:t xml:space="preserve"> </w:t>
            </w:r>
            <w:r w:rsidR="00F700D1">
              <w:rPr>
                <w:lang w:val="en-US"/>
              </w:rPr>
              <w:t>\</w:t>
            </w:r>
            <w:r w:rsidR="00F700D1" w:rsidRPr="00F700D1">
              <w:t xml:space="preserve"> pot fi utilizate</w:t>
            </w:r>
            <w:r w:rsidR="00F700D1">
              <w:t xml:space="preserve"> pentru specificarea caracterelor speciale</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w:t>
            </w:r>
          </w:p>
        </w:tc>
        <w:tc>
          <w:tcPr>
            <w:tcW w:w="6840" w:type="dxa"/>
            <w:vAlign w:val="center"/>
          </w:tcPr>
          <w:p w:rsidR="004006CA" w:rsidRPr="00F700D1" w:rsidRDefault="004006CA" w:rsidP="00F700D1">
            <w:pPr>
              <w:pStyle w:val="Header"/>
              <w:spacing w:before="100" w:after="100" w:line="240" w:lineRule="auto"/>
              <w:rPr>
                <w:i w:val="0"/>
                <w:lang w:val="ro-RO"/>
              </w:rPr>
            </w:pPr>
            <w:r w:rsidRPr="00F700D1">
              <w:rPr>
                <w:i w:val="0"/>
                <w:lang w:val="ro-RO"/>
              </w:rPr>
              <w:t xml:space="preserve">Orice caracter cu excepţia </w:t>
            </w:r>
            <w:r w:rsidR="00F700D1" w:rsidRPr="00F700D1">
              <w:rPr>
                <w:i w:val="0"/>
                <w:lang w:val="ro-RO"/>
              </w:rPr>
              <w:t>caracterului</w:t>
            </w:r>
            <w:r w:rsidRPr="00F700D1">
              <w:rPr>
                <w:i w:val="0"/>
                <w:lang w:val="ro-RO"/>
              </w:rPr>
              <w:t xml:space="preserve"> r</w:t>
            </w:r>
            <w:r w:rsidR="00F700D1" w:rsidRPr="00F700D1">
              <w:rPr>
                <w:i w:val="0"/>
                <w:lang w:val="ro-RO"/>
              </w:rPr>
              <w:t>â</w:t>
            </w:r>
            <w:r w:rsidRPr="00F700D1">
              <w:rPr>
                <w:i w:val="0"/>
                <w:lang w:val="ro-RO"/>
              </w:rPr>
              <w:t>nd nou</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w:t>
            </w:r>
            <w:r w:rsidRPr="00B207A1">
              <w:rPr>
                <w:i/>
              </w:rPr>
              <w:t>string</w:t>
            </w:r>
            <w:r w:rsidRPr="00B207A1">
              <w:t>'</w:t>
            </w:r>
          </w:p>
        </w:tc>
        <w:tc>
          <w:tcPr>
            <w:tcW w:w="6840" w:type="dxa"/>
            <w:vAlign w:val="center"/>
          </w:tcPr>
          <w:p w:rsidR="004006CA" w:rsidRPr="00B207A1" w:rsidRDefault="00F700D1" w:rsidP="00F700D1">
            <w:pPr>
              <w:spacing w:before="100" w:after="100" w:line="240" w:lineRule="auto"/>
              <w:ind w:firstLine="0"/>
              <w:jc w:val="left"/>
            </w:pPr>
            <w:r>
              <w:t>S</w:t>
            </w:r>
            <w:r w:rsidR="004006CA" w:rsidRPr="00B207A1">
              <w:t>tring</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w:t>
            </w:r>
            <w:r w:rsidRPr="00B207A1">
              <w:rPr>
                <w:i/>
              </w:rPr>
              <w:t>string</w:t>
            </w:r>
            <w:r w:rsidRPr="00B207A1">
              <w:t>"</w:t>
            </w:r>
          </w:p>
        </w:tc>
        <w:tc>
          <w:tcPr>
            <w:tcW w:w="6840" w:type="dxa"/>
            <w:vAlign w:val="center"/>
          </w:tcPr>
          <w:p w:rsidR="004006CA" w:rsidRPr="00B207A1" w:rsidRDefault="00F700D1" w:rsidP="00F700D1">
            <w:pPr>
              <w:spacing w:before="100" w:after="100" w:line="240" w:lineRule="auto"/>
              <w:ind w:firstLine="0"/>
              <w:jc w:val="left"/>
            </w:pPr>
            <w:r>
              <w:t>S</w:t>
            </w:r>
            <w:r w:rsidR="004006CA" w:rsidRPr="00B207A1">
              <w:t>tring</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Orice c</w:t>
            </w:r>
            <w:r w:rsidRPr="00B207A1">
              <w:t>a</w:t>
            </w:r>
            <w:r w:rsidRPr="00B207A1">
              <w:t>racter care nu este me</w:t>
            </w:r>
            <w:r w:rsidRPr="00B207A1">
              <w:t>n</w:t>
            </w:r>
            <w:r w:rsidRPr="00B207A1">
              <w:t>ţionat aici</w:t>
            </w:r>
          </w:p>
        </w:tc>
        <w:tc>
          <w:tcPr>
            <w:tcW w:w="6840" w:type="dxa"/>
            <w:vAlign w:val="center"/>
          </w:tcPr>
          <w:p w:rsidR="004006CA" w:rsidRPr="00B207A1" w:rsidRDefault="00F700D1" w:rsidP="00F700D1">
            <w:pPr>
              <w:spacing w:before="100" w:after="100" w:line="240" w:lineRule="auto"/>
              <w:ind w:firstLine="0"/>
              <w:jc w:val="left"/>
            </w:pPr>
            <w:r>
              <w:t>El însuşi</w:t>
            </w:r>
            <w:r w:rsidR="004006CA" w:rsidRPr="00B207A1">
              <w:t xml:space="preserve">. </w:t>
            </w:r>
            <w:r>
              <w:t>Po</w:t>
            </w:r>
            <w:r w:rsidR="004006CA" w:rsidRPr="00B207A1">
              <w:t>t fi utilizat</w:t>
            </w:r>
            <w:r>
              <w:t xml:space="preserve">e </w:t>
            </w:r>
            <w:r w:rsidRPr="00B207A1">
              <w:t>\</w:t>
            </w:r>
            <w:r>
              <w:t xml:space="preserve"> escape</w:t>
            </w:r>
            <w:r>
              <w:noBreakHyphen/>
              <w:t>urile</w:t>
            </w:r>
            <w:r w:rsidR="004006CA" w:rsidRPr="00B207A1">
              <w:t xml:space="preserve"> pentru caractere speciale</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RS</w:t>
            </w:r>
          </w:p>
        </w:tc>
        <w:tc>
          <w:tcPr>
            <w:tcW w:w="6840" w:type="dxa"/>
            <w:vAlign w:val="center"/>
          </w:tcPr>
          <w:p w:rsidR="004006CA" w:rsidRPr="00B207A1" w:rsidRDefault="004006CA" w:rsidP="00F700D1">
            <w:pPr>
              <w:spacing w:before="100" w:after="100" w:line="240" w:lineRule="auto"/>
              <w:ind w:firstLine="0"/>
              <w:jc w:val="left"/>
            </w:pPr>
            <w:r w:rsidRPr="00B207A1">
              <w:t>R urmat de S</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R*</w:t>
            </w:r>
          </w:p>
        </w:tc>
        <w:tc>
          <w:tcPr>
            <w:tcW w:w="6840" w:type="dxa"/>
            <w:vAlign w:val="center"/>
          </w:tcPr>
          <w:p w:rsidR="004006CA" w:rsidRPr="00B207A1" w:rsidRDefault="004006CA" w:rsidP="00F700D1">
            <w:pPr>
              <w:spacing w:before="100" w:after="100" w:line="240" w:lineRule="auto"/>
              <w:ind w:firstLine="0"/>
              <w:jc w:val="left"/>
            </w:pPr>
            <w:r w:rsidRPr="00B207A1">
              <w:t>0 sau mai multe apariţii ale expresiei regulate R</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R?</w:t>
            </w:r>
          </w:p>
        </w:tc>
        <w:tc>
          <w:tcPr>
            <w:tcW w:w="6840" w:type="dxa"/>
            <w:vAlign w:val="center"/>
          </w:tcPr>
          <w:p w:rsidR="004006CA" w:rsidRPr="00B207A1" w:rsidRDefault="004006CA" w:rsidP="00F700D1">
            <w:pPr>
              <w:spacing w:before="100" w:after="100" w:line="240" w:lineRule="auto"/>
              <w:ind w:firstLine="0"/>
              <w:jc w:val="left"/>
            </w:pPr>
            <w:r w:rsidRPr="00B207A1">
              <w:t>0 sau 1 apariţie a expresiei regulate R</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R+</w:t>
            </w:r>
          </w:p>
        </w:tc>
        <w:tc>
          <w:tcPr>
            <w:tcW w:w="6840" w:type="dxa"/>
            <w:vAlign w:val="center"/>
          </w:tcPr>
          <w:p w:rsidR="004006CA" w:rsidRPr="00B207A1" w:rsidRDefault="004006CA" w:rsidP="00F700D1">
            <w:pPr>
              <w:spacing w:before="100" w:after="100" w:line="240" w:lineRule="auto"/>
              <w:ind w:firstLine="0"/>
              <w:jc w:val="left"/>
            </w:pPr>
            <w:r w:rsidRPr="00B207A1">
              <w:t>1 sau mai multe apariţii ale expresiei regulate R</w:t>
            </w:r>
          </w:p>
        </w:tc>
      </w:tr>
      <w:tr w:rsidR="004006CA" w:rsidRPr="00B207A1">
        <w:tblPrEx>
          <w:tblCellMar>
            <w:top w:w="0" w:type="dxa"/>
            <w:bottom w:w="0" w:type="dxa"/>
          </w:tblCellMar>
        </w:tblPrEx>
        <w:tc>
          <w:tcPr>
            <w:tcW w:w="2268" w:type="dxa"/>
            <w:vAlign w:val="center"/>
          </w:tcPr>
          <w:p w:rsidR="004006CA" w:rsidRPr="00B207A1" w:rsidRDefault="004006CA" w:rsidP="00F700D1">
            <w:pPr>
              <w:spacing w:before="100" w:after="100" w:line="240" w:lineRule="auto"/>
              <w:ind w:firstLine="0"/>
              <w:jc w:val="center"/>
            </w:pPr>
            <w:r w:rsidRPr="00B207A1">
              <w:t>R|S</w:t>
            </w:r>
          </w:p>
        </w:tc>
        <w:tc>
          <w:tcPr>
            <w:tcW w:w="6840" w:type="dxa"/>
            <w:vAlign w:val="center"/>
          </w:tcPr>
          <w:p w:rsidR="004006CA" w:rsidRPr="00B207A1" w:rsidRDefault="004006CA" w:rsidP="00F700D1">
            <w:pPr>
              <w:spacing w:before="100" w:after="100" w:line="240" w:lineRule="auto"/>
              <w:ind w:firstLine="0"/>
              <w:jc w:val="left"/>
            </w:pPr>
            <w:r w:rsidRPr="00B207A1">
              <w:t>R sau S</w:t>
            </w:r>
          </w:p>
        </w:tc>
      </w:tr>
    </w:tbl>
    <w:p w:rsidR="004827D3" w:rsidRDefault="004827D3" w:rsidP="00F700D1">
      <w:pPr>
        <w:ind w:firstLine="0"/>
        <w:rPr>
          <w:lang w:val="en-US"/>
        </w:rPr>
      </w:pPr>
    </w:p>
    <w:p w:rsidR="00091766" w:rsidRDefault="00091766" w:rsidP="0034160A">
      <w:pPr>
        <w:rPr>
          <w:lang w:val="en-US"/>
        </w:r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C07BF4" w:rsidRDefault="00C07BF4" w:rsidP="00C07BF4">
      <w:pPr>
        <w:pStyle w:val="Heading1"/>
        <w:numPr>
          <w:ilvl w:val="0"/>
          <w:numId w:val="0"/>
        </w:numPr>
      </w:pPr>
      <w:bookmarkStart w:id="34" w:name="_Toc11771846"/>
      <w:r>
        <w:t>MEMORIU JUSTIFICATIV</w:t>
      </w:r>
      <w:bookmarkEnd w:id="34"/>
    </w:p>
    <w:p w:rsidR="00C57B99" w:rsidRPr="00C7348E" w:rsidRDefault="00C57B99" w:rsidP="00C07BF4">
      <w:pPr>
        <w:pStyle w:val="Heading1"/>
        <w:spacing w:before="0"/>
      </w:pPr>
      <w:bookmarkStart w:id="35" w:name="_Toc11771847"/>
      <w:r>
        <w:t xml:space="preserve">Limbajul </w:t>
      </w:r>
      <w:r w:rsidRPr="006C0219">
        <w:rPr>
          <w:i/>
        </w:rPr>
        <w:t>CLI</w:t>
      </w:r>
      <w:bookmarkEnd w:id="35"/>
    </w:p>
    <w:p w:rsidR="00354D2B" w:rsidRDefault="00CA7820" w:rsidP="001F3A92">
      <w:pPr>
        <w:pStyle w:val="Heading2"/>
      </w:pPr>
      <w:bookmarkStart w:id="36" w:name="_Toc11771848"/>
      <w:r>
        <w:t>Introducere</w:t>
      </w:r>
      <w:bookmarkEnd w:id="36"/>
    </w:p>
    <w:p w:rsidR="0041508B" w:rsidRDefault="004F334E" w:rsidP="00CB41B0">
      <w:r>
        <w:t>Am al</w:t>
      </w:r>
      <w:r w:rsidR="00C25BFB">
        <w:t>es ca limbaje „mamă şi t</w:t>
      </w:r>
      <w:r w:rsidR="00C25BFB">
        <w:t>a</w:t>
      </w:r>
      <w:r w:rsidR="00C25BFB">
        <w:t xml:space="preserve">tă” pentru limbajul </w:t>
      </w:r>
      <w:r w:rsidR="00C25BFB" w:rsidRPr="00C25BFB">
        <w:rPr>
          <w:i/>
        </w:rPr>
        <w:t>CLI</w:t>
      </w:r>
      <w:r>
        <w:t xml:space="preserve"> limbajele </w:t>
      </w:r>
      <w:r w:rsidRPr="00F6177B">
        <w:rPr>
          <w:i/>
        </w:rPr>
        <w:t>C#</w:t>
      </w:r>
      <w:r>
        <w:t xml:space="preserve"> (pen</w:t>
      </w:r>
      <w:r w:rsidR="00C25BFB">
        <w:softHyphen/>
      </w:r>
      <w:r>
        <w:t xml:space="preserve">tru </w:t>
      </w:r>
      <w:r w:rsidR="009A2CAF">
        <w:t>esenţa</w:t>
      </w:r>
      <w:r>
        <w:t xml:space="preserve"> obiectuală) şi </w:t>
      </w:r>
      <w:r w:rsidRPr="00F6177B">
        <w:rPr>
          <w:i/>
        </w:rPr>
        <w:t>LISP</w:t>
      </w:r>
      <w:r>
        <w:t xml:space="preserve"> pentru partea de implementare a listelor</w:t>
      </w:r>
      <w:r w:rsidR="009A2CAF">
        <w:t>.</w:t>
      </w:r>
      <w:r>
        <w:t xml:space="preserve"> </w:t>
      </w:r>
      <w:r w:rsidR="009A2CAF">
        <w:t>R</w:t>
      </w:r>
      <w:r>
        <w:t>ezultat</w:t>
      </w:r>
      <w:r w:rsidR="009A2CAF">
        <w:t>ul,</w:t>
      </w:r>
      <w:r>
        <w:t xml:space="preserve"> </w:t>
      </w:r>
      <w:r w:rsidRPr="00F6177B">
        <w:rPr>
          <w:i/>
        </w:rPr>
        <w:t>C#</w:t>
      </w:r>
      <w:r>
        <w:t>-</w:t>
      </w:r>
      <w:r w:rsidRPr="00F6177B">
        <w:rPr>
          <w:i/>
        </w:rPr>
        <w:t>LISP</w:t>
      </w:r>
      <w:r>
        <w:t xml:space="preserve"> </w:t>
      </w:r>
      <w:r w:rsidR="009A2CAF">
        <w:t>(</w:t>
      </w:r>
      <w:r>
        <w:t>sau pe scurt</w:t>
      </w:r>
      <w:r w:rsidR="00F6177B">
        <w:t>,</w:t>
      </w:r>
      <w:r>
        <w:t xml:space="preserve"> </w:t>
      </w:r>
      <w:r w:rsidRPr="00F6177B">
        <w:rPr>
          <w:i/>
        </w:rPr>
        <w:t>CLI</w:t>
      </w:r>
      <w:r>
        <w:t xml:space="preserve">) </w:t>
      </w:r>
      <w:r w:rsidR="009A2CAF">
        <w:t xml:space="preserve">este </w:t>
      </w:r>
      <w:r>
        <w:t xml:space="preserve">un limbaj care </w:t>
      </w:r>
      <w:r w:rsidR="009A2CAF">
        <w:t>moşteneşte astfel</w:t>
      </w:r>
      <w:r>
        <w:t xml:space="preserve"> caracteristicile cele mai de preţ</w:t>
      </w:r>
      <w:r w:rsidR="009A2CAF">
        <w:t xml:space="preserve"> ale fiec</w:t>
      </w:r>
      <w:r w:rsidR="009A2CAF">
        <w:t>ă</w:t>
      </w:r>
      <w:r w:rsidR="009A2CAF">
        <w:t>ruia dintre „părinţi”</w:t>
      </w:r>
      <w:r>
        <w:t>.</w:t>
      </w:r>
    </w:p>
    <w:p w:rsidR="00CD574A" w:rsidRDefault="002A4597" w:rsidP="002A4597">
      <w:r>
        <w:t>Într</w:t>
      </w:r>
      <w:r>
        <w:noBreakHyphen/>
        <w:t>o primă vizualizare</w:t>
      </w:r>
      <w:r w:rsidR="009A2CAF">
        <w:t xml:space="preserve"> globală</w:t>
      </w:r>
      <w:r>
        <w:t>, l</w:t>
      </w:r>
      <w:r w:rsidR="004F334E">
        <w:t xml:space="preserve">imbajul </w:t>
      </w:r>
      <w:r w:rsidR="004F334E" w:rsidRPr="00F6177B">
        <w:rPr>
          <w:i/>
        </w:rPr>
        <w:t>CL</w:t>
      </w:r>
      <w:r w:rsidRPr="00F6177B">
        <w:rPr>
          <w:i/>
        </w:rPr>
        <w:t>I</w:t>
      </w:r>
      <w:r>
        <w:t xml:space="preserve"> permite declararea claselor de obie</w:t>
      </w:r>
      <w:r>
        <w:t>c</w:t>
      </w:r>
      <w:r>
        <w:t>te, într</w:t>
      </w:r>
      <w:r>
        <w:noBreakHyphen/>
        <w:t xml:space="preserve">o formă asemănătoare cu </w:t>
      </w:r>
      <w:r w:rsidRPr="00F6177B">
        <w:rPr>
          <w:i/>
        </w:rPr>
        <w:t>C#</w:t>
      </w:r>
      <w:r>
        <w:t xml:space="preserve"> sau </w:t>
      </w:r>
      <w:r w:rsidRPr="00F6177B">
        <w:rPr>
          <w:i/>
        </w:rPr>
        <w:t>C++</w:t>
      </w:r>
      <w:r>
        <w:t xml:space="preserve">. O declaraţie de clasă este realizată </w:t>
      </w:r>
      <w:r w:rsidR="009A2CAF">
        <w:t>utilizându</w:t>
      </w:r>
      <w:r w:rsidR="009A2CAF">
        <w:noBreakHyphen/>
        <w:t>se</w:t>
      </w:r>
      <w:r>
        <w:t xml:space="preserve"> cuvântul cheie </w:t>
      </w:r>
      <w:r w:rsidRPr="002A4597">
        <w:rPr>
          <w:i/>
          <w:lang w:val="en-US"/>
        </w:rPr>
        <w:t>class</w:t>
      </w:r>
      <w:r>
        <w:t>, urmat de un identificator (nume) valid de clasă şi eve</w:t>
      </w:r>
      <w:r>
        <w:t>n</w:t>
      </w:r>
      <w:r>
        <w:t>tual de o declaraţie a relaţiei de derivare dintre clasa respectivă şi o clasă de bază căr</w:t>
      </w:r>
      <w:r>
        <w:t>e</w:t>
      </w:r>
      <w:r>
        <w:t>ia să</w:t>
      </w:r>
      <w:r>
        <w:noBreakHyphen/>
        <w:t>i moştenească propr</w:t>
      </w:r>
      <w:r>
        <w:t>i</w:t>
      </w:r>
      <w:r>
        <w:t>etăţile şi metodele</w:t>
      </w:r>
      <w:r w:rsidR="009A2CAF">
        <w:t xml:space="preserve"> în limbajul </w:t>
      </w:r>
      <w:r w:rsidR="009A2CAF" w:rsidRPr="009A2CAF">
        <w:rPr>
          <w:i/>
        </w:rPr>
        <w:t>CLI</w:t>
      </w:r>
      <w:r>
        <w:t xml:space="preserve">. </w:t>
      </w:r>
      <w:r w:rsidR="00CD574A">
        <w:t>Moştenirea nu poate fi multiplă.</w:t>
      </w:r>
    </w:p>
    <w:p w:rsidR="00CD574A" w:rsidRDefault="002A4597" w:rsidP="002A4597">
      <w:r>
        <w:t>O clasă poate conţine un număr nelimitat de variabile, declarate prin c</w:t>
      </w:r>
      <w:r>
        <w:t>u</w:t>
      </w:r>
      <w:r>
        <w:t xml:space="preserve">vântul cheie </w:t>
      </w:r>
      <w:r w:rsidRPr="002A4597">
        <w:rPr>
          <w:i/>
          <w:lang w:val="en-US"/>
        </w:rPr>
        <w:t>variable</w:t>
      </w:r>
      <w:r>
        <w:t>, şi un număr de asemenea nelimitat de funcţii (sau met</w:t>
      </w:r>
      <w:r>
        <w:t>o</w:t>
      </w:r>
      <w:r>
        <w:t xml:space="preserve">de), declarate utilizând cuvântul cheie </w:t>
      </w:r>
      <w:r w:rsidRPr="002A4597">
        <w:rPr>
          <w:i/>
          <w:lang w:val="en-US"/>
        </w:rPr>
        <w:t>function</w:t>
      </w:r>
      <w:r w:rsidR="00CD574A">
        <w:t>.</w:t>
      </w:r>
    </w:p>
    <w:p w:rsidR="00CD574A" w:rsidRDefault="002A4597" w:rsidP="002A4597">
      <w:r>
        <w:t xml:space="preserve">Clasele pot fi clase de tip </w:t>
      </w:r>
      <w:r w:rsidRPr="002A4597">
        <w:rPr>
          <w:i/>
          <w:lang w:val="en-US"/>
        </w:rPr>
        <w:t>namespace</w:t>
      </w:r>
      <w:r>
        <w:t>, specificarea</w:t>
      </w:r>
      <w:r w:rsidR="009A2CAF">
        <w:t xml:space="preserve"> acestora</w:t>
      </w:r>
      <w:r>
        <w:t xml:space="preserve"> făcându</w:t>
      </w:r>
      <w:r>
        <w:noBreakHyphen/>
        <w:t>se prin declar</w:t>
      </w:r>
      <w:r>
        <w:t>a</w:t>
      </w:r>
      <w:r>
        <w:t>rea unei vari</w:t>
      </w:r>
      <w:r w:rsidR="009A2CAF">
        <w:t>abile denumite identic cu clasa</w:t>
      </w:r>
      <w:r>
        <w:t xml:space="preserve"> </w:t>
      </w:r>
      <w:r w:rsidR="009A2CAF">
        <w:t xml:space="preserve">şi </w:t>
      </w:r>
      <w:r>
        <w:t xml:space="preserve">în cadrul </w:t>
      </w:r>
      <w:r w:rsidR="009A2CAF">
        <w:t>ei</w:t>
      </w:r>
      <w:r>
        <w:t>, variabila respectivă fiind den</w:t>
      </w:r>
      <w:r>
        <w:t>u</w:t>
      </w:r>
      <w:r>
        <w:t>mită „</w:t>
      </w:r>
      <w:r w:rsidR="009A2CAF">
        <w:t xml:space="preserve">variabilă </w:t>
      </w:r>
      <w:r>
        <w:t xml:space="preserve">autoconstruită”, şi fiind vizibilă în toate clasele programului, astfel încât să se poată utiliza sintaxa obişnuită </w:t>
      </w:r>
      <w:r w:rsidR="0071423F" w:rsidRPr="00DB57A2">
        <w:t xml:space="preserve">pentru apelarea metodelor </w:t>
      </w:r>
      <w:r w:rsidR="009A2CAF">
        <w:t xml:space="preserve">şi a variabilelor </w:t>
      </w:r>
      <w:r w:rsidR="0071423F" w:rsidRPr="00DB57A2">
        <w:t>ace</w:t>
      </w:r>
      <w:r w:rsidR="0071423F" w:rsidRPr="00DB57A2">
        <w:t>s</w:t>
      </w:r>
      <w:r w:rsidR="0071423F" w:rsidRPr="00DB57A2">
        <w:t>teia</w:t>
      </w:r>
      <w:r w:rsidR="009A2CAF">
        <w:t>:</w:t>
      </w:r>
      <w:r w:rsidR="002B75D6">
        <w:t xml:space="preserve"> </w:t>
      </w:r>
      <w:r w:rsidR="002B75D6" w:rsidRPr="002A4597">
        <w:rPr>
          <w:i/>
          <w:noProof/>
          <w:lang w:val="en-US"/>
        </w:rPr>
        <w:t>NameSpace</w:t>
      </w:r>
      <w:r w:rsidR="002B75D6" w:rsidRPr="002A4597">
        <w:rPr>
          <w:noProof/>
          <w:lang w:val="en-US"/>
        </w:rPr>
        <w:t>.</w:t>
      </w:r>
      <w:r w:rsidR="002B75D6" w:rsidRPr="002A4597">
        <w:rPr>
          <w:i/>
          <w:noProof/>
          <w:lang w:val="en-US"/>
        </w:rPr>
        <w:t>Function</w:t>
      </w:r>
      <w:r w:rsidR="007D4E10">
        <w:rPr>
          <w:i/>
          <w:noProof/>
          <w:lang w:val="en-US"/>
        </w:rPr>
        <w:softHyphen/>
      </w:r>
      <w:r w:rsidR="002B75D6" w:rsidRPr="002A4597">
        <w:rPr>
          <w:i/>
          <w:noProof/>
          <w:lang w:val="en-US"/>
        </w:rPr>
        <w:t>Name</w:t>
      </w:r>
      <w:r w:rsidR="002B75D6" w:rsidRPr="00A02411">
        <w:rPr>
          <w:i/>
          <w:noProof/>
          <w:lang w:val="en-US"/>
        </w:rPr>
        <w:t>()</w:t>
      </w:r>
      <w:r w:rsidR="0071423F" w:rsidRPr="00DB57A2">
        <w:t>.</w:t>
      </w:r>
    </w:p>
    <w:p w:rsidR="002A4597" w:rsidRDefault="00DB57A2" w:rsidP="002A4597">
      <w:r w:rsidRPr="00DB57A2">
        <w:t xml:space="preserve">O funcţie care </w:t>
      </w:r>
      <w:r w:rsidR="007D4E10">
        <w:t xml:space="preserve">este </w:t>
      </w:r>
      <w:r w:rsidRPr="00DB57A2">
        <w:t xml:space="preserve">denumită identic cu clasa din care face parte se numeşte </w:t>
      </w:r>
      <w:r>
        <w:t>„</w:t>
      </w:r>
      <w:r w:rsidRPr="00DB57A2">
        <w:t>co</w:t>
      </w:r>
      <w:r w:rsidRPr="00DB57A2">
        <w:t>n</w:t>
      </w:r>
      <w:r w:rsidRPr="00DB57A2">
        <w:t>structor”</w:t>
      </w:r>
      <w:r>
        <w:t xml:space="preserve"> şi este utilizată </w:t>
      </w:r>
      <w:r w:rsidR="00E21C72">
        <w:t xml:space="preserve">în cadrul mecanismului de instanţiere a obiectelor. Instanţierea se realizează la </w:t>
      </w:r>
      <w:r w:rsidR="00E21C72" w:rsidRPr="00E21C72">
        <w:rPr>
          <w:lang w:val="en-US"/>
        </w:rPr>
        <w:t>run-time</w:t>
      </w:r>
      <w:r w:rsidR="00E21C72">
        <w:t xml:space="preserve">, cu ajutorul cuvântului cheie </w:t>
      </w:r>
      <w:r w:rsidR="00E21C72" w:rsidRPr="00E21C72">
        <w:rPr>
          <w:i/>
          <w:lang w:val="en-US"/>
        </w:rPr>
        <w:t>new</w:t>
      </w:r>
      <w:r w:rsidR="00E21C72">
        <w:t>, u</w:t>
      </w:r>
      <w:r w:rsidR="00E21C72">
        <w:t>r</w:t>
      </w:r>
      <w:r w:rsidR="00E21C72">
        <w:t>mat de numele clasei obiectului nou instanţiat, şi are ca efect alocarea memoriei pentru noul obiect şi de apelarea automată a constructorului clasei (dacă este d</w:t>
      </w:r>
      <w:r w:rsidR="00E21C72">
        <w:t>e</w:t>
      </w:r>
      <w:r w:rsidR="00E21C72">
        <w:t>finit).</w:t>
      </w:r>
    </w:p>
    <w:p w:rsidR="00603356" w:rsidRDefault="00603356" w:rsidP="002A4597">
      <w:r>
        <w:t>Funcţiile pot avea parametri, viz</w:t>
      </w:r>
      <w:r>
        <w:t>i</w:t>
      </w:r>
      <w:r>
        <w:t>bili doar în interiorul funcţiei şi transmişi fiind prin valoare, iar în plus, se pot defini variabile locale funcţiilor, durata de viaţă a ace</w:t>
      </w:r>
      <w:r>
        <w:t>s</w:t>
      </w:r>
      <w:r>
        <w:t>tora fiind limitată de corpul funcţiei respective.</w:t>
      </w:r>
    </w:p>
    <w:p w:rsidR="009129B1" w:rsidRDefault="003B48CE" w:rsidP="002A4597">
      <w:r>
        <w:t xml:space="preserve">Variabilele sunt implicit iniţializate la valoarea </w:t>
      </w:r>
      <w:r w:rsidRPr="003B48CE">
        <w:rPr>
          <w:i/>
          <w:lang w:val="en-US"/>
        </w:rPr>
        <w:t>null</w:t>
      </w:r>
      <w:r>
        <w:t>, utilizată pentru spec</w:t>
      </w:r>
      <w:r>
        <w:t>i</w:t>
      </w:r>
      <w:r>
        <w:t xml:space="preserve">ficarea valorii vide, iar tipul variabilelor nu trebuie </w:t>
      </w:r>
      <w:r w:rsidR="009A2CAF">
        <w:t xml:space="preserve">şi nu poate fi </w:t>
      </w:r>
      <w:r>
        <w:t xml:space="preserve">declarat explicit, limbajul </w:t>
      </w:r>
      <w:r w:rsidRPr="009129B1">
        <w:rPr>
          <w:i/>
        </w:rPr>
        <w:t>CLI</w:t>
      </w:r>
      <w:r w:rsidR="007D4E10">
        <w:t xml:space="preserve"> fiind unul complet netipizat;</w:t>
      </w:r>
      <w:r>
        <w:t xml:space="preserve"> </w:t>
      </w:r>
      <w:r w:rsidR="007D4E10">
        <w:t xml:space="preserve">pentru limbajul </w:t>
      </w:r>
      <w:r w:rsidR="007D4E10" w:rsidRPr="007D4E10">
        <w:rPr>
          <w:i/>
        </w:rPr>
        <w:t>CLI</w:t>
      </w:r>
      <w:r w:rsidR="007D4E10">
        <w:t xml:space="preserve"> </w:t>
      </w:r>
      <w:r>
        <w:t xml:space="preserve">legarea </w:t>
      </w:r>
      <w:r w:rsidR="007D4E10">
        <w:t>se face</w:t>
      </w:r>
      <w:r>
        <w:t xml:space="preserve"> întotdeauna din</w:t>
      </w:r>
      <w:r>
        <w:t>a</w:t>
      </w:r>
      <w:r>
        <w:t>mic.</w:t>
      </w:r>
    </w:p>
    <w:p w:rsidR="009129B1" w:rsidRDefault="003A73D2" w:rsidP="009129B1">
      <w:r>
        <w:t xml:space="preserve">Valorile constantelor, variabilelor şi expresiilor </w:t>
      </w:r>
      <w:r w:rsidR="009129B1" w:rsidRPr="009129B1">
        <w:rPr>
          <w:i/>
        </w:rPr>
        <w:t>CLI</w:t>
      </w:r>
      <w:r w:rsidR="009129B1">
        <w:t xml:space="preserve"> </w:t>
      </w:r>
      <w:r w:rsidR="006C266B">
        <w:t>pot avea</w:t>
      </w:r>
      <w:r>
        <w:t xml:space="preserve"> ti</w:t>
      </w:r>
      <w:r w:rsidR="00A16BC0">
        <w:t>purile</w:t>
      </w:r>
      <w:r w:rsidR="009129B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628"/>
        <w:gridCol w:w="6374"/>
      </w:tblGrid>
      <w:tr w:rsidR="006C266B" w:rsidRPr="00A848FA">
        <w:tc>
          <w:tcPr>
            <w:tcW w:w="2628" w:type="dxa"/>
          </w:tcPr>
          <w:p w:rsidR="006C266B" w:rsidRPr="00A848FA" w:rsidRDefault="006C266B" w:rsidP="00247B7B">
            <w:pPr>
              <w:numPr>
                <w:ilvl w:val="0"/>
                <w:numId w:val="2"/>
              </w:numPr>
              <w:tabs>
                <w:tab w:val="clear" w:pos="720"/>
                <w:tab w:val="num" w:pos="360"/>
              </w:tabs>
              <w:spacing w:line="240" w:lineRule="auto"/>
              <w:ind w:left="357" w:hanging="357"/>
              <w:jc w:val="left"/>
            </w:pPr>
            <w:r w:rsidRPr="00A848FA">
              <w:t>numeric („</w:t>
            </w:r>
            <w:r w:rsidRPr="00A848FA">
              <w:rPr>
                <w:lang w:val="en-US"/>
              </w:rPr>
              <w:t>do</w:t>
            </w:r>
            <w:r w:rsidRPr="00A848FA">
              <w:rPr>
                <w:lang w:val="en-US"/>
              </w:rPr>
              <w:t>u</w:t>
            </w:r>
            <w:r w:rsidRPr="00A848FA">
              <w:rPr>
                <w:lang w:val="en-US"/>
              </w:rPr>
              <w:t>ble</w:t>
            </w:r>
            <w:r w:rsidRPr="00A848FA">
              <w:t>”)</w:t>
            </w:r>
          </w:p>
        </w:tc>
        <w:tc>
          <w:tcPr>
            <w:tcW w:w="6374" w:type="dxa"/>
          </w:tcPr>
          <w:p w:rsidR="006C266B" w:rsidRPr="00A848FA" w:rsidRDefault="006C266B" w:rsidP="00247B7B">
            <w:pPr>
              <w:numPr>
                <w:ilvl w:val="0"/>
                <w:numId w:val="3"/>
              </w:numPr>
              <w:tabs>
                <w:tab w:val="clear" w:pos="720"/>
                <w:tab w:val="num" w:pos="360"/>
              </w:tabs>
              <w:spacing w:line="240" w:lineRule="auto"/>
              <w:ind w:left="357" w:hanging="357"/>
            </w:pPr>
            <w:r w:rsidRPr="00A848FA">
              <w:t xml:space="preserve">constantele numerice </w:t>
            </w:r>
            <w:r w:rsidR="007D4E10">
              <w:t>se specifică</w:t>
            </w:r>
            <w:r w:rsidRPr="00A848FA">
              <w:t xml:space="preserve"> prin notaţia zecimală a valorilor ace</w:t>
            </w:r>
            <w:r w:rsidRPr="00A848FA">
              <w:t>s</w:t>
            </w:r>
            <w:r w:rsidRPr="00A848FA">
              <w:t>tora;</w:t>
            </w:r>
          </w:p>
        </w:tc>
      </w:tr>
      <w:tr w:rsidR="006C266B" w:rsidRPr="00A848FA">
        <w:tc>
          <w:tcPr>
            <w:tcW w:w="2628" w:type="dxa"/>
          </w:tcPr>
          <w:p w:rsidR="006C266B" w:rsidRPr="00A848FA" w:rsidRDefault="006C266B" w:rsidP="00247B7B">
            <w:pPr>
              <w:numPr>
                <w:ilvl w:val="0"/>
                <w:numId w:val="2"/>
              </w:numPr>
              <w:tabs>
                <w:tab w:val="clear" w:pos="720"/>
                <w:tab w:val="num" w:pos="360"/>
              </w:tabs>
              <w:spacing w:line="240" w:lineRule="auto"/>
              <w:ind w:left="357" w:hanging="357"/>
              <w:jc w:val="left"/>
            </w:pPr>
            <w:r w:rsidRPr="00A848FA">
              <w:t>şir de cara</w:t>
            </w:r>
            <w:r w:rsidRPr="00A848FA">
              <w:t>c</w:t>
            </w:r>
            <w:r w:rsidRPr="00A848FA">
              <w:t>tere („</w:t>
            </w:r>
            <w:r w:rsidRPr="00A848FA">
              <w:rPr>
                <w:lang w:val="en-US"/>
              </w:rPr>
              <w:t>string</w:t>
            </w:r>
            <w:r w:rsidRPr="00A848FA">
              <w:t>”)</w:t>
            </w:r>
          </w:p>
        </w:tc>
        <w:tc>
          <w:tcPr>
            <w:tcW w:w="6374" w:type="dxa"/>
          </w:tcPr>
          <w:p w:rsidR="006C266B" w:rsidRPr="00A848FA" w:rsidRDefault="006C266B" w:rsidP="00247B7B">
            <w:pPr>
              <w:numPr>
                <w:ilvl w:val="0"/>
                <w:numId w:val="3"/>
              </w:numPr>
              <w:tabs>
                <w:tab w:val="clear" w:pos="720"/>
                <w:tab w:val="num" w:pos="360"/>
              </w:tabs>
              <w:spacing w:line="240" w:lineRule="auto"/>
              <w:ind w:left="357" w:hanging="357"/>
            </w:pPr>
            <w:r w:rsidRPr="00A848FA">
              <w:t xml:space="preserve">constantele </w:t>
            </w:r>
            <w:r w:rsidR="007D4E10">
              <w:t xml:space="preserve">de tip </w:t>
            </w:r>
            <w:r w:rsidRPr="00A848FA">
              <w:t xml:space="preserve">şir de caractere </w:t>
            </w:r>
            <w:r w:rsidR="007D4E10">
              <w:t>se specifică</w:t>
            </w:r>
            <w:r w:rsidRPr="00A848FA">
              <w:t xml:space="preserve"> în si</w:t>
            </w:r>
            <w:r w:rsidRPr="00A848FA">
              <w:t>n</w:t>
            </w:r>
            <w:r w:rsidRPr="00A848FA">
              <w:t xml:space="preserve">taxă </w:t>
            </w:r>
            <w:r w:rsidRPr="00A848FA">
              <w:rPr>
                <w:i/>
              </w:rPr>
              <w:t>C#</w:t>
            </w:r>
            <w:r w:rsidRPr="00A848FA">
              <w:t>-</w:t>
            </w:r>
            <w:r w:rsidRPr="00A848FA">
              <w:rPr>
                <w:i/>
              </w:rPr>
              <w:t>C++</w:t>
            </w:r>
            <w:r w:rsidRPr="00A848FA">
              <w:t xml:space="preserve">, prin </w:t>
            </w:r>
            <w:r w:rsidR="00494003">
              <w:t>valorile</w:t>
            </w:r>
            <w:r w:rsidRPr="00A848FA">
              <w:t xml:space="preserve"> lor</w:t>
            </w:r>
            <w:r w:rsidR="00494003">
              <w:t>, scrise</w:t>
            </w:r>
            <w:r w:rsidRPr="00A848FA">
              <w:t xml:space="preserve"> între simboluri ghilim</w:t>
            </w:r>
            <w:r w:rsidRPr="00A848FA">
              <w:t>e</w:t>
            </w:r>
            <w:r w:rsidRPr="00A848FA">
              <w:t>le („</w:t>
            </w:r>
            <w:r w:rsidRPr="00A848FA">
              <w:rPr>
                <w:i/>
              </w:rPr>
              <w:t>”</w:t>
            </w:r>
            <w:r w:rsidRPr="00A848FA">
              <w:t>”) şi permiţându-se utilizarea caracterelor speciale c</w:t>
            </w:r>
            <w:r w:rsidRPr="00A848FA">
              <w:t>u</w:t>
            </w:r>
            <w:r w:rsidRPr="00A848FA">
              <w:t xml:space="preserve">noscute din </w:t>
            </w:r>
            <w:r w:rsidRPr="00A848FA">
              <w:rPr>
                <w:i/>
              </w:rPr>
              <w:t>C</w:t>
            </w:r>
            <w:r w:rsidRPr="00A848FA">
              <w:t xml:space="preserve"> (tab, sfârşit de linie, rând nou, ghilimele, sau caractere spec</w:t>
            </w:r>
            <w:r w:rsidRPr="00A848FA">
              <w:t>i</w:t>
            </w:r>
            <w:r w:rsidRPr="00A848FA">
              <w:t xml:space="preserve">ficate prin codul lor </w:t>
            </w:r>
            <w:r w:rsidRPr="00A848FA">
              <w:rPr>
                <w:i/>
              </w:rPr>
              <w:t>ASCII</w:t>
            </w:r>
            <w:r w:rsidRPr="00A848FA">
              <w:t xml:space="preserve"> – „</w:t>
            </w:r>
            <w:r w:rsidRPr="00A848FA">
              <w:rPr>
                <w:i/>
              </w:rPr>
              <w:t>\t</w:t>
            </w:r>
            <w:r w:rsidRPr="00A848FA">
              <w:t>”, „</w:t>
            </w:r>
            <w:r w:rsidRPr="00A848FA">
              <w:rPr>
                <w:i/>
              </w:rPr>
              <w:t>\n</w:t>
            </w:r>
            <w:r w:rsidRPr="00A848FA">
              <w:t>”, „</w:t>
            </w:r>
            <w:r w:rsidRPr="00A848FA">
              <w:rPr>
                <w:i/>
              </w:rPr>
              <w:t>\r</w:t>
            </w:r>
            <w:r w:rsidRPr="00A848FA">
              <w:t>”, „</w:t>
            </w:r>
            <w:r w:rsidRPr="00A848FA">
              <w:rPr>
                <w:i/>
              </w:rPr>
              <w:t>\”</w:t>
            </w:r>
            <w:r w:rsidRPr="00A848FA">
              <w:t>” şi respe</w:t>
            </w:r>
            <w:r w:rsidRPr="00A848FA">
              <w:t>c</w:t>
            </w:r>
            <w:r w:rsidRPr="00A848FA">
              <w:t>tiv „</w:t>
            </w:r>
            <w:r w:rsidRPr="00A848FA">
              <w:rPr>
                <w:i/>
              </w:rPr>
              <w:t>\</w:t>
            </w:r>
            <w:r w:rsidRPr="00A848FA">
              <w:rPr>
                <w:i/>
                <w:noProof/>
              </w:rPr>
              <w:t>xxx</w:t>
            </w:r>
            <w:r w:rsidRPr="00A848FA">
              <w:t xml:space="preserve">”, unde prin </w:t>
            </w:r>
            <w:r w:rsidRPr="00A848FA">
              <w:rPr>
                <w:i/>
                <w:noProof/>
              </w:rPr>
              <w:t>xxx</w:t>
            </w:r>
            <w:r w:rsidRPr="00A848FA">
              <w:t xml:space="preserve"> este specificat codul ASCII al caracterului d</w:t>
            </w:r>
            <w:r w:rsidRPr="00A848FA">
              <w:t>o</w:t>
            </w:r>
            <w:r w:rsidRPr="00A848FA">
              <w:t>rit);</w:t>
            </w:r>
          </w:p>
        </w:tc>
      </w:tr>
      <w:tr w:rsidR="006C266B" w:rsidRPr="00A848FA">
        <w:tc>
          <w:tcPr>
            <w:tcW w:w="2628" w:type="dxa"/>
          </w:tcPr>
          <w:p w:rsidR="006C266B" w:rsidRPr="00A848FA" w:rsidRDefault="006C266B" w:rsidP="00247B7B">
            <w:pPr>
              <w:numPr>
                <w:ilvl w:val="0"/>
                <w:numId w:val="2"/>
              </w:numPr>
              <w:tabs>
                <w:tab w:val="clear" w:pos="720"/>
                <w:tab w:val="num" w:pos="360"/>
              </w:tabs>
              <w:spacing w:line="240" w:lineRule="auto"/>
              <w:ind w:left="357" w:hanging="357"/>
              <w:jc w:val="left"/>
            </w:pPr>
            <w:r w:rsidRPr="00A848FA">
              <w:t>listă</w:t>
            </w:r>
          </w:p>
        </w:tc>
        <w:tc>
          <w:tcPr>
            <w:tcW w:w="6374" w:type="dxa"/>
          </w:tcPr>
          <w:p w:rsidR="006C266B" w:rsidRPr="00A848FA" w:rsidRDefault="006C266B" w:rsidP="00247B7B">
            <w:pPr>
              <w:numPr>
                <w:ilvl w:val="0"/>
                <w:numId w:val="3"/>
              </w:numPr>
              <w:tabs>
                <w:tab w:val="clear" w:pos="720"/>
                <w:tab w:val="num" w:pos="360"/>
              </w:tabs>
              <w:spacing w:line="240" w:lineRule="auto"/>
              <w:ind w:left="357" w:hanging="357"/>
            </w:pPr>
            <w:r w:rsidRPr="00A848FA">
              <w:t>constantele de tip listă se specifică prin lista valorilor listei, decl</w:t>
            </w:r>
            <w:r w:rsidRPr="00A848FA">
              <w:t>a</w:t>
            </w:r>
            <w:r w:rsidRPr="00A848FA">
              <w:t>rate între simbolurile „paranteză dreaptă deschisă” („</w:t>
            </w:r>
            <w:r w:rsidRPr="00A848FA">
              <w:rPr>
                <w:i/>
              </w:rPr>
              <w:t>[</w:t>
            </w:r>
            <w:r w:rsidRPr="00A848FA">
              <w:t>”), respectiv „paranteză drea</w:t>
            </w:r>
            <w:r w:rsidRPr="00A848FA">
              <w:t>p</w:t>
            </w:r>
            <w:r w:rsidRPr="00A848FA">
              <w:t>tă închisă” („</w:t>
            </w:r>
            <w:r w:rsidRPr="00A848FA">
              <w:rPr>
                <w:i/>
              </w:rPr>
              <w:t>]</w:t>
            </w:r>
            <w:r w:rsidRPr="00A848FA">
              <w:t>”) şi separate prin simbolul „virg</w:t>
            </w:r>
            <w:r w:rsidRPr="00A848FA">
              <w:t>u</w:t>
            </w:r>
            <w:r w:rsidRPr="00A848FA">
              <w:t>lă” („</w:t>
            </w:r>
            <w:r w:rsidRPr="00A848FA">
              <w:rPr>
                <w:i/>
              </w:rPr>
              <w:t>,</w:t>
            </w:r>
            <w:r w:rsidRPr="00A848FA">
              <w:t>”);</w:t>
            </w:r>
          </w:p>
        </w:tc>
      </w:tr>
      <w:tr w:rsidR="00A848FA" w:rsidRPr="00A848FA">
        <w:tc>
          <w:tcPr>
            <w:tcW w:w="9002" w:type="dxa"/>
            <w:gridSpan w:val="2"/>
          </w:tcPr>
          <w:p w:rsidR="00A848FA" w:rsidRPr="00A848FA" w:rsidRDefault="00A848FA" w:rsidP="00247B7B">
            <w:pPr>
              <w:numPr>
                <w:ilvl w:val="0"/>
                <w:numId w:val="2"/>
              </w:numPr>
              <w:tabs>
                <w:tab w:val="clear" w:pos="720"/>
                <w:tab w:val="num" w:pos="360"/>
              </w:tabs>
              <w:spacing w:after="320" w:line="240" w:lineRule="auto"/>
              <w:ind w:left="357" w:hanging="357"/>
              <w:jc w:val="left"/>
            </w:pPr>
            <w:r w:rsidRPr="00A848FA">
              <w:t>instanţă a unei clase definite de utiliz</w:t>
            </w:r>
            <w:r w:rsidRPr="00A848FA">
              <w:t>a</w:t>
            </w:r>
            <w:r w:rsidRPr="00A848FA">
              <w:t>tor.</w:t>
            </w:r>
          </w:p>
        </w:tc>
      </w:tr>
    </w:tbl>
    <w:p w:rsidR="00382A5E" w:rsidRDefault="00382A5E" w:rsidP="002A4597">
      <w:r>
        <w:t xml:space="preserve">În cadrul definiţiei unei funcţii se va specifica </w:t>
      </w:r>
      <w:r w:rsidR="009A2CAF">
        <w:t xml:space="preserve">apoi </w:t>
      </w:r>
      <w:r>
        <w:t>blocul de operaţii asociat acest</w:t>
      </w:r>
      <w:r>
        <w:t>e</w:t>
      </w:r>
      <w:r>
        <w:t xml:space="preserve">ia, sintaxa fiind aceeaşi cu a limbajelor </w:t>
      </w:r>
      <w:r w:rsidRPr="009129B1">
        <w:rPr>
          <w:i/>
        </w:rPr>
        <w:t>C#</w:t>
      </w:r>
      <w:r>
        <w:t xml:space="preserve"> şi </w:t>
      </w:r>
      <w:r w:rsidRPr="009129B1">
        <w:rPr>
          <w:i/>
        </w:rPr>
        <w:t>C++</w:t>
      </w:r>
      <w:r>
        <w:t xml:space="preserve">. Definirea începutului </w:t>
      </w:r>
      <w:r w:rsidRPr="00382A5E">
        <w:t>unui bloc de op</w:t>
      </w:r>
      <w:r w:rsidRPr="00382A5E">
        <w:t>e</w:t>
      </w:r>
      <w:r w:rsidRPr="00382A5E">
        <w:t>raţii va fi marcat prin simbolul „acoladă deschisă” („</w:t>
      </w:r>
      <w:r w:rsidRPr="00382A5E">
        <w:rPr>
          <w:i/>
        </w:rPr>
        <w:t>{</w:t>
      </w:r>
      <w:r w:rsidRPr="00382A5E">
        <w:t>“), iar finalul acestuia</w:t>
      </w:r>
      <w:r>
        <w:t xml:space="preserve"> prin simbolul „acoladă închisă” </w:t>
      </w:r>
      <w:r w:rsidRPr="00382A5E">
        <w:t>(„</w:t>
      </w:r>
      <w:r>
        <w:rPr>
          <w:i/>
        </w:rPr>
        <w:t>}</w:t>
      </w:r>
      <w:r w:rsidRPr="00382A5E">
        <w:t>“)</w:t>
      </w:r>
      <w:r>
        <w:t xml:space="preserve">. Între acolade se vor specifica </w:t>
      </w:r>
      <w:r w:rsidR="007D4E10">
        <w:t>(</w:t>
      </w:r>
      <w:r w:rsidR="00CC08F6">
        <w:t>exceptând declaraţiile v</w:t>
      </w:r>
      <w:r w:rsidR="00CC08F6">
        <w:t>a</w:t>
      </w:r>
      <w:r w:rsidR="00CC08F6">
        <w:t xml:space="preserve">riabilelor </w:t>
      </w:r>
      <w:r w:rsidR="009A2CAF">
        <w:t xml:space="preserve">locale ale </w:t>
      </w:r>
      <w:r w:rsidR="00CC08F6">
        <w:t>funcţiei</w:t>
      </w:r>
      <w:r w:rsidR="007D4E10">
        <w:t>)</w:t>
      </w:r>
      <w:r w:rsidR="00CC08F6">
        <w:t xml:space="preserve">, </w:t>
      </w:r>
      <w:r>
        <w:t>operaţiile blocului</w:t>
      </w:r>
      <w:r w:rsidR="00221EE1">
        <w:t xml:space="preserve">, separate </w:t>
      </w:r>
      <w:r w:rsidR="00D142E5">
        <w:t>prin</w:t>
      </w:r>
      <w:r w:rsidR="00221EE1">
        <w:t xml:space="preserve"> simbolul „punct şi virgulă” („</w:t>
      </w:r>
      <w:r w:rsidR="00221EE1" w:rsidRPr="00221EE1">
        <w:rPr>
          <w:i/>
        </w:rPr>
        <w:t>;</w:t>
      </w:r>
      <w:r w:rsidR="00221EE1">
        <w:t>”) (e</w:t>
      </w:r>
      <w:r w:rsidR="00221EE1">
        <w:t>x</w:t>
      </w:r>
      <w:r w:rsidR="00221EE1">
        <w:t>ceptând cazurile operaţiilor condiţionale şi repetitive care specifică blocuri interne de op</w:t>
      </w:r>
      <w:r w:rsidR="00221EE1">
        <w:t>e</w:t>
      </w:r>
      <w:r w:rsidR="00221EE1">
        <w:t>raţii, terminate prin „acoladă închisă”)</w:t>
      </w:r>
      <w:r w:rsidR="003D61CC">
        <w:t>.</w:t>
      </w:r>
      <w:r w:rsidR="000A1C05">
        <w:t xml:space="preserve"> </w:t>
      </w:r>
      <w:r>
        <w:t>Operaţi</w:t>
      </w:r>
      <w:r>
        <w:t>i</w:t>
      </w:r>
      <w:r>
        <w:t>le pot fi</w:t>
      </w:r>
      <w:r w:rsidR="00A16BC0">
        <w:t xml:space="preserve"> de următoarele tipuri</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088"/>
        <w:gridCol w:w="3420"/>
        <w:gridCol w:w="3494"/>
      </w:tblGrid>
      <w:tr w:rsidR="00CB2431" w:rsidRPr="00723CF8">
        <w:tc>
          <w:tcPr>
            <w:tcW w:w="2088" w:type="dxa"/>
          </w:tcPr>
          <w:p w:rsidR="00CB2431" w:rsidRPr="00723CF8" w:rsidRDefault="00CB2431" w:rsidP="00247B7B">
            <w:pPr>
              <w:numPr>
                <w:ilvl w:val="0"/>
                <w:numId w:val="2"/>
              </w:numPr>
              <w:tabs>
                <w:tab w:val="clear" w:pos="720"/>
                <w:tab w:val="num" w:pos="360"/>
              </w:tabs>
              <w:spacing w:line="240" w:lineRule="auto"/>
              <w:ind w:left="357" w:hanging="357"/>
              <w:jc w:val="left"/>
            </w:pPr>
            <w:r w:rsidRPr="00723CF8">
              <w:t>de atribuire</w:t>
            </w:r>
          </w:p>
        </w:tc>
        <w:tc>
          <w:tcPr>
            <w:tcW w:w="3420" w:type="dxa"/>
          </w:tcPr>
          <w:p w:rsidR="00CB2431" w:rsidRPr="00723CF8" w:rsidRDefault="00CB2431" w:rsidP="00247B7B">
            <w:pPr>
              <w:numPr>
                <w:ilvl w:val="0"/>
                <w:numId w:val="3"/>
              </w:numPr>
              <w:tabs>
                <w:tab w:val="clear" w:pos="720"/>
                <w:tab w:val="num" w:pos="360"/>
              </w:tabs>
              <w:spacing w:line="240" w:lineRule="auto"/>
              <w:ind w:left="357" w:hanging="357"/>
            </w:pPr>
            <w:r w:rsidRPr="00723CF8">
              <w:t>marcate prin simb</w:t>
            </w:r>
            <w:r w:rsidRPr="00723CF8">
              <w:t>o</w:t>
            </w:r>
            <w:r w:rsidRPr="00723CF8">
              <w:t>lul „egal” („=”)</w:t>
            </w:r>
          </w:p>
        </w:tc>
        <w:tc>
          <w:tcPr>
            <w:tcW w:w="3494" w:type="dxa"/>
          </w:tcPr>
          <w:p w:rsidR="00CB2431" w:rsidRPr="00723CF8" w:rsidRDefault="00CB2431" w:rsidP="00247B7B">
            <w:pPr>
              <w:numPr>
                <w:ilvl w:val="0"/>
                <w:numId w:val="3"/>
              </w:numPr>
              <w:tabs>
                <w:tab w:val="clear" w:pos="720"/>
                <w:tab w:val="num" w:pos="360"/>
              </w:tabs>
              <w:spacing w:line="240" w:lineRule="auto"/>
              <w:ind w:left="357" w:hanging="357"/>
            </w:pPr>
            <w:r w:rsidRPr="00723CF8">
              <w:t>atribuie unei variabile valo</w:t>
            </w:r>
            <w:r w:rsidRPr="00723CF8">
              <w:t>a</w:t>
            </w:r>
            <w:r w:rsidRPr="00723CF8">
              <w:t>rea unei expresii;</w:t>
            </w:r>
          </w:p>
        </w:tc>
      </w:tr>
      <w:tr w:rsidR="00CB2431" w:rsidRPr="00723CF8">
        <w:tc>
          <w:tcPr>
            <w:tcW w:w="2088" w:type="dxa"/>
          </w:tcPr>
          <w:p w:rsidR="00CB2431" w:rsidRPr="00723CF8" w:rsidRDefault="00CB2431" w:rsidP="00247B7B">
            <w:pPr>
              <w:numPr>
                <w:ilvl w:val="0"/>
                <w:numId w:val="2"/>
              </w:numPr>
              <w:tabs>
                <w:tab w:val="clear" w:pos="720"/>
                <w:tab w:val="num" w:pos="360"/>
              </w:tabs>
              <w:spacing w:line="240" w:lineRule="auto"/>
              <w:ind w:left="357" w:hanging="357"/>
              <w:jc w:val="left"/>
            </w:pPr>
            <w:r w:rsidRPr="00723CF8">
              <w:t>condiţion</w:t>
            </w:r>
            <w:r w:rsidRPr="00723CF8">
              <w:t>a</w:t>
            </w:r>
            <w:r w:rsidRPr="00723CF8">
              <w:t>le</w:t>
            </w:r>
          </w:p>
        </w:tc>
        <w:tc>
          <w:tcPr>
            <w:tcW w:w="3420" w:type="dxa"/>
          </w:tcPr>
          <w:p w:rsidR="00CB2431" w:rsidRPr="00723CF8" w:rsidRDefault="00CB2431" w:rsidP="00247B7B">
            <w:pPr>
              <w:numPr>
                <w:ilvl w:val="0"/>
                <w:numId w:val="3"/>
              </w:numPr>
              <w:tabs>
                <w:tab w:val="clear" w:pos="720"/>
                <w:tab w:val="num" w:pos="360"/>
              </w:tabs>
              <w:spacing w:line="240" w:lineRule="auto"/>
              <w:ind w:left="357" w:hanging="357"/>
            </w:pPr>
            <w:r w:rsidRPr="00723CF8">
              <w:t>marcate prin c</w:t>
            </w:r>
            <w:r w:rsidRPr="00723CF8">
              <w:t>u</w:t>
            </w:r>
            <w:r w:rsidRPr="00723CF8">
              <w:t xml:space="preserve">vântul cheie </w:t>
            </w:r>
            <w:r w:rsidRPr="00723CF8">
              <w:rPr>
                <w:i/>
                <w:lang w:val="en-US"/>
              </w:rPr>
              <w:t>if</w:t>
            </w:r>
            <w:r w:rsidRPr="00723CF8">
              <w:t xml:space="preserve"> („d</w:t>
            </w:r>
            <w:r w:rsidRPr="00723CF8">
              <w:t>a</w:t>
            </w:r>
            <w:r w:rsidRPr="00723CF8">
              <w:t>că”)</w:t>
            </w:r>
          </w:p>
        </w:tc>
        <w:tc>
          <w:tcPr>
            <w:tcW w:w="3494" w:type="dxa"/>
          </w:tcPr>
          <w:p w:rsidR="00CB2431" w:rsidRPr="00723CF8" w:rsidRDefault="00A848FA" w:rsidP="00247B7B">
            <w:pPr>
              <w:numPr>
                <w:ilvl w:val="0"/>
                <w:numId w:val="3"/>
              </w:numPr>
              <w:tabs>
                <w:tab w:val="clear" w:pos="720"/>
                <w:tab w:val="num" w:pos="360"/>
              </w:tabs>
              <w:spacing w:line="240" w:lineRule="auto"/>
              <w:ind w:left="357" w:hanging="357"/>
            </w:pPr>
            <w:r w:rsidRPr="00723CF8">
              <w:t>execută un bloc specificat de operaţii doar în cazul validit</w:t>
            </w:r>
            <w:r w:rsidRPr="00723CF8">
              <w:t>ă</w:t>
            </w:r>
            <w:r w:rsidRPr="00723CF8">
              <w:t>ţii unei expresii (valoare dif</w:t>
            </w:r>
            <w:r w:rsidRPr="00723CF8">
              <w:t>e</w:t>
            </w:r>
            <w:r w:rsidRPr="00723CF8">
              <w:t>rită de zero în c</w:t>
            </w:r>
            <w:r w:rsidRPr="00723CF8">
              <w:t>a</w:t>
            </w:r>
            <w:r w:rsidRPr="00723CF8">
              <w:t>zul valorilor numerice, respe</w:t>
            </w:r>
            <w:r w:rsidRPr="00723CF8">
              <w:t>c</w:t>
            </w:r>
            <w:r w:rsidRPr="00723CF8">
              <w:t xml:space="preserve">tiv diferită de </w:t>
            </w:r>
            <w:r w:rsidRPr="00723CF8">
              <w:rPr>
                <w:i/>
                <w:lang w:val="en-US"/>
              </w:rPr>
              <w:t>null</w:t>
            </w:r>
            <w:r w:rsidRPr="00723CF8">
              <w:t xml:space="preserve"> în alte cazuri);</w:t>
            </w:r>
          </w:p>
        </w:tc>
      </w:tr>
      <w:tr w:rsidR="00CB2431" w:rsidRPr="00723CF8">
        <w:tc>
          <w:tcPr>
            <w:tcW w:w="2088" w:type="dxa"/>
          </w:tcPr>
          <w:p w:rsidR="00CB2431" w:rsidRPr="00723CF8" w:rsidRDefault="00CB2431" w:rsidP="00247B7B">
            <w:pPr>
              <w:numPr>
                <w:ilvl w:val="0"/>
                <w:numId w:val="2"/>
              </w:numPr>
              <w:tabs>
                <w:tab w:val="clear" w:pos="720"/>
                <w:tab w:val="num" w:pos="360"/>
              </w:tabs>
              <w:spacing w:line="240" w:lineRule="auto"/>
              <w:ind w:left="357" w:hanging="357"/>
              <w:jc w:val="left"/>
            </w:pPr>
            <w:r w:rsidRPr="00723CF8">
              <w:t>repet</w:t>
            </w:r>
            <w:r w:rsidRPr="00723CF8">
              <w:t>i</w:t>
            </w:r>
            <w:r w:rsidRPr="00723CF8">
              <w:t>tive</w:t>
            </w:r>
          </w:p>
        </w:tc>
        <w:tc>
          <w:tcPr>
            <w:tcW w:w="3420" w:type="dxa"/>
          </w:tcPr>
          <w:p w:rsidR="00CB2431" w:rsidRPr="00723CF8" w:rsidRDefault="00A848FA" w:rsidP="00247B7B">
            <w:pPr>
              <w:numPr>
                <w:ilvl w:val="0"/>
                <w:numId w:val="3"/>
              </w:numPr>
              <w:tabs>
                <w:tab w:val="clear" w:pos="720"/>
                <w:tab w:val="num" w:pos="360"/>
              </w:tabs>
              <w:spacing w:line="240" w:lineRule="auto"/>
              <w:ind w:left="357" w:hanging="357"/>
            </w:pPr>
            <w:r w:rsidRPr="00723CF8">
              <w:t>marcate prin cuvâ</w:t>
            </w:r>
            <w:r w:rsidRPr="00723CF8">
              <w:t>n</w:t>
            </w:r>
            <w:r w:rsidRPr="00723CF8">
              <w:t xml:space="preserve">tul cheie </w:t>
            </w:r>
            <w:r w:rsidRPr="00723CF8">
              <w:rPr>
                <w:i/>
                <w:lang w:val="en-US"/>
              </w:rPr>
              <w:t>while</w:t>
            </w:r>
            <w:r w:rsidRPr="00723CF8">
              <w:t xml:space="preserve"> („cât timp”)</w:t>
            </w:r>
          </w:p>
        </w:tc>
        <w:tc>
          <w:tcPr>
            <w:tcW w:w="3494" w:type="dxa"/>
          </w:tcPr>
          <w:p w:rsidR="00CB2431" w:rsidRPr="00723CF8" w:rsidRDefault="00A848FA" w:rsidP="00247B7B">
            <w:pPr>
              <w:numPr>
                <w:ilvl w:val="0"/>
                <w:numId w:val="3"/>
              </w:numPr>
              <w:tabs>
                <w:tab w:val="clear" w:pos="720"/>
                <w:tab w:val="num" w:pos="360"/>
              </w:tabs>
              <w:spacing w:line="240" w:lineRule="auto"/>
              <w:ind w:left="357" w:hanging="357"/>
            </w:pPr>
            <w:r w:rsidRPr="00723CF8">
              <w:t>execută un bloc specificat de operaţii cât timp este v</w:t>
            </w:r>
            <w:r w:rsidRPr="00723CF8">
              <w:t>a</w:t>
            </w:r>
            <w:r w:rsidRPr="00723CF8">
              <w:t>lidă o expresie specificată (în ac</w:t>
            </w:r>
            <w:r w:rsidRPr="00723CF8">
              <w:t>e</w:t>
            </w:r>
            <w:r w:rsidRPr="00723CF8">
              <w:t>leaşi condiţii ca</w:t>
            </w:r>
            <w:r w:rsidR="009A2CAF">
              <w:t xml:space="preserve"> şi</w:t>
            </w:r>
            <w:r w:rsidRPr="00723CF8">
              <w:t xml:space="preserve"> în </w:t>
            </w:r>
            <w:r w:rsidR="009A2CAF">
              <w:t>cazul</w:t>
            </w:r>
            <w:r w:rsidRPr="00723CF8">
              <w:t xml:space="preserve"> operaţiilor condiţi</w:t>
            </w:r>
            <w:r w:rsidRPr="00723CF8">
              <w:t>o</w:t>
            </w:r>
            <w:r w:rsidRPr="00723CF8">
              <w:t>nale);</w:t>
            </w:r>
          </w:p>
        </w:tc>
      </w:tr>
      <w:tr w:rsidR="00CB2431" w:rsidRPr="00723CF8">
        <w:tc>
          <w:tcPr>
            <w:tcW w:w="2088" w:type="dxa"/>
          </w:tcPr>
          <w:p w:rsidR="00CB2431" w:rsidRPr="00723CF8" w:rsidRDefault="00A848FA" w:rsidP="00247B7B">
            <w:pPr>
              <w:numPr>
                <w:ilvl w:val="0"/>
                <w:numId w:val="2"/>
              </w:numPr>
              <w:tabs>
                <w:tab w:val="clear" w:pos="720"/>
                <w:tab w:val="num" w:pos="360"/>
              </w:tabs>
              <w:spacing w:line="240" w:lineRule="auto"/>
              <w:ind w:left="357" w:hanging="357"/>
              <w:jc w:val="left"/>
            </w:pPr>
            <w:r w:rsidRPr="00723CF8">
              <w:t>de intr</w:t>
            </w:r>
            <w:r w:rsidRPr="00723CF8">
              <w:t>a</w:t>
            </w:r>
            <w:r w:rsidRPr="00723CF8">
              <w:t>re/ieşire</w:t>
            </w:r>
          </w:p>
        </w:tc>
        <w:tc>
          <w:tcPr>
            <w:tcW w:w="3420" w:type="dxa"/>
          </w:tcPr>
          <w:p w:rsidR="00CB2431" w:rsidRPr="00723CF8" w:rsidRDefault="00A848FA" w:rsidP="00247B7B">
            <w:pPr>
              <w:numPr>
                <w:ilvl w:val="0"/>
                <w:numId w:val="3"/>
              </w:numPr>
              <w:tabs>
                <w:tab w:val="clear" w:pos="720"/>
                <w:tab w:val="num" w:pos="360"/>
              </w:tabs>
              <w:spacing w:line="240" w:lineRule="auto"/>
              <w:ind w:left="357" w:hanging="357"/>
            </w:pPr>
            <w:r w:rsidRPr="00723CF8">
              <w:t>marcate prin cuvintele ch</w:t>
            </w:r>
            <w:r w:rsidRPr="00723CF8">
              <w:t>e</w:t>
            </w:r>
            <w:r w:rsidRPr="00723CF8">
              <w:t xml:space="preserve">ie </w:t>
            </w:r>
            <w:r w:rsidRPr="00723CF8">
              <w:rPr>
                <w:i/>
                <w:lang w:val="en-US"/>
              </w:rPr>
              <w:t>read</w:t>
            </w:r>
            <w:r w:rsidRPr="00723CF8">
              <w:t>, respe</w:t>
            </w:r>
            <w:r w:rsidRPr="00723CF8">
              <w:t>c</w:t>
            </w:r>
            <w:r w:rsidRPr="00723CF8">
              <w:t xml:space="preserve">tiv </w:t>
            </w:r>
            <w:r w:rsidRPr="00723CF8">
              <w:rPr>
                <w:i/>
                <w:lang w:val="en-US"/>
              </w:rPr>
              <w:t>write</w:t>
            </w:r>
          </w:p>
        </w:tc>
        <w:tc>
          <w:tcPr>
            <w:tcW w:w="3494" w:type="dxa"/>
          </w:tcPr>
          <w:p w:rsidR="00CB2431" w:rsidRPr="00723CF8" w:rsidRDefault="00A848FA" w:rsidP="00247B7B">
            <w:pPr>
              <w:numPr>
                <w:ilvl w:val="0"/>
                <w:numId w:val="3"/>
              </w:numPr>
              <w:tabs>
                <w:tab w:val="clear" w:pos="720"/>
                <w:tab w:val="num" w:pos="360"/>
              </w:tabs>
              <w:spacing w:line="240" w:lineRule="auto"/>
              <w:ind w:left="357" w:hanging="357"/>
            </w:pPr>
            <w:r w:rsidRPr="00723CF8">
              <w:t>execută citirea valorii unei variabile de la o consolă util</w:t>
            </w:r>
            <w:r w:rsidRPr="00723CF8">
              <w:t>i</w:t>
            </w:r>
            <w:r w:rsidRPr="00723CF8">
              <w:t>zator, respectiv scrierea (af</w:t>
            </w:r>
            <w:r w:rsidRPr="00723CF8">
              <w:t>i</w:t>
            </w:r>
            <w:r w:rsidRPr="00723CF8">
              <w:t>şarea) la consola utiliz</w:t>
            </w:r>
            <w:r w:rsidRPr="00723CF8">
              <w:t>a</w:t>
            </w:r>
            <w:r w:rsidRPr="00723CF8">
              <w:t>tor a valorii unei expresii date;</w:t>
            </w:r>
          </w:p>
        </w:tc>
      </w:tr>
      <w:tr w:rsidR="00CB2431" w:rsidRPr="00723CF8">
        <w:tc>
          <w:tcPr>
            <w:tcW w:w="2088" w:type="dxa"/>
          </w:tcPr>
          <w:p w:rsidR="00CB2431" w:rsidRPr="00723CF8" w:rsidRDefault="00A848FA" w:rsidP="00247B7B">
            <w:pPr>
              <w:numPr>
                <w:ilvl w:val="0"/>
                <w:numId w:val="2"/>
              </w:numPr>
              <w:tabs>
                <w:tab w:val="clear" w:pos="720"/>
                <w:tab w:val="num" w:pos="360"/>
              </w:tabs>
              <w:spacing w:line="240" w:lineRule="auto"/>
              <w:ind w:left="357" w:hanging="357"/>
              <w:jc w:val="left"/>
            </w:pPr>
            <w:r w:rsidRPr="00723CF8">
              <w:t>apel de proc</w:t>
            </w:r>
            <w:r w:rsidRPr="00723CF8">
              <w:t>e</w:t>
            </w:r>
            <w:r w:rsidRPr="00723CF8">
              <w:t>d</w:t>
            </w:r>
            <w:r w:rsidRPr="00723CF8">
              <w:t>u</w:t>
            </w:r>
            <w:r w:rsidRPr="00723CF8">
              <w:t>ră</w:t>
            </w:r>
          </w:p>
        </w:tc>
        <w:tc>
          <w:tcPr>
            <w:tcW w:w="3420" w:type="dxa"/>
          </w:tcPr>
          <w:p w:rsidR="00CB2431" w:rsidRPr="00723CF8" w:rsidRDefault="00A848FA" w:rsidP="00247B7B">
            <w:pPr>
              <w:numPr>
                <w:ilvl w:val="0"/>
                <w:numId w:val="3"/>
              </w:numPr>
              <w:tabs>
                <w:tab w:val="clear" w:pos="720"/>
                <w:tab w:val="num" w:pos="360"/>
              </w:tabs>
              <w:spacing w:line="240" w:lineRule="auto"/>
              <w:ind w:left="357" w:hanging="357"/>
            </w:pPr>
            <w:r w:rsidRPr="00723CF8">
              <w:t>marcate prin specific</w:t>
            </w:r>
            <w:r w:rsidRPr="00723CF8">
              <w:t>a</w:t>
            </w:r>
            <w:r w:rsidRPr="00723CF8">
              <w:t>rea identificatorului unei m</w:t>
            </w:r>
            <w:r w:rsidRPr="00723CF8">
              <w:t>e</w:t>
            </w:r>
            <w:r w:rsidRPr="00723CF8">
              <w:t>tode (funcţii) a unui ob</w:t>
            </w:r>
            <w:r w:rsidRPr="00723CF8">
              <w:t>i</w:t>
            </w:r>
            <w:r w:rsidRPr="00723CF8">
              <w:t>ect (sau implicit, a obie</w:t>
            </w:r>
            <w:r w:rsidRPr="00723CF8">
              <w:t>c</w:t>
            </w:r>
            <w:r w:rsidRPr="00723CF8">
              <w:t>tului curent), urmată, între si</w:t>
            </w:r>
            <w:r w:rsidRPr="00723CF8">
              <w:t>m</w:t>
            </w:r>
            <w:r w:rsidRPr="00723CF8">
              <w:t>bolurile „paranteză desch</w:t>
            </w:r>
            <w:r w:rsidRPr="00723CF8">
              <w:t>i</w:t>
            </w:r>
            <w:r w:rsidRPr="00723CF8">
              <w:t>să” („</w:t>
            </w:r>
            <w:r w:rsidRPr="00723CF8">
              <w:rPr>
                <w:i/>
              </w:rPr>
              <w:t>(</w:t>
            </w:r>
            <w:r w:rsidRPr="00723CF8">
              <w:t>”), respectiv „para</w:t>
            </w:r>
            <w:r w:rsidRPr="00723CF8">
              <w:t>n</w:t>
            </w:r>
            <w:r w:rsidRPr="00723CF8">
              <w:t>teză închisă” („</w:t>
            </w:r>
            <w:r w:rsidRPr="00723CF8">
              <w:rPr>
                <w:i/>
              </w:rPr>
              <w:t>)</w:t>
            </w:r>
            <w:r w:rsidRPr="00723CF8">
              <w:t>”),</w:t>
            </w:r>
            <w:r w:rsidR="009A2CAF">
              <w:t xml:space="preserve"> </w:t>
            </w:r>
            <w:r w:rsidRPr="00723CF8">
              <w:t>de lista parametrilor actuali ai apelului</w:t>
            </w:r>
            <w:r w:rsidR="00A16BC0">
              <w:t xml:space="preserve"> </w:t>
            </w:r>
            <w:r w:rsidR="00A16BC0" w:rsidRPr="00723CF8">
              <w:t>s</w:t>
            </w:r>
            <w:r w:rsidR="00A16BC0" w:rsidRPr="00723CF8">
              <w:t>e</w:t>
            </w:r>
            <w:r w:rsidR="00A16BC0" w:rsidRPr="00723CF8">
              <w:t>para</w:t>
            </w:r>
            <w:r w:rsidR="00A16BC0">
              <w:t>ţi</w:t>
            </w:r>
            <w:r w:rsidR="00A16BC0" w:rsidRPr="00723CF8">
              <w:t xml:space="preserve"> prin simbolul „virgulă” („</w:t>
            </w:r>
            <w:r w:rsidR="00A16BC0" w:rsidRPr="00723CF8">
              <w:rPr>
                <w:i/>
              </w:rPr>
              <w:t>,</w:t>
            </w:r>
            <w:r w:rsidR="00A16BC0" w:rsidRPr="00723CF8">
              <w:t>”)</w:t>
            </w:r>
          </w:p>
        </w:tc>
        <w:tc>
          <w:tcPr>
            <w:tcW w:w="3494" w:type="dxa"/>
          </w:tcPr>
          <w:p w:rsidR="00CB2431" w:rsidRPr="00723CF8" w:rsidRDefault="00A848FA" w:rsidP="00247B7B">
            <w:pPr>
              <w:numPr>
                <w:ilvl w:val="0"/>
                <w:numId w:val="3"/>
              </w:numPr>
              <w:tabs>
                <w:tab w:val="clear" w:pos="720"/>
                <w:tab w:val="num" w:pos="360"/>
              </w:tabs>
              <w:spacing w:line="240" w:lineRule="auto"/>
              <w:ind w:left="357" w:hanging="357"/>
            </w:pPr>
            <w:r w:rsidRPr="00723CF8">
              <w:t>execută metoda (funcţia) sp</w:t>
            </w:r>
            <w:r w:rsidRPr="00723CF8">
              <w:t>e</w:t>
            </w:r>
            <w:r w:rsidRPr="00723CF8">
              <w:t>cificată, ignorând rezultatul returnat (apelul fiind consid</w:t>
            </w:r>
            <w:r w:rsidRPr="00723CF8">
              <w:t>e</w:t>
            </w:r>
            <w:r w:rsidRPr="00723CF8">
              <w:t>rat proced</w:t>
            </w:r>
            <w:r w:rsidRPr="00723CF8">
              <w:t>u</w:t>
            </w:r>
            <w:r w:rsidRPr="00723CF8">
              <w:t>ră);</w:t>
            </w:r>
          </w:p>
        </w:tc>
      </w:tr>
      <w:tr w:rsidR="00CB2431" w:rsidRPr="00723CF8">
        <w:tc>
          <w:tcPr>
            <w:tcW w:w="2088" w:type="dxa"/>
          </w:tcPr>
          <w:p w:rsidR="00CB2431" w:rsidRPr="00723CF8" w:rsidRDefault="00A848FA" w:rsidP="00247B7B">
            <w:pPr>
              <w:numPr>
                <w:ilvl w:val="0"/>
                <w:numId w:val="2"/>
              </w:numPr>
              <w:tabs>
                <w:tab w:val="clear" w:pos="720"/>
                <w:tab w:val="num" w:pos="360"/>
              </w:tabs>
              <w:spacing w:after="320" w:line="240" w:lineRule="auto"/>
              <w:ind w:left="357" w:hanging="357"/>
              <w:jc w:val="left"/>
            </w:pPr>
            <w:r w:rsidRPr="00723CF8">
              <w:t>întoarcere r</w:t>
            </w:r>
            <w:r w:rsidRPr="00723CF8">
              <w:t>e</w:t>
            </w:r>
            <w:r w:rsidRPr="00723CF8">
              <w:t>zultat</w:t>
            </w:r>
          </w:p>
        </w:tc>
        <w:tc>
          <w:tcPr>
            <w:tcW w:w="3420" w:type="dxa"/>
          </w:tcPr>
          <w:p w:rsidR="00CB2431" w:rsidRPr="00723CF8" w:rsidRDefault="00A848FA" w:rsidP="00247B7B">
            <w:pPr>
              <w:numPr>
                <w:ilvl w:val="0"/>
                <w:numId w:val="3"/>
              </w:numPr>
              <w:tabs>
                <w:tab w:val="clear" w:pos="720"/>
                <w:tab w:val="num" w:pos="360"/>
              </w:tabs>
              <w:spacing w:after="320" w:line="240" w:lineRule="auto"/>
              <w:ind w:left="357" w:hanging="357"/>
            </w:pPr>
            <w:r w:rsidRPr="00723CF8">
              <w:t xml:space="preserve">marcată prin cuvântul cheie </w:t>
            </w:r>
            <w:r w:rsidRPr="00723CF8">
              <w:rPr>
                <w:i/>
                <w:lang w:val="en-US"/>
              </w:rPr>
              <w:t>r</w:t>
            </w:r>
            <w:r w:rsidRPr="00723CF8">
              <w:rPr>
                <w:i/>
                <w:lang w:val="en-US"/>
              </w:rPr>
              <w:t>e</w:t>
            </w:r>
            <w:r w:rsidRPr="00723CF8">
              <w:rPr>
                <w:i/>
                <w:lang w:val="en-US"/>
              </w:rPr>
              <w:t>turn</w:t>
            </w:r>
          </w:p>
        </w:tc>
        <w:tc>
          <w:tcPr>
            <w:tcW w:w="3494" w:type="dxa"/>
          </w:tcPr>
          <w:p w:rsidR="00CB2431" w:rsidRPr="00723CF8" w:rsidRDefault="00A848FA" w:rsidP="00247B7B">
            <w:pPr>
              <w:numPr>
                <w:ilvl w:val="0"/>
                <w:numId w:val="3"/>
              </w:numPr>
              <w:tabs>
                <w:tab w:val="clear" w:pos="720"/>
                <w:tab w:val="num" w:pos="360"/>
              </w:tabs>
              <w:spacing w:after="320" w:line="240" w:lineRule="auto"/>
              <w:ind w:left="357" w:hanging="357"/>
            </w:pPr>
            <w:r w:rsidRPr="00723CF8">
              <w:t>utilizată pentru a reîntoarce valoarea unei expresii, ca r</w:t>
            </w:r>
            <w:r w:rsidRPr="00723CF8">
              <w:t>e</w:t>
            </w:r>
            <w:r w:rsidRPr="00723CF8">
              <w:t>zu</w:t>
            </w:r>
            <w:r w:rsidRPr="00723CF8">
              <w:t>l</w:t>
            </w:r>
            <w:r w:rsidRPr="00723CF8">
              <w:t>tat al apelului curent al funcţiei; oper</w:t>
            </w:r>
            <w:r w:rsidRPr="00723CF8">
              <w:t>a</w:t>
            </w:r>
            <w:r w:rsidRPr="00723CF8">
              <w:t>ţia întoarcere rezultat nu poate face parte din bl</w:t>
            </w:r>
            <w:r w:rsidRPr="00723CF8">
              <w:t>o</w:t>
            </w:r>
            <w:r w:rsidRPr="00723CF8">
              <w:t>curi de operaţii ale operaţiilor condiţ</w:t>
            </w:r>
            <w:r w:rsidRPr="00723CF8">
              <w:t>i</w:t>
            </w:r>
            <w:r w:rsidRPr="00723CF8">
              <w:t>onale sau repet</w:t>
            </w:r>
            <w:r w:rsidRPr="00723CF8">
              <w:t>i</w:t>
            </w:r>
            <w:r w:rsidRPr="00723CF8">
              <w:t>tive.</w:t>
            </w:r>
          </w:p>
        </w:tc>
      </w:tr>
    </w:tbl>
    <w:p w:rsidR="00714EA6" w:rsidRDefault="00714EA6" w:rsidP="001F3A92">
      <w:pPr>
        <w:pStyle w:val="Heading2"/>
      </w:pPr>
      <w:bookmarkStart w:id="37" w:name="_Toc11771849"/>
      <w:r>
        <w:t>Sintaxa limbajului</w:t>
      </w:r>
      <w:bookmarkEnd w:id="37"/>
    </w:p>
    <w:p w:rsidR="002148D6" w:rsidRPr="002148D6" w:rsidRDefault="002148D6" w:rsidP="001F3A92">
      <w:pPr>
        <w:pStyle w:val="Heading3"/>
      </w:pPr>
      <w:bookmarkStart w:id="38" w:name="_Toc11771850"/>
      <w:r>
        <w:t>Cuvinte cheie</w:t>
      </w:r>
      <w:bookmarkEnd w:id="38"/>
    </w:p>
    <w:p w:rsidR="00CB41B0" w:rsidRDefault="00E4578B" w:rsidP="00CB41B0">
      <w:r>
        <w:t>Lista cuvintelor cheie utilizat</w:t>
      </w:r>
      <w:r w:rsidR="009902B5">
        <w:t xml:space="preserve">e în cadrul limbajului </w:t>
      </w:r>
      <w:r>
        <w:t xml:space="preserve">CLI </w:t>
      </w:r>
      <w:r w:rsidR="009902B5">
        <w:t>este:</w:t>
      </w:r>
    </w:p>
    <w:tbl>
      <w:tblPr>
        <w:tblStyle w:val="TableGrid"/>
        <w:tblW w:w="0" w:type="auto"/>
        <w:tblBorders>
          <w:top w:val="double" w:sz="4" w:space="0" w:color="auto"/>
          <w:left w:val="double" w:sz="4" w:space="0" w:color="auto"/>
          <w:bottom w:val="double" w:sz="4" w:space="0" w:color="auto"/>
          <w:right w:val="double" w:sz="4" w:space="0" w:color="auto"/>
        </w:tblBorders>
        <w:tblLook w:val="01E0" w:firstRow="1" w:lastRow="1" w:firstColumn="1" w:lastColumn="1" w:noHBand="0" w:noVBand="0"/>
      </w:tblPr>
      <w:tblGrid>
        <w:gridCol w:w="1188"/>
        <w:gridCol w:w="3240"/>
        <w:gridCol w:w="4574"/>
      </w:tblGrid>
      <w:tr w:rsidR="00CC1C49" w:rsidRPr="00313127">
        <w:trPr>
          <w:trHeight w:val="296"/>
        </w:trPr>
        <w:tc>
          <w:tcPr>
            <w:tcW w:w="1188" w:type="dxa"/>
            <w:tcBorders>
              <w:top w:val="double" w:sz="4" w:space="0" w:color="auto"/>
              <w:bottom w:val="double" w:sz="4" w:space="0" w:color="auto"/>
            </w:tcBorders>
            <w:vAlign w:val="center"/>
          </w:tcPr>
          <w:p w:rsidR="00CC1C49" w:rsidRPr="00313127" w:rsidRDefault="00CC1C49" w:rsidP="00A16BC0">
            <w:pPr>
              <w:spacing w:before="200" w:line="240" w:lineRule="auto"/>
              <w:ind w:firstLine="0"/>
              <w:jc w:val="center"/>
              <w:rPr>
                <w:b/>
              </w:rPr>
            </w:pPr>
            <w:r w:rsidRPr="00313127">
              <w:rPr>
                <w:b/>
              </w:rPr>
              <w:t>Cuvântul cheie</w:t>
            </w:r>
          </w:p>
        </w:tc>
        <w:tc>
          <w:tcPr>
            <w:tcW w:w="3240" w:type="dxa"/>
            <w:tcBorders>
              <w:top w:val="double" w:sz="4" w:space="0" w:color="auto"/>
              <w:bottom w:val="double" w:sz="4" w:space="0" w:color="auto"/>
            </w:tcBorders>
            <w:vAlign w:val="center"/>
          </w:tcPr>
          <w:p w:rsidR="00CC1C49" w:rsidRPr="00313127" w:rsidRDefault="00CC1C49" w:rsidP="00A16BC0">
            <w:pPr>
              <w:spacing w:before="200" w:line="240" w:lineRule="auto"/>
              <w:ind w:firstLine="0"/>
              <w:jc w:val="center"/>
              <w:rPr>
                <w:b/>
              </w:rPr>
            </w:pPr>
            <w:r w:rsidRPr="00313127">
              <w:rPr>
                <w:b/>
              </w:rPr>
              <w:t>Contextul în care apare</w:t>
            </w:r>
          </w:p>
        </w:tc>
        <w:tc>
          <w:tcPr>
            <w:tcW w:w="4574" w:type="dxa"/>
            <w:tcBorders>
              <w:top w:val="double" w:sz="4" w:space="0" w:color="auto"/>
              <w:bottom w:val="double" w:sz="4" w:space="0" w:color="auto"/>
            </w:tcBorders>
            <w:vAlign w:val="center"/>
          </w:tcPr>
          <w:p w:rsidR="00CC1C49" w:rsidRPr="00313127" w:rsidRDefault="00CC1C49" w:rsidP="00A16BC0">
            <w:pPr>
              <w:spacing w:before="200" w:line="240" w:lineRule="auto"/>
              <w:ind w:firstLine="0"/>
              <w:jc w:val="center"/>
              <w:rPr>
                <w:b/>
              </w:rPr>
            </w:pPr>
            <w:r w:rsidRPr="00313127">
              <w:rPr>
                <w:b/>
              </w:rPr>
              <w:t>Observaţii</w:t>
            </w:r>
          </w:p>
        </w:tc>
      </w:tr>
      <w:tr w:rsidR="00CC1C49" w:rsidRPr="00CC1C49">
        <w:tc>
          <w:tcPr>
            <w:tcW w:w="1188" w:type="dxa"/>
            <w:tcBorders>
              <w:top w:val="double" w:sz="4" w:space="0" w:color="auto"/>
            </w:tcBorders>
          </w:tcPr>
          <w:p w:rsidR="00CC1C49" w:rsidRPr="00047F1A" w:rsidRDefault="00047F1A" w:rsidP="00A16BC0">
            <w:pPr>
              <w:pStyle w:val="Cod"/>
              <w:spacing w:before="100" w:line="240" w:lineRule="auto"/>
              <w:jc w:val="left"/>
              <w:rPr>
                <w:b/>
              </w:rPr>
            </w:pPr>
            <w:r w:rsidRPr="00047F1A">
              <w:rPr>
                <w:b/>
              </w:rPr>
              <w:t>class</w:t>
            </w:r>
          </w:p>
        </w:tc>
        <w:tc>
          <w:tcPr>
            <w:tcW w:w="3240" w:type="dxa"/>
            <w:tcBorders>
              <w:top w:val="double" w:sz="4" w:space="0" w:color="auto"/>
            </w:tcBorders>
          </w:tcPr>
          <w:p w:rsidR="00CC1C49" w:rsidRPr="00047F1A" w:rsidRDefault="00047F1A" w:rsidP="00A16BC0">
            <w:pPr>
              <w:pStyle w:val="Cod"/>
              <w:spacing w:before="100" w:line="240" w:lineRule="auto"/>
              <w:jc w:val="left"/>
              <w:rPr>
                <w:lang w:val="en-US"/>
              </w:rPr>
            </w:pPr>
            <w:r w:rsidRPr="00047F1A">
              <w:rPr>
                <w:b/>
              </w:rPr>
              <w:t>class</w:t>
            </w:r>
            <w:r w:rsidRPr="00047F1A">
              <w:t xml:space="preserve"> NumeClasa</w:t>
            </w:r>
            <w:r w:rsidR="00461592">
              <w:br/>
            </w:r>
            <w:r w:rsidR="00A77963">
              <w:t>[</w:t>
            </w:r>
            <w:r w:rsidR="00A77963" w:rsidRPr="00A77963">
              <w:rPr>
                <w:b/>
              </w:rPr>
              <w:t>:</w:t>
            </w:r>
            <w:r w:rsidR="00461592">
              <w:rPr>
                <w:b/>
              </w:rPr>
              <w:t xml:space="preserve"> </w:t>
            </w:r>
            <w:r w:rsidR="00984701">
              <w:t>NumeClasaBaza]</w:t>
            </w:r>
            <w:r w:rsidR="00984701">
              <w:br/>
            </w:r>
            <w:r w:rsidR="00A77963" w:rsidRPr="00A77963">
              <w:rPr>
                <w:b/>
              </w:rPr>
              <w:t>{</w:t>
            </w:r>
            <w:r w:rsidR="00A77963">
              <w:t>…</w:t>
            </w:r>
            <w:r w:rsidR="00A77963" w:rsidRPr="00A77963">
              <w:rPr>
                <w:b/>
              </w:rPr>
              <w:t>}</w:t>
            </w:r>
          </w:p>
        </w:tc>
        <w:tc>
          <w:tcPr>
            <w:tcW w:w="4574" w:type="dxa"/>
            <w:tcBorders>
              <w:top w:val="double" w:sz="4" w:space="0" w:color="auto"/>
            </w:tcBorders>
          </w:tcPr>
          <w:p w:rsidR="00CC1C49" w:rsidRPr="00CC1C49" w:rsidRDefault="009A2CAF" w:rsidP="00A16BC0">
            <w:pPr>
              <w:spacing w:before="100" w:line="240" w:lineRule="auto"/>
              <w:ind w:firstLine="0"/>
              <w:jc w:val="left"/>
            </w:pPr>
            <w:r>
              <w:t>D</w:t>
            </w:r>
            <w:r w:rsidR="00D142E5">
              <w:t>efineşte o clasă</w:t>
            </w:r>
            <w:r w:rsidR="00244928">
              <w:t>.</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function</w:t>
            </w:r>
          </w:p>
        </w:tc>
        <w:tc>
          <w:tcPr>
            <w:tcW w:w="3240" w:type="dxa"/>
          </w:tcPr>
          <w:p w:rsidR="00047F1A" w:rsidRPr="00047F1A" w:rsidRDefault="00461592" w:rsidP="00A16BC0">
            <w:pPr>
              <w:pStyle w:val="Cod"/>
              <w:spacing w:before="100" w:line="240" w:lineRule="auto"/>
              <w:jc w:val="left"/>
            </w:pPr>
            <w:r>
              <w:rPr>
                <w:b/>
              </w:rPr>
              <w:t>f</w:t>
            </w:r>
            <w:r w:rsidR="00047F1A" w:rsidRPr="00047F1A">
              <w:rPr>
                <w:b/>
              </w:rPr>
              <w:t>unction</w:t>
            </w:r>
            <w:r w:rsidR="00047F1A" w:rsidRPr="00047F1A">
              <w:t xml:space="preserve"> NumeFunctie</w:t>
            </w:r>
            <w:r w:rsidR="00A77963" w:rsidRPr="00A77963">
              <w:rPr>
                <w:b/>
              </w:rPr>
              <w:t>(</w:t>
            </w:r>
            <w:r w:rsidR="00A77963">
              <w:t>…</w:t>
            </w:r>
            <w:r w:rsidR="00A77963" w:rsidRPr="00A77963">
              <w:rPr>
                <w:b/>
              </w:rPr>
              <w:t>)</w:t>
            </w:r>
            <w:r w:rsidR="00984701">
              <w:rPr>
                <w:b/>
              </w:rPr>
              <w:br/>
            </w:r>
            <w:r w:rsidR="00A77963" w:rsidRPr="00A77963">
              <w:rPr>
                <w:b/>
              </w:rPr>
              <w:t>{</w:t>
            </w:r>
            <w:r w:rsidR="00A77963">
              <w:t>…</w:t>
            </w:r>
            <w:r w:rsidR="00A77963" w:rsidRPr="00A77963">
              <w:rPr>
                <w:b/>
              </w:rPr>
              <w:t>}</w:t>
            </w:r>
          </w:p>
        </w:tc>
        <w:tc>
          <w:tcPr>
            <w:tcW w:w="4574" w:type="dxa"/>
          </w:tcPr>
          <w:p w:rsidR="00047F1A" w:rsidRPr="00CC1C49" w:rsidRDefault="009A2CAF" w:rsidP="00A16BC0">
            <w:pPr>
              <w:spacing w:before="100" w:line="240" w:lineRule="auto"/>
              <w:ind w:firstLine="0"/>
              <w:jc w:val="left"/>
            </w:pPr>
            <w:r>
              <w:t>D</w:t>
            </w:r>
            <w:r w:rsidR="00D142E5">
              <w:t>efineşte o funcţie (în cadrul unei clase).</w:t>
            </w:r>
          </w:p>
        </w:tc>
      </w:tr>
      <w:tr w:rsidR="00CC1C49" w:rsidRPr="00CC1C49">
        <w:tc>
          <w:tcPr>
            <w:tcW w:w="1188" w:type="dxa"/>
          </w:tcPr>
          <w:p w:rsidR="00CC1C49" w:rsidRPr="00047F1A" w:rsidRDefault="00047F1A" w:rsidP="00A16BC0">
            <w:pPr>
              <w:pStyle w:val="Cod"/>
              <w:spacing w:before="100" w:line="240" w:lineRule="auto"/>
              <w:jc w:val="left"/>
              <w:rPr>
                <w:b/>
              </w:rPr>
            </w:pPr>
            <w:r w:rsidRPr="00047F1A">
              <w:rPr>
                <w:b/>
              </w:rPr>
              <w:t>variable</w:t>
            </w:r>
          </w:p>
        </w:tc>
        <w:tc>
          <w:tcPr>
            <w:tcW w:w="3240" w:type="dxa"/>
          </w:tcPr>
          <w:p w:rsidR="00CC1C49" w:rsidRPr="00047F1A" w:rsidRDefault="00461592" w:rsidP="00A16BC0">
            <w:pPr>
              <w:pStyle w:val="Cod"/>
              <w:spacing w:before="100" w:line="240" w:lineRule="auto"/>
              <w:jc w:val="left"/>
            </w:pPr>
            <w:r>
              <w:rPr>
                <w:b/>
              </w:rPr>
              <w:t>v</w:t>
            </w:r>
            <w:r w:rsidR="00047F1A" w:rsidRPr="00047F1A">
              <w:rPr>
                <w:b/>
              </w:rPr>
              <w:t>ariable</w:t>
            </w:r>
            <w:r w:rsidR="00047F1A" w:rsidRPr="00047F1A">
              <w:t xml:space="preserve"> NumeVariabila</w:t>
            </w:r>
            <w:r w:rsidR="00704195">
              <w:t>[</w:t>
            </w:r>
            <w:r w:rsidR="00A77963" w:rsidRPr="00A77963">
              <w:rPr>
                <w:b/>
              </w:rPr>
              <w:t>,</w:t>
            </w:r>
            <w:r w:rsidR="00A77963">
              <w:t>…</w:t>
            </w:r>
            <w:r w:rsidR="00704195">
              <w:t>]</w:t>
            </w:r>
            <w:r w:rsidR="00A77963" w:rsidRPr="00A77963">
              <w:rPr>
                <w:b/>
              </w:rPr>
              <w:t>;</w:t>
            </w:r>
          </w:p>
        </w:tc>
        <w:tc>
          <w:tcPr>
            <w:tcW w:w="4574" w:type="dxa"/>
          </w:tcPr>
          <w:p w:rsidR="00CC1C49" w:rsidRPr="00CC1C49" w:rsidRDefault="009A2CAF" w:rsidP="00A16BC0">
            <w:pPr>
              <w:spacing w:before="100" w:line="240" w:lineRule="auto"/>
              <w:ind w:firstLine="0"/>
              <w:jc w:val="left"/>
            </w:pPr>
            <w:r>
              <w:t>D</w:t>
            </w:r>
            <w:r w:rsidR="00D142E5">
              <w:t>efineşte o variabilă (în cadrul unei clase sau în cadrul unei funcţii).</w:t>
            </w:r>
          </w:p>
        </w:tc>
      </w:tr>
      <w:tr w:rsidR="00CC1C49" w:rsidRPr="00CC1C49">
        <w:tc>
          <w:tcPr>
            <w:tcW w:w="1188" w:type="dxa"/>
          </w:tcPr>
          <w:p w:rsidR="00CC1C49" w:rsidRPr="00047F1A" w:rsidRDefault="00047F1A" w:rsidP="00A16BC0">
            <w:pPr>
              <w:pStyle w:val="Cod"/>
              <w:spacing w:before="100" w:line="240" w:lineRule="auto"/>
              <w:jc w:val="left"/>
              <w:rPr>
                <w:b/>
              </w:rPr>
            </w:pPr>
            <w:r w:rsidRPr="00047F1A">
              <w:rPr>
                <w:b/>
              </w:rPr>
              <w:t>if</w:t>
            </w:r>
          </w:p>
        </w:tc>
        <w:tc>
          <w:tcPr>
            <w:tcW w:w="3240" w:type="dxa"/>
          </w:tcPr>
          <w:p w:rsidR="00CC1C49" w:rsidRPr="00047F1A" w:rsidRDefault="00047F1A" w:rsidP="00A16BC0">
            <w:pPr>
              <w:pStyle w:val="Cod"/>
              <w:spacing w:before="100" w:line="240" w:lineRule="auto"/>
              <w:jc w:val="left"/>
            </w:pPr>
            <w:r w:rsidRPr="00047F1A">
              <w:rPr>
                <w:b/>
              </w:rPr>
              <w:t>if</w:t>
            </w:r>
            <w:r>
              <w:t xml:space="preserve"> </w:t>
            </w:r>
            <w:r w:rsidRPr="00047F1A">
              <w:rPr>
                <w:b/>
              </w:rPr>
              <w:t>(</w:t>
            </w:r>
            <w:r>
              <w:t>ExprConditie</w:t>
            </w:r>
            <w:r w:rsidRPr="00047F1A">
              <w:rPr>
                <w:b/>
              </w:rPr>
              <w:t>)</w:t>
            </w:r>
            <w:r w:rsidR="00984701">
              <w:br/>
            </w:r>
            <w:r w:rsidRPr="00047F1A">
              <w:rPr>
                <w:b/>
              </w:rPr>
              <w:t>{</w:t>
            </w:r>
            <w:r>
              <w:t>…</w:t>
            </w:r>
            <w:r w:rsidRPr="00047F1A">
              <w:rPr>
                <w:b/>
              </w:rPr>
              <w:t>}</w:t>
            </w:r>
          </w:p>
        </w:tc>
        <w:tc>
          <w:tcPr>
            <w:tcW w:w="4574" w:type="dxa"/>
          </w:tcPr>
          <w:p w:rsidR="00CC1C49" w:rsidRPr="00CC1C49" w:rsidRDefault="00244928" w:rsidP="00A16BC0">
            <w:pPr>
              <w:spacing w:before="100" w:line="240" w:lineRule="auto"/>
              <w:ind w:firstLine="0"/>
              <w:jc w:val="left"/>
            </w:pPr>
            <w:r>
              <w:t>Reprezintă operaţia condiţională (în cadrul blocului de operaţii al unei funcţii).</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while</w:t>
            </w:r>
          </w:p>
        </w:tc>
        <w:tc>
          <w:tcPr>
            <w:tcW w:w="3240" w:type="dxa"/>
          </w:tcPr>
          <w:p w:rsidR="00047F1A" w:rsidRPr="00047F1A" w:rsidRDefault="00047F1A" w:rsidP="00A16BC0">
            <w:pPr>
              <w:pStyle w:val="Cod"/>
              <w:spacing w:before="100" w:line="240" w:lineRule="auto"/>
              <w:jc w:val="left"/>
            </w:pPr>
            <w:r w:rsidRPr="00047F1A">
              <w:rPr>
                <w:b/>
              </w:rPr>
              <w:t>while</w:t>
            </w:r>
            <w:r>
              <w:t xml:space="preserve"> </w:t>
            </w:r>
            <w:r w:rsidRPr="00047F1A">
              <w:rPr>
                <w:b/>
              </w:rPr>
              <w:t>(</w:t>
            </w:r>
            <w:r>
              <w:t>ExprConditie</w:t>
            </w:r>
            <w:r w:rsidRPr="00047F1A">
              <w:rPr>
                <w:b/>
              </w:rPr>
              <w:t>)</w:t>
            </w:r>
            <w:r w:rsidR="00984701">
              <w:br/>
            </w:r>
            <w:r w:rsidRPr="00047F1A">
              <w:rPr>
                <w:b/>
              </w:rPr>
              <w:t>{</w:t>
            </w:r>
            <w:r>
              <w:t>…</w:t>
            </w:r>
            <w:r w:rsidRPr="00047F1A">
              <w:rPr>
                <w:b/>
              </w:rPr>
              <w:t>}</w:t>
            </w:r>
          </w:p>
        </w:tc>
        <w:tc>
          <w:tcPr>
            <w:tcW w:w="4574" w:type="dxa"/>
          </w:tcPr>
          <w:p w:rsidR="00047F1A" w:rsidRPr="00CC1C49" w:rsidRDefault="00244928" w:rsidP="00A16BC0">
            <w:pPr>
              <w:spacing w:before="100" w:line="240" w:lineRule="auto"/>
              <w:ind w:firstLine="0"/>
              <w:jc w:val="left"/>
            </w:pPr>
            <w:r>
              <w:t>Reprezintă operaţia repetitivă (în cadrul bl</w:t>
            </w:r>
            <w:r>
              <w:t>o</w:t>
            </w:r>
            <w:r>
              <w:t>cului de operaţii al unei funcţii).</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read</w:t>
            </w:r>
          </w:p>
        </w:tc>
        <w:tc>
          <w:tcPr>
            <w:tcW w:w="3240" w:type="dxa"/>
          </w:tcPr>
          <w:p w:rsidR="00047F1A" w:rsidRPr="00047F1A" w:rsidRDefault="00047F1A" w:rsidP="00A16BC0">
            <w:pPr>
              <w:pStyle w:val="Cod"/>
              <w:spacing w:before="100" w:line="240" w:lineRule="auto"/>
              <w:jc w:val="left"/>
            </w:pPr>
            <w:r w:rsidRPr="00047F1A">
              <w:rPr>
                <w:b/>
              </w:rPr>
              <w:t>read</w:t>
            </w:r>
            <w:r>
              <w:t xml:space="preserve"> NumeVariabila</w:t>
            </w:r>
            <w:r w:rsidR="00A77963" w:rsidRPr="00A77963">
              <w:rPr>
                <w:b/>
              </w:rPr>
              <w:t>;</w:t>
            </w:r>
          </w:p>
        </w:tc>
        <w:tc>
          <w:tcPr>
            <w:tcW w:w="4574" w:type="dxa"/>
          </w:tcPr>
          <w:p w:rsidR="00047F1A" w:rsidRPr="00CC1C49" w:rsidRDefault="00244928" w:rsidP="00A16BC0">
            <w:pPr>
              <w:spacing w:before="100" w:line="240" w:lineRule="auto"/>
              <w:ind w:firstLine="0"/>
              <w:jc w:val="left"/>
            </w:pPr>
            <w:r>
              <w:t>Reprezintă operaţia de intrare (citirea valorii unei variabile) (în cadrul blocului de operaţii al unei fun</w:t>
            </w:r>
            <w:r>
              <w:t>c</w:t>
            </w:r>
            <w:r>
              <w:t>ţii).</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write</w:t>
            </w:r>
          </w:p>
        </w:tc>
        <w:tc>
          <w:tcPr>
            <w:tcW w:w="3240" w:type="dxa"/>
          </w:tcPr>
          <w:p w:rsidR="00047F1A" w:rsidRPr="00047F1A" w:rsidRDefault="00047F1A" w:rsidP="00A16BC0">
            <w:pPr>
              <w:pStyle w:val="Cod"/>
              <w:spacing w:before="100" w:line="240" w:lineRule="auto"/>
              <w:jc w:val="left"/>
            </w:pPr>
            <w:r w:rsidRPr="00047F1A">
              <w:rPr>
                <w:b/>
              </w:rPr>
              <w:t>write</w:t>
            </w:r>
            <w:r>
              <w:t xml:space="preserve"> Expresie</w:t>
            </w:r>
            <w:r w:rsidR="00A77963" w:rsidRPr="00A77963">
              <w:rPr>
                <w:b/>
              </w:rPr>
              <w:t>;</w:t>
            </w:r>
          </w:p>
        </w:tc>
        <w:tc>
          <w:tcPr>
            <w:tcW w:w="4574" w:type="dxa"/>
          </w:tcPr>
          <w:p w:rsidR="00047F1A" w:rsidRPr="00CC1C49" w:rsidRDefault="00244928" w:rsidP="00A16BC0">
            <w:pPr>
              <w:spacing w:before="100" w:line="240" w:lineRule="auto"/>
              <w:ind w:firstLine="0"/>
              <w:jc w:val="left"/>
            </w:pPr>
            <w:r>
              <w:t>Reprezintă operaţia de ieşire (afişarea val</w:t>
            </w:r>
            <w:r>
              <w:t>o</w:t>
            </w:r>
            <w:r>
              <w:t>rii unei expresii) (în cadrul blocului de op</w:t>
            </w:r>
            <w:r>
              <w:t>e</w:t>
            </w:r>
            <w:r>
              <w:t>raţii al unei fun</w:t>
            </w:r>
            <w:r>
              <w:t>c</w:t>
            </w:r>
            <w:r>
              <w:t>ţii).</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return</w:t>
            </w:r>
          </w:p>
        </w:tc>
        <w:tc>
          <w:tcPr>
            <w:tcW w:w="3240" w:type="dxa"/>
          </w:tcPr>
          <w:p w:rsidR="00047F1A" w:rsidRPr="00047F1A" w:rsidRDefault="00047F1A" w:rsidP="00A16BC0">
            <w:pPr>
              <w:pStyle w:val="Cod"/>
              <w:spacing w:before="100" w:line="240" w:lineRule="auto"/>
              <w:jc w:val="left"/>
            </w:pPr>
            <w:r w:rsidRPr="00047F1A">
              <w:rPr>
                <w:b/>
              </w:rPr>
              <w:t>return</w:t>
            </w:r>
            <w:r>
              <w:t xml:space="preserve"> Expresie</w:t>
            </w:r>
            <w:r w:rsidR="00A77963" w:rsidRPr="00A77963">
              <w:rPr>
                <w:b/>
              </w:rPr>
              <w:t>;</w:t>
            </w:r>
          </w:p>
        </w:tc>
        <w:tc>
          <w:tcPr>
            <w:tcW w:w="4574" w:type="dxa"/>
          </w:tcPr>
          <w:p w:rsidR="00047F1A" w:rsidRPr="00CC1C49" w:rsidRDefault="00244928" w:rsidP="00A16BC0">
            <w:pPr>
              <w:spacing w:before="100" w:line="240" w:lineRule="auto"/>
              <w:ind w:firstLine="0"/>
              <w:jc w:val="left"/>
            </w:pPr>
            <w:r>
              <w:t>Reprezintă operaţia întoarcere rezultat (în cadrul bl</w:t>
            </w:r>
            <w:r>
              <w:t>o</w:t>
            </w:r>
            <w:r>
              <w:t>cului de operaţii al unei funcţii).</w:t>
            </w:r>
          </w:p>
        </w:tc>
      </w:tr>
      <w:tr w:rsidR="00047F1A" w:rsidRPr="00CC1C49">
        <w:tc>
          <w:tcPr>
            <w:tcW w:w="1188" w:type="dxa"/>
          </w:tcPr>
          <w:p w:rsidR="00047F1A" w:rsidRPr="00047F1A" w:rsidRDefault="00047F1A" w:rsidP="00A16BC0">
            <w:pPr>
              <w:pStyle w:val="Cod"/>
              <w:spacing w:before="100" w:line="240" w:lineRule="auto"/>
              <w:jc w:val="left"/>
              <w:rPr>
                <w:b/>
              </w:rPr>
            </w:pPr>
            <w:r>
              <w:rPr>
                <w:b/>
              </w:rPr>
              <w:t>n</w:t>
            </w:r>
            <w:r w:rsidRPr="00047F1A">
              <w:rPr>
                <w:b/>
              </w:rPr>
              <w:t>ull</w:t>
            </w:r>
          </w:p>
        </w:tc>
        <w:tc>
          <w:tcPr>
            <w:tcW w:w="3240" w:type="dxa"/>
          </w:tcPr>
          <w:p w:rsidR="00047F1A" w:rsidRPr="00047F1A" w:rsidRDefault="00047F1A" w:rsidP="00A16BC0">
            <w:pPr>
              <w:pStyle w:val="Cod"/>
              <w:spacing w:before="100" w:line="240" w:lineRule="auto"/>
              <w:jc w:val="left"/>
              <w:rPr>
                <w:b/>
              </w:rPr>
            </w:pPr>
            <w:r w:rsidRPr="00047F1A">
              <w:rPr>
                <w:b/>
              </w:rPr>
              <w:t>null</w:t>
            </w:r>
          </w:p>
        </w:tc>
        <w:tc>
          <w:tcPr>
            <w:tcW w:w="4574" w:type="dxa"/>
          </w:tcPr>
          <w:p w:rsidR="00047F1A" w:rsidRPr="00CC1C49" w:rsidRDefault="00244928" w:rsidP="00A16BC0">
            <w:pPr>
              <w:spacing w:before="100" w:line="240" w:lineRule="auto"/>
              <w:ind w:firstLine="0"/>
              <w:jc w:val="left"/>
            </w:pPr>
            <w:r>
              <w:t>Reprezintă valoarea constantă vidă (în cadrul unei expresii).</w:t>
            </w:r>
          </w:p>
        </w:tc>
      </w:tr>
      <w:tr w:rsidR="00047F1A" w:rsidRPr="00CC1C49">
        <w:tc>
          <w:tcPr>
            <w:tcW w:w="1188" w:type="dxa"/>
          </w:tcPr>
          <w:p w:rsidR="00047F1A" w:rsidRPr="00047F1A" w:rsidRDefault="00047F1A" w:rsidP="00A16BC0">
            <w:pPr>
              <w:pStyle w:val="Cod"/>
              <w:spacing w:before="100" w:line="240" w:lineRule="auto"/>
              <w:jc w:val="left"/>
              <w:rPr>
                <w:b/>
              </w:rPr>
            </w:pPr>
            <w:r w:rsidRPr="00047F1A">
              <w:rPr>
                <w:b/>
              </w:rPr>
              <w:t>new</w:t>
            </w:r>
          </w:p>
        </w:tc>
        <w:tc>
          <w:tcPr>
            <w:tcW w:w="3240" w:type="dxa"/>
          </w:tcPr>
          <w:p w:rsidR="00047F1A" w:rsidRPr="00047F1A" w:rsidRDefault="00047F1A" w:rsidP="00A16BC0">
            <w:pPr>
              <w:pStyle w:val="Cod"/>
              <w:spacing w:before="100" w:line="240" w:lineRule="auto"/>
              <w:jc w:val="left"/>
            </w:pPr>
            <w:r w:rsidRPr="00047F1A">
              <w:rPr>
                <w:b/>
              </w:rPr>
              <w:t>new</w:t>
            </w:r>
            <w:r>
              <w:t xml:space="preserve"> NumeClasa</w:t>
            </w:r>
            <w:r w:rsidRPr="00047F1A">
              <w:rPr>
                <w:b/>
              </w:rPr>
              <w:t>(</w:t>
            </w:r>
            <w:r>
              <w:t>…</w:t>
            </w:r>
            <w:r w:rsidRPr="00047F1A">
              <w:rPr>
                <w:b/>
              </w:rPr>
              <w:t>)</w:t>
            </w:r>
          </w:p>
        </w:tc>
        <w:tc>
          <w:tcPr>
            <w:tcW w:w="4574" w:type="dxa"/>
          </w:tcPr>
          <w:p w:rsidR="00047F1A" w:rsidRPr="00CC1C49" w:rsidRDefault="00244928" w:rsidP="00A16BC0">
            <w:pPr>
              <w:spacing w:before="100" w:line="240" w:lineRule="auto"/>
              <w:ind w:firstLine="0"/>
              <w:jc w:val="left"/>
            </w:pPr>
            <w:r>
              <w:t>Reprezintă apelul de instanţiere obiect (în cadrul unei expr</w:t>
            </w:r>
            <w:r>
              <w:t>e</w:t>
            </w:r>
            <w:r>
              <w:t>sii).</w:t>
            </w:r>
          </w:p>
        </w:tc>
      </w:tr>
    </w:tbl>
    <w:p w:rsidR="002148D6" w:rsidRPr="002148D6" w:rsidRDefault="002148D6" w:rsidP="001F3A92">
      <w:pPr>
        <w:pStyle w:val="Heading3"/>
      </w:pPr>
      <w:bookmarkStart w:id="39" w:name="_Toc11771851"/>
      <w:r>
        <w:t>Identificatori</w:t>
      </w:r>
      <w:bookmarkEnd w:id="39"/>
    </w:p>
    <w:p w:rsidR="00244928" w:rsidRDefault="00244928" w:rsidP="00CB41B0">
      <w:r>
        <w:t xml:space="preserve">Numele </w:t>
      </w:r>
      <w:r w:rsidR="009A2CAF">
        <w:t>ataşate elementelor declarate î</w:t>
      </w:r>
      <w:r>
        <w:t>ntr</w:t>
      </w:r>
      <w:r>
        <w:noBreakHyphen/>
        <w:t xml:space="preserve">un program scris în limbajul </w:t>
      </w:r>
      <w:r w:rsidRPr="009A2CAF">
        <w:rPr>
          <w:i/>
        </w:rPr>
        <w:t>CLI</w:t>
      </w:r>
      <w:r>
        <w:t xml:space="preserve"> se n</w:t>
      </w:r>
      <w:r>
        <w:t>u</w:t>
      </w:r>
      <w:r>
        <w:t>mesc identificatori.</w:t>
      </w:r>
      <w:r w:rsidR="009A2CAF">
        <w:t xml:space="preserve"> </w:t>
      </w:r>
      <w:r>
        <w:t>Identificatori sunt: numele claselor, ale funcţiilor şi ale variabilelor.</w:t>
      </w:r>
      <w:r w:rsidR="000403EE">
        <w:t xml:space="preserve"> </w:t>
      </w:r>
      <w:r>
        <w:t>Ide</w:t>
      </w:r>
      <w:r>
        <w:t>n</w:t>
      </w:r>
      <w:r>
        <w:t>tificatorii încep întotdeauna cu o literă (care poate fi majusculă sau minusculă), urmată de zero sau mai multe caractere din mulţimea reunită a liter</w:t>
      </w:r>
      <w:r>
        <w:t>e</w:t>
      </w:r>
      <w:r>
        <w:t>lor, cifrelor şi a caracterului „liniuţă de subliniere” („</w:t>
      </w:r>
      <w:r w:rsidRPr="00244928">
        <w:rPr>
          <w:i/>
        </w:rPr>
        <w:t>_</w:t>
      </w:r>
      <w:r>
        <w:t>”).</w:t>
      </w:r>
    </w:p>
    <w:p w:rsidR="009A2CAF" w:rsidRDefault="00C21F1E" w:rsidP="00CB41B0">
      <w:r>
        <w:t xml:space="preserve">Identificatorii nu pot </w:t>
      </w:r>
      <w:r w:rsidR="00C57005">
        <w:t xml:space="preserve">avea forma cuvintelor cheie sau a cuvintelor speciale utilizate în limbajul </w:t>
      </w:r>
      <w:r w:rsidR="00C57005" w:rsidRPr="00C57005">
        <w:rPr>
          <w:i/>
        </w:rPr>
        <w:t>CLI</w:t>
      </w:r>
      <w:r w:rsidR="00C57005">
        <w:t xml:space="preserve"> </w:t>
      </w:r>
      <w:r w:rsidR="00C973BD">
        <w:t>(ex: „</w:t>
      </w:r>
      <w:r w:rsidR="00EB6A1E">
        <w:rPr>
          <w:i/>
          <w:lang w:val="en-US"/>
        </w:rPr>
        <w:t>class</w:t>
      </w:r>
      <w:r w:rsidR="00C973BD">
        <w:t>”, „</w:t>
      </w:r>
      <w:r w:rsidR="00C973BD" w:rsidRPr="00C973BD">
        <w:rPr>
          <w:i/>
          <w:lang w:val="en-US"/>
        </w:rPr>
        <w:t>using</w:t>
      </w:r>
      <w:r w:rsidR="00C973BD">
        <w:t>”)</w:t>
      </w:r>
      <w:r w:rsidR="00C57005">
        <w:t>.</w:t>
      </w:r>
    </w:p>
    <w:p w:rsidR="00C21F1E" w:rsidRDefault="00C57005" w:rsidP="00CB41B0">
      <w:r>
        <w:t>Verificarea identificatorilor se face cu diferenţă între literele mari şi mici (</w:t>
      </w:r>
      <w:r w:rsidR="00C973BD">
        <w:t>se verif</w:t>
      </w:r>
      <w:r w:rsidR="00C973BD">
        <w:t>i</w:t>
      </w:r>
      <w:r w:rsidR="00C973BD">
        <w:t xml:space="preserve">că </w:t>
      </w:r>
      <w:r>
        <w:t>„</w:t>
      </w:r>
      <w:r w:rsidRPr="00C57005">
        <w:rPr>
          <w:lang w:val="en-US"/>
        </w:rPr>
        <w:t>case sensitive</w:t>
      </w:r>
      <w:r w:rsidRPr="00C57005">
        <w:t>”)</w:t>
      </w:r>
      <w:r w:rsidR="00C973BD">
        <w:t>.</w:t>
      </w:r>
    </w:p>
    <w:p w:rsidR="00244928" w:rsidRDefault="00244928" w:rsidP="00B05C56">
      <w:pPr>
        <w:keepNext/>
      </w:pPr>
      <w:r>
        <w:t>Exemple de identificatori:</w:t>
      </w:r>
    </w:p>
    <w:p w:rsidR="00214E4C" w:rsidRPr="008776CB" w:rsidRDefault="00C973BD" w:rsidP="00247B7B">
      <w:pPr>
        <w:keepNext/>
        <w:numPr>
          <w:ilvl w:val="0"/>
          <w:numId w:val="4"/>
        </w:numPr>
        <w:spacing w:line="240" w:lineRule="auto"/>
        <w:ind w:hanging="357"/>
        <w:jc w:val="left"/>
        <w:rPr>
          <w:i/>
          <w:noProof/>
        </w:rPr>
      </w:pPr>
      <w:r w:rsidRPr="008776CB">
        <w:rPr>
          <w:i/>
          <w:noProof/>
        </w:rPr>
        <w:t>variabila_mea</w:t>
      </w:r>
    </w:p>
    <w:p w:rsidR="00C973BD" w:rsidRPr="008776CB" w:rsidRDefault="00C973BD" w:rsidP="00247B7B">
      <w:pPr>
        <w:keepNext/>
        <w:numPr>
          <w:ilvl w:val="0"/>
          <w:numId w:val="4"/>
        </w:numPr>
        <w:spacing w:line="240" w:lineRule="auto"/>
        <w:ind w:hanging="357"/>
        <w:jc w:val="left"/>
        <w:rPr>
          <w:i/>
          <w:noProof/>
        </w:rPr>
      </w:pPr>
      <w:r w:rsidRPr="008776CB">
        <w:rPr>
          <w:i/>
          <w:noProof/>
        </w:rPr>
        <w:t>Var</w:t>
      </w:r>
    </w:p>
    <w:p w:rsidR="00C973BD" w:rsidRPr="008776CB" w:rsidRDefault="00C973BD" w:rsidP="00247B7B">
      <w:pPr>
        <w:keepNext/>
        <w:numPr>
          <w:ilvl w:val="0"/>
          <w:numId w:val="4"/>
        </w:numPr>
        <w:spacing w:line="240" w:lineRule="auto"/>
        <w:ind w:hanging="357"/>
        <w:jc w:val="left"/>
        <w:rPr>
          <w:i/>
          <w:noProof/>
        </w:rPr>
      </w:pPr>
      <w:r w:rsidRPr="008776CB">
        <w:rPr>
          <w:i/>
          <w:noProof/>
        </w:rPr>
        <w:t>V</w:t>
      </w:r>
    </w:p>
    <w:p w:rsidR="00C973BD" w:rsidRPr="008776CB" w:rsidRDefault="00C973BD" w:rsidP="00247B7B">
      <w:pPr>
        <w:numPr>
          <w:ilvl w:val="0"/>
          <w:numId w:val="4"/>
        </w:numPr>
        <w:spacing w:after="320" w:line="240" w:lineRule="auto"/>
        <w:ind w:hanging="357"/>
        <w:jc w:val="left"/>
        <w:rPr>
          <w:i/>
          <w:noProof/>
        </w:rPr>
      </w:pPr>
      <w:r w:rsidRPr="008776CB">
        <w:rPr>
          <w:i/>
          <w:noProof/>
        </w:rPr>
        <w:t>Var2</w:t>
      </w:r>
    </w:p>
    <w:p w:rsidR="00C973BD" w:rsidRDefault="00C973BD" w:rsidP="00B05C56">
      <w:pPr>
        <w:keepNext/>
      </w:pPr>
      <w:r>
        <w:t>Exemple incorecte:</w:t>
      </w:r>
    </w:p>
    <w:p w:rsidR="00C973BD" w:rsidRPr="008776CB" w:rsidRDefault="00C973BD" w:rsidP="00247B7B">
      <w:pPr>
        <w:keepNext/>
        <w:numPr>
          <w:ilvl w:val="0"/>
          <w:numId w:val="4"/>
        </w:numPr>
        <w:spacing w:line="240" w:lineRule="auto"/>
        <w:ind w:hanging="357"/>
        <w:jc w:val="left"/>
        <w:rPr>
          <w:i/>
          <w:noProof/>
        </w:rPr>
      </w:pPr>
      <w:r w:rsidRPr="008776CB">
        <w:rPr>
          <w:i/>
          <w:noProof/>
        </w:rPr>
        <w:t>_Var</w:t>
      </w:r>
    </w:p>
    <w:p w:rsidR="009B34A5" w:rsidRPr="008776CB" w:rsidRDefault="009B34A5" w:rsidP="00247B7B">
      <w:pPr>
        <w:keepNext/>
        <w:numPr>
          <w:ilvl w:val="0"/>
          <w:numId w:val="4"/>
        </w:numPr>
        <w:spacing w:line="240" w:lineRule="auto"/>
        <w:ind w:hanging="357"/>
        <w:jc w:val="left"/>
        <w:rPr>
          <w:i/>
          <w:noProof/>
        </w:rPr>
      </w:pPr>
      <w:r w:rsidRPr="008776CB">
        <w:rPr>
          <w:i/>
          <w:noProof/>
        </w:rPr>
        <w:t>null</w:t>
      </w:r>
    </w:p>
    <w:p w:rsidR="00C973BD" w:rsidRPr="008776CB" w:rsidRDefault="00C973BD" w:rsidP="00247B7B">
      <w:pPr>
        <w:keepNext/>
        <w:numPr>
          <w:ilvl w:val="0"/>
          <w:numId w:val="4"/>
        </w:numPr>
        <w:spacing w:line="240" w:lineRule="auto"/>
        <w:ind w:hanging="357"/>
        <w:jc w:val="left"/>
        <w:rPr>
          <w:i/>
          <w:noProof/>
        </w:rPr>
      </w:pPr>
      <w:r w:rsidRPr="008776CB">
        <w:rPr>
          <w:i/>
          <w:noProof/>
        </w:rPr>
        <w:t>variable</w:t>
      </w:r>
    </w:p>
    <w:p w:rsidR="00C973BD" w:rsidRPr="008776CB" w:rsidRDefault="00EB6A1E" w:rsidP="00247B7B">
      <w:pPr>
        <w:keepNext/>
        <w:numPr>
          <w:ilvl w:val="0"/>
          <w:numId w:val="4"/>
        </w:numPr>
        <w:spacing w:line="240" w:lineRule="auto"/>
        <w:ind w:hanging="357"/>
        <w:jc w:val="left"/>
        <w:rPr>
          <w:i/>
          <w:noProof/>
        </w:rPr>
      </w:pPr>
      <w:r>
        <w:rPr>
          <w:i/>
          <w:noProof/>
        </w:rPr>
        <w:t>class</w:t>
      </w:r>
    </w:p>
    <w:p w:rsidR="00C973BD" w:rsidRPr="008776CB" w:rsidRDefault="00C973BD" w:rsidP="00247B7B">
      <w:pPr>
        <w:numPr>
          <w:ilvl w:val="0"/>
          <w:numId w:val="4"/>
        </w:numPr>
        <w:spacing w:after="320" w:line="240" w:lineRule="auto"/>
        <w:ind w:hanging="357"/>
        <w:jc w:val="left"/>
        <w:rPr>
          <w:i/>
          <w:noProof/>
        </w:rPr>
      </w:pPr>
      <w:r w:rsidRPr="008776CB">
        <w:rPr>
          <w:i/>
          <w:noProof/>
        </w:rPr>
        <w:t>using</w:t>
      </w:r>
    </w:p>
    <w:p w:rsidR="002148D6" w:rsidRPr="002148D6" w:rsidRDefault="002148D6" w:rsidP="001F3A92">
      <w:pPr>
        <w:pStyle w:val="Heading3"/>
      </w:pPr>
      <w:bookmarkStart w:id="40" w:name="_Toc11771852"/>
      <w:r>
        <w:t>Valori numerice</w:t>
      </w:r>
      <w:bookmarkEnd w:id="40"/>
    </w:p>
    <w:p w:rsidR="00CB41B0" w:rsidRDefault="0026020E" w:rsidP="00CB41B0">
      <w:r>
        <w:t>Valorile numerice sunt valori exprimate în formă</w:t>
      </w:r>
      <w:r w:rsidR="009A2CAF">
        <w:t xml:space="preserve"> zecimală, operatorul unar plus/</w:t>
      </w:r>
      <w:r>
        <w:t>minus fiind considerat parte a expresiei şi nu a valorii numerice.</w:t>
      </w:r>
    </w:p>
    <w:p w:rsidR="0026020E" w:rsidRDefault="0026020E" w:rsidP="00B05C56">
      <w:pPr>
        <w:keepNext/>
      </w:pPr>
      <w:r>
        <w:t>Exemple de valori numerice:</w:t>
      </w:r>
    </w:p>
    <w:p w:rsidR="0026020E" w:rsidRPr="008776CB" w:rsidRDefault="0026020E" w:rsidP="00247B7B">
      <w:pPr>
        <w:keepNext/>
        <w:numPr>
          <w:ilvl w:val="0"/>
          <w:numId w:val="5"/>
        </w:numPr>
        <w:spacing w:line="240" w:lineRule="auto"/>
        <w:ind w:hanging="357"/>
        <w:jc w:val="left"/>
        <w:rPr>
          <w:i/>
        </w:rPr>
      </w:pPr>
      <w:r w:rsidRPr="008776CB">
        <w:rPr>
          <w:i/>
        </w:rPr>
        <w:t>12</w:t>
      </w:r>
    </w:p>
    <w:p w:rsidR="0026020E" w:rsidRPr="008776CB" w:rsidRDefault="0026020E" w:rsidP="00247B7B">
      <w:pPr>
        <w:numPr>
          <w:ilvl w:val="0"/>
          <w:numId w:val="5"/>
        </w:numPr>
        <w:spacing w:after="320" w:line="240" w:lineRule="auto"/>
        <w:ind w:hanging="357"/>
        <w:jc w:val="left"/>
        <w:rPr>
          <w:i/>
        </w:rPr>
      </w:pPr>
      <w:r w:rsidRPr="008776CB">
        <w:rPr>
          <w:i/>
        </w:rPr>
        <w:t>3456000000</w:t>
      </w:r>
    </w:p>
    <w:p w:rsidR="002148D6" w:rsidRPr="002148D6" w:rsidRDefault="002148D6" w:rsidP="001F3A92">
      <w:pPr>
        <w:pStyle w:val="Heading3"/>
      </w:pPr>
      <w:bookmarkStart w:id="41" w:name="_Toc11771853"/>
      <w:r>
        <w:t>Şiruri de caractere</w:t>
      </w:r>
      <w:bookmarkEnd w:id="41"/>
    </w:p>
    <w:p w:rsidR="00265964" w:rsidRDefault="006674A8" w:rsidP="00494003">
      <w:r>
        <w:t xml:space="preserve">Şirurile de caractere </w:t>
      </w:r>
      <w:r w:rsidR="00494003">
        <w:t xml:space="preserve">sunt </w:t>
      </w:r>
      <w:r w:rsidR="00494003" w:rsidRPr="00A848FA">
        <w:t xml:space="preserve">specificate în sintaxă </w:t>
      </w:r>
      <w:r w:rsidR="00494003" w:rsidRPr="00A848FA">
        <w:rPr>
          <w:i/>
        </w:rPr>
        <w:t>C#</w:t>
      </w:r>
      <w:r w:rsidR="00494003" w:rsidRPr="00A848FA">
        <w:t>-</w:t>
      </w:r>
      <w:r w:rsidR="00494003" w:rsidRPr="00A848FA">
        <w:rPr>
          <w:i/>
        </w:rPr>
        <w:t>C++</w:t>
      </w:r>
      <w:r w:rsidR="00494003" w:rsidRPr="00A848FA">
        <w:t xml:space="preserve"> </w:t>
      </w:r>
      <w:r w:rsidR="00494003">
        <w:t xml:space="preserve">prin </w:t>
      </w:r>
      <w:r w:rsidR="00265964">
        <w:t>v</w:t>
      </w:r>
      <w:r w:rsidR="00494003" w:rsidRPr="00A848FA">
        <w:t>alo</w:t>
      </w:r>
      <w:r w:rsidR="00265964">
        <w:t>rile</w:t>
      </w:r>
      <w:r w:rsidR="00494003" w:rsidRPr="00A848FA">
        <w:t xml:space="preserve"> lor</w:t>
      </w:r>
      <w:r w:rsidR="00265964">
        <w:t>, scrise</w:t>
      </w:r>
      <w:r w:rsidR="00494003" w:rsidRPr="00A848FA">
        <w:t xml:space="preserve"> î</w:t>
      </w:r>
      <w:r w:rsidR="00494003" w:rsidRPr="00A848FA">
        <w:t>n</w:t>
      </w:r>
      <w:r w:rsidR="00494003" w:rsidRPr="00A848FA">
        <w:t xml:space="preserve">tre simboluri </w:t>
      </w:r>
      <w:r w:rsidR="00B05C56">
        <w:t>„</w:t>
      </w:r>
      <w:r w:rsidR="00494003" w:rsidRPr="00A848FA">
        <w:t>ghilimele</w:t>
      </w:r>
      <w:r w:rsidR="00B05C56">
        <w:t>”</w:t>
      </w:r>
      <w:r w:rsidR="00494003" w:rsidRPr="00A848FA">
        <w:t xml:space="preserve"> („</w:t>
      </w:r>
      <w:r w:rsidR="00494003" w:rsidRPr="00A848FA">
        <w:rPr>
          <w:i/>
        </w:rPr>
        <w:t>”</w:t>
      </w:r>
      <w:r w:rsidR="00494003" w:rsidRPr="00A848FA">
        <w:t>”) şi permiţându-se utilizarea caracter</w:t>
      </w:r>
      <w:r w:rsidR="00494003" w:rsidRPr="00A848FA">
        <w:t>e</w:t>
      </w:r>
      <w:r w:rsidR="00494003" w:rsidRPr="00A848FA">
        <w:t xml:space="preserve">lor speciale cunoscute din </w:t>
      </w:r>
      <w:r w:rsidR="00494003" w:rsidRPr="00A848FA">
        <w:rPr>
          <w:i/>
        </w:rPr>
        <w:t>C</w:t>
      </w:r>
      <w:r w:rsidR="00265964">
        <w:t>:</w:t>
      </w:r>
    </w:p>
    <w:p w:rsidR="00265964" w:rsidRDefault="00265964" w:rsidP="00247B7B">
      <w:pPr>
        <w:keepNext/>
        <w:numPr>
          <w:ilvl w:val="0"/>
          <w:numId w:val="6"/>
        </w:numPr>
        <w:spacing w:line="240" w:lineRule="auto"/>
        <w:ind w:hanging="357"/>
        <w:jc w:val="left"/>
      </w:pPr>
      <w:r>
        <w:t>t</w:t>
      </w:r>
      <w:r w:rsidR="00494003" w:rsidRPr="00A848FA">
        <w:t>ab</w:t>
      </w:r>
      <w:r>
        <w:t xml:space="preserve"> – </w:t>
      </w:r>
      <w:r w:rsidRPr="00A848FA">
        <w:t>„</w:t>
      </w:r>
      <w:r w:rsidRPr="00A848FA">
        <w:rPr>
          <w:i/>
        </w:rPr>
        <w:t>\t</w:t>
      </w:r>
      <w:r w:rsidRPr="00A848FA">
        <w:t>”</w:t>
      </w:r>
    </w:p>
    <w:p w:rsidR="00265964" w:rsidRDefault="00494003" w:rsidP="00247B7B">
      <w:pPr>
        <w:keepNext/>
        <w:numPr>
          <w:ilvl w:val="0"/>
          <w:numId w:val="6"/>
        </w:numPr>
        <w:spacing w:line="240" w:lineRule="auto"/>
        <w:ind w:hanging="357"/>
        <w:jc w:val="left"/>
      </w:pPr>
      <w:r w:rsidRPr="00A848FA">
        <w:t>sfârşit de linie</w:t>
      </w:r>
      <w:r w:rsidR="00265964">
        <w:t xml:space="preserve"> – </w:t>
      </w:r>
      <w:r w:rsidR="00265964" w:rsidRPr="00A848FA">
        <w:t>„</w:t>
      </w:r>
      <w:r w:rsidR="00265964" w:rsidRPr="00A848FA">
        <w:rPr>
          <w:i/>
        </w:rPr>
        <w:t>\n</w:t>
      </w:r>
      <w:r w:rsidR="00265964" w:rsidRPr="00A848FA">
        <w:t>”</w:t>
      </w:r>
    </w:p>
    <w:p w:rsidR="00265964" w:rsidRDefault="00494003" w:rsidP="00247B7B">
      <w:pPr>
        <w:keepNext/>
        <w:numPr>
          <w:ilvl w:val="0"/>
          <w:numId w:val="6"/>
        </w:numPr>
        <w:spacing w:line="240" w:lineRule="auto"/>
        <w:ind w:hanging="357"/>
        <w:jc w:val="left"/>
      </w:pPr>
      <w:r w:rsidRPr="00A848FA">
        <w:t>rând nou</w:t>
      </w:r>
      <w:r w:rsidR="00265964">
        <w:t xml:space="preserve"> – </w:t>
      </w:r>
      <w:r w:rsidR="00265964" w:rsidRPr="00A848FA">
        <w:t>„</w:t>
      </w:r>
      <w:r w:rsidR="00265964" w:rsidRPr="00A848FA">
        <w:rPr>
          <w:i/>
        </w:rPr>
        <w:t>\r</w:t>
      </w:r>
      <w:r w:rsidR="00265964" w:rsidRPr="00A848FA">
        <w:t>”</w:t>
      </w:r>
    </w:p>
    <w:p w:rsidR="00265964" w:rsidRDefault="00494003" w:rsidP="00247B7B">
      <w:pPr>
        <w:keepNext/>
        <w:numPr>
          <w:ilvl w:val="0"/>
          <w:numId w:val="6"/>
        </w:numPr>
        <w:spacing w:line="240" w:lineRule="auto"/>
        <w:ind w:hanging="357"/>
        <w:jc w:val="left"/>
      </w:pPr>
      <w:r w:rsidRPr="00A848FA">
        <w:t>ghilimele</w:t>
      </w:r>
      <w:r w:rsidR="00265964">
        <w:t xml:space="preserve"> – </w:t>
      </w:r>
      <w:r w:rsidR="00265964" w:rsidRPr="00A848FA">
        <w:t>„</w:t>
      </w:r>
      <w:r w:rsidR="00265964" w:rsidRPr="00A848FA">
        <w:rPr>
          <w:i/>
        </w:rPr>
        <w:t>\”</w:t>
      </w:r>
      <w:r w:rsidR="00265964" w:rsidRPr="00A848FA">
        <w:t>”</w:t>
      </w:r>
    </w:p>
    <w:p w:rsidR="00A46A8D" w:rsidRDefault="00494003" w:rsidP="00247B7B">
      <w:pPr>
        <w:numPr>
          <w:ilvl w:val="0"/>
          <w:numId w:val="6"/>
        </w:numPr>
        <w:spacing w:after="320" w:line="240" w:lineRule="auto"/>
        <w:ind w:hanging="357"/>
        <w:jc w:val="left"/>
      </w:pPr>
      <w:r w:rsidRPr="00A848FA">
        <w:t xml:space="preserve">caractere specificate prin codul lor </w:t>
      </w:r>
      <w:r w:rsidRPr="00A848FA">
        <w:rPr>
          <w:i/>
        </w:rPr>
        <w:t>ASCII</w:t>
      </w:r>
      <w:r w:rsidRPr="00A848FA">
        <w:t xml:space="preserve"> </w:t>
      </w:r>
      <w:r w:rsidR="00265964">
        <w:t xml:space="preserve">– </w:t>
      </w:r>
      <w:r w:rsidRPr="00A848FA">
        <w:t>„</w:t>
      </w:r>
      <w:r w:rsidRPr="00A848FA">
        <w:rPr>
          <w:i/>
        </w:rPr>
        <w:t>\</w:t>
      </w:r>
      <w:r w:rsidRPr="00A848FA">
        <w:rPr>
          <w:i/>
          <w:noProof/>
        </w:rPr>
        <w:t>xxx</w:t>
      </w:r>
      <w:r w:rsidRPr="00A848FA">
        <w:t>”</w:t>
      </w:r>
      <w:r w:rsidR="00265964">
        <w:t xml:space="preserve"> (</w:t>
      </w:r>
      <w:r w:rsidRPr="00A848FA">
        <w:t xml:space="preserve">unde prin </w:t>
      </w:r>
      <w:r w:rsidRPr="00A848FA">
        <w:rPr>
          <w:i/>
          <w:noProof/>
        </w:rPr>
        <w:t>xxx</w:t>
      </w:r>
      <w:r w:rsidRPr="00A848FA">
        <w:t xml:space="preserve"> este spec</w:t>
      </w:r>
      <w:r w:rsidRPr="00A848FA">
        <w:t>i</w:t>
      </w:r>
      <w:r w:rsidRPr="00A848FA">
        <w:t>ficat codul ASCII al caracterului d</w:t>
      </w:r>
      <w:r w:rsidRPr="00A848FA">
        <w:t>o</w:t>
      </w:r>
      <w:r w:rsidR="00265964">
        <w:t>rit)</w:t>
      </w:r>
    </w:p>
    <w:p w:rsidR="00A46A8D" w:rsidRDefault="00265964" w:rsidP="00A46A8D">
      <w:pPr>
        <w:spacing w:after="320" w:line="240" w:lineRule="auto"/>
        <w:ind w:left="712" w:firstLine="0"/>
        <w:jc w:val="left"/>
        <w:rPr>
          <w:noProof/>
        </w:rPr>
      </w:pPr>
      <w:r>
        <w:t>Exemple de şiruri de caractere:</w:t>
      </w:r>
    </w:p>
    <w:p w:rsidR="00A46A8D" w:rsidRDefault="008A643F" w:rsidP="00247B7B">
      <w:pPr>
        <w:numPr>
          <w:ilvl w:val="0"/>
          <w:numId w:val="6"/>
        </w:numPr>
        <w:spacing w:line="240" w:lineRule="auto"/>
        <w:ind w:hanging="357"/>
        <w:jc w:val="left"/>
        <w:rPr>
          <w:noProof/>
        </w:rPr>
      </w:pPr>
      <w:r w:rsidRPr="00B05C56">
        <w:rPr>
          <w:i/>
        </w:rPr>
        <w:t>”</w:t>
      </w:r>
      <w:r w:rsidR="008776CB" w:rsidRPr="00B05C56">
        <w:rPr>
          <w:i/>
          <w:noProof/>
        </w:rPr>
        <w:t>abc</w:t>
      </w:r>
      <w:r w:rsidR="008776CB" w:rsidRPr="00B05C56">
        <w:rPr>
          <w:i/>
        </w:rPr>
        <w:t>”</w:t>
      </w:r>
      <w:r w:rsidR="000C1282">
        <w:t xml:space="preserve"> – valoare:</w:t>
      </w:r>
      <w:r w:rsidR="000C1282">
        <w:rPr>
          <w:noProof/>
        </w:rPr>
        <w:t xml:space="preserve"> „abc”</w:t>
      </w:r>
    </w:p>
    <w:p w:rsidR="00E11D15" w:rsidRDefault="008A643F" w:rsidP="00247B7B">
      <w:pPr>
        <w:numPr>
          <w:ilvl w:val="0"/>
          <w:numId w:val="6"/>
        </w:numPr>
        <w:spacing w:line="240" w:lineRule="auto"/>
        <w:ind w:hanging="357"/>
        <w:jc w:val="left"/>
        <w:rPr>
          <w:noProof/>
        </w:rPr>
      </w:pPr>
      <w:r w:rsidRPr="00B05C56">
        <w:rPr>
          <w:i/>
        </w:rPr>
        <w:t>”</w:t>
      </w:r>
      <w:r w:rsidR="008776CB" w:rsidRPr="00B05C56">
        <w:rPr>
          <w:i/>
          <w:noProof/>
        </w:rPr>
        <w:t>ABCdefGHIjkl</w:t>
      </w:r>
      <w:r w:rsidR="008776CB" w:rsidRPr="00B05C56">
        <w:rPr>
          <w:i/>
        </w:rPr>
        <w:t>”</w:t>
      </w:r>
      <w:r w:rsidR="000C1282">
        <w:t xml:space="preserve"> – valoare:</w:t>
      </w:r>
      <w:r w:rsidR="000C1282">
        <w:rPr>
          <w:noProof/>
        </w:rPr>
        <w:t xml:space="preserve"> „</w:t>
      </w:r>
      <w:r w:rsidR="000C1282" w:rsidRPr="008776CB">
        <w:rPr>
          <w:i/>
          <w:noProof/>
        </w:rPr>
        <w:t>ABCdefGHIjkl</w:t>
      </w:r>
      <w:r w:rsidR="000C1282">
        <w:rPr>
          <w:noProof/>
        </w:rPr>
        <w:t>”</w:t>
      </w:r>
    </w:p>
    <w:p w:rsidR="00E11D15" w:rsidRDefault="008A643F" w:rsidP="00247B7B">
      <w:pPr>
        <w:numPr>
          <w:ilvl w:val="0"/>
          <w:numId w:val="6"/>
        </w:numPr>
        <w:spacing w:line="240" w:lineRule="auto"/>
        <w:ind w:hanging="357"/>
        <w:jc w:val="left"/>
        <w:rPr>
          <w:noProof/>
        </w:rPr>
      </w:pPr>
      <w:r w:rsidRPr="00B05C56">
        <w:rPr>
          <w:i/>
        </w:rPr>
        <w:t>”</w:t>
      </w:r>
      <w:r w:rsidR="008776CB" w:rsidRPr="00B05C56">
        <w:rPr>
          <w:i/>
          <w:noProof/>
        </w:rPr>
        <w:t>Abc123</w:t>
      </w:r>
      <w:r w:rsidR="008776CB" w:rsidRPr="00B05C56">
        <w:rPr>
          <w:i/>
        </w:rPr>
        <w:t>”</w:t>
      </w:r>
      <w:r w:rsidR="000C1282">
        <w:t xml:space="preserve"> – valoare:</w:t>
      </w:r>
      <w:r w:rsidR="000C1282">
        <w:rPr>
          <w:noProof/>
        </w:rPr>
        <w:t xml:space="preserve"> „</w:t>
      </w:r>
      <w:r w:rsidR="000C1282" w:rsidRPr="008776CB">
        <w:rPr>
          <w:i/>
          <w:noProof/>
        </w:rPr>
        <w:t>Abc123</w:t>
      </w:r>
      <w:r w:rsidR="000C1282">
        <w:rPr>
          <w:noProof/>
        </w:rPr>
        <w:t>”</w:t>
      </w:r>
    </w:p>
    <w:p w:rsidR="00E11D15" w:rsidRDefault="008A643F" w:rsidP="00247B7B">
      <w:pPr>
        <w:numPr>
          <w:ilvl w:val="0"/>
          <w:numId w:val="6"/>
        </w:numPr>
        <w:spacing w:line="240" w:lineRule="auto"/>
        <w:ind w:hanging="357"/>
        <w:jc w:val="left"/>
        <w:rPr>
          <w:noProof/>
        </w:rPr>
      </w:pPr>
      <w:r w:rsidRPr="00B05C56">
        <w:rPr>
          <w:i/>
        </w:rPr>
        <w:t>”</w:t>
      </w:r>
      <w:r w:rsidR="008776CB" w:rsidRPr="00B05C56">
        <w:rPr>
          <w:i/>
          <w:noProof/>
        </w:rPr>
        <w:t>Sir de caractere”</w:t>
      </w:r>
      <w:r w:rsidR="000C1282">
        <w:rPr>
          <w:noProof/>
        </w:rPr>
        <w:t xml:space="preserve"> </w:t>
      </w:r>
      <w:r w:rsidR="000C1282">
        <w:t>– valoare:</w:t>
      </w:r>
      <w:r w:rsidR="000C1282">
        <w:rPr>
          <w:noProof/>
        </w:rPr>
        <w:t xml:space="preserve"> „</w:t>
      </w:r>
      <w:r w:rsidR="000C1282" w:rsidRPr="008776CB">
        <w:rPr>
          <w:i/>
          <w:noProof/>
        </w:rPr>
        <w:t>Sir de caractere</w:t>
      </w:r>
      <w:r w:rsidR="000C1282">
        <w:rPr>
          <w:noProof/>
        </w:rPr>
        <w:t>”</w:t>
      </w:r>
    </w:p>
    <w:p w:rsidR="00E11D15" w:rsidRDefault="008A643F" w:rsidP="00247B7B">
      <w:pPr>
        <w:numPr>
          <w:ilvl w:val="0"/>
          <w:numId w:val="6"/>
        </w:numPr>
        <w:tabs>
          <w:tab w:val="clear" w:pos="1429"/>
          <w:tab w:val="left" w:pos="1440"/>
          <w:tab w:val="num" w:pos="1540"/>
          <w:tab w:val="left" w:pos="3420"/>
          <w:tab w:val="left" w:pos="4410"/>
        </w:tabs>
        <w:spacing w:line="240" w:lineRule="auto"/>
        <w:ind w:hanging="357"/>
        <w:jc w:val="left"/>
        <w:rPr>
          <w:noProof/>
        </w:rPr>
      </w:pPr>
      <w:r w:rsidRPr="00B05C56">
        <w:rPr>
          <w:i/>
        </w:rPr>
        <w:t>”</w:t>
      </w:r>
      <w:r w:rsidR="00B05C56">
        <w:rPr>
          <w:i/>
          <w:noProof/>
        </w:rPr>
        <w:t>Rand</w:t>
      </w:r>
      <w:r w:rsidR="008776CB" w:rsidRPr="00B05C56">
        <w:rPr>
          <w:i/>
          <w:noProof/>
        </w:rPr>
        <w:t>1:</w:t>
      </w:r>
      <w:r w:rsidR="00B05C56">
        <w:rPr>
          <w:i/>
          <w:noProof/>
        </w:rPr>
        <w:t>Coloana1\tColoana2\nRand2:Coloana1\tColoana</w:t>
      </w:r>
      <w:r w:rsidR="008776CB" w:rsidRPr="00B05C56">
        <w:rPr>
          <w:i/>
          <w:noProof/>
        </w:rPr>
        <w:t>2”</w:t>
      </w:r>
      <w:r w:rsidR="000C1282">
        <w:rPr>
          <w:noProof/>
        </w:rPr>
        <w:t xml:space="preserve"> </w:t>
      </w:r>
      <w:r w:rsidR="000C1282">
        <w:t>–</w:t>
      </w:r>
      <w:r w:rsidR="000C1282">
        <w:br/>
        <w:t>valoare:</w:t>
      </w:r>
      <w:r w:rsidR="000C1282">
        <w:br/>
      </w:r>
      <w:r w:rsidR="00E07C88">
        <w:rPr>
          <w:noProof/>
        </w:rPr>
        <w:t>„</w:t>
      </w:r>
      <w:r w:rsidR="00E07C88">
        <w:rPr>
          <w:noProof/>
        </w:rPr>
        <w:tab/>
      </w:r>
      <w:r w:rsidR="00B05C56">
        <w:rPr>
          <w:i/>
          <w:noProof/>
        </w:rPr>
        <w:t>Rand1:</w:t>
      </w:r>
      <w:r w:rsidR="000C1282" w:rsidRPr="008776CB">
        <w:rPr>
          <w:i/>
          <w:noProof/>
        </w:rPr>
        <w:t>Coloana1</w:t>
      </w:r>
      <w:r w:rsidR="000C1282">
        <w:rPr>
          <w:i/>
          <w:noProof/>
        </w:rPr>
        <w:tab/>
      </w:r>
      <w:r w:rsidR="00B05C56">
        <w:rPr>
          <w:i/>
          <w:noProof/>
        </w:rPr>
        <w:t>Coloana</w:t>
      </w:r>
      <w:r w:rsidR="000C1282" w:rsidRPr="008776CB">
        <w:rPr>
          <w:i/>
          <w:noProof/>
        </w:rPr>
        <w:t>2</w:t>
      </w:r>
      <w:r w:rsidR="000C1282">
        <w:rPr>
          <w:i/>
          <w:noProof/>
        </w:rPr>
        <w:br/>
      </w:r>
      <w:r w:rsidR="000C1282">
        <w:rPr>
          <w:i/>
          <w:noProof/>
        </w:rPr>
        <w:tab/>
      </w:r>
      <w:r w:rsidR="00E07C88">
        <w:rPr>
          <w:i/>
          <w:noProof/>
        </w:rPr>
        <w:tab/>
      </w:r>
      <w:r w:rsidR="000C1282" w:rsidRPr="008776CB">
        <w:rPr>
          <w:i/>
          <w:noProof/>
        </w:rPr>
        <w:t>Rand2:</w:t>
      </w:r>
      <w:r w:rsidR="00B05C56">
        <w:rPr>
          <w:i/>
          <w:noProof/>
        </w:rPr>
        <w:t>Coloana</w:t>
      </w:r>
      <w:r w:rsidR="000C1282" w:rsidRPr="008776CB">
        <w:rPr>
          <w:i/>
          <w:noProof/>
        </w:rPr>
        <w:t>1</w:t>
      </w:r>
      <w:r w:rsidR="000C1282">
        <w:rPr>
          <w:i/>
          <w:noProof/>
        </w:rPr>
        <w:tab/>
      </w:r>
      <w:r w:rsidR="000C1282" w:rsidRPr="008776CB">
        <w:rPr>
          <w:i/>
          <w:noProof/>
        </w:rPr>
        <w:t>Coloana2</w:t>
      </w:r>
      <w:r w:rsidR="000C1282">
        <w:rPr>
          <w:i/>
          <w:noProof/>
        </w:rPr>
        <w:tab/>
      </w:r>
      <w:r w:rsidR="000C1282">
        <w:rPr>
          <w:noProof/>
        </w:rPr>
        <w:t>”</w:t>
      </w:r>
    </w:p>
    <w:p w:rsidR="00E11D15" w:rsidRDefault="008A643F" w:rsidP="00247B7B">
      <w:pPr>
        <w:numPr>
          <w:ilvl w:val="0"/>
          <w:numId w:val="6"/>
        </w:numPr>
        <w:spacing w:line="240" w:lineRule="auto"/>
        <w:ind w:hanging="357"/>
        <w:jc w:val="left"/>
        <w:rPr>
          <w:noProof/>
        </w:rPr>
      </w:pPr>
      <w:r w:rsidRPr="00B05C56">
        <w:rPr>
          <w:i/>
        </w:rPr>
        <w:t>”</w:t>
      </w:r>
      <w:r w:rsidR="008776CB" w:rsidRPr="00B05C56">
        <w:rPr>
          <w:i/>
          <w:noProof/>
        </w:rPr>
        <w:t>Ana spune \”mama\”</w:t>
      </w:r>
      <w:r w:rsidR="00D53A6A" w:rsidRPr="00B05C56">
        <w:rPr>
          <w:i/>
          <w:noProof/>
        </w:rPr>
        <w:t>.</w:t>
      </w:r>
      <w:r w:rsidR="008776CB" w:rsidRPr="00B05C56">
        <w:rPr>
          <w:i/>
          <w:noProof/>
        </w:rPr>
        <w:t>”</w:t>
      </w:r>
      <w:r w:rsidR="000C1282">
        <w:rPr>
          <w:noProof/>
        </w:rPr>
        <w:t xml:space="preserve"> </w:t>
      </w:r>
      <w:r w:rsidR="000C1282">
        <w:t>– valoare:</w:t>
      </w:r>
      <w:r w:rsidR="000C1282">
        <w:rPr>
          <w:noProof/>
        </w:rPr>
        <w:t xml:space="preserve"> „</w:t>
      </w:r>
      <w:r w:rsidR="000C1282" w:rsidRPr="008776CB">
        <w:rPr>
          <w:i/>
          <w:noProof/>
        </w:rPr>
        <w:t>Ana spune ”mama”</w:t>
      </w:r>
      <w:r w:rsidR="000C1282">
        <w:rPr>
          <w:i/>
          <w:noProof/>
        </w:rPr>
        <w:t>.</w:t>
      </w:r>
      <w:r w:rsidR="000C1282">
        <w:rPr>
          <w:noProof/>
        </w:rPr>
        <w:t>”</w:t>
      </w:r>
    </w:p>
    <w:p w:rsidR="008776CB" w:rsidRDefault="008A643F" w:rsidP="00247B7B">
      <w:pPr>
        <w:numPr>
          <w:ilvl w:val="0"/>
          <w:numId w:val="6"/>
        </w:numPr>
        <w:spacing w:after="320" w:line="240" w:lineRule="auto"/>
        <w:ind w:hanging="357"/>
        <w:jc w:val="left"/>
        <w:rPr>
          <w:noProof/>
        </w:rPr>
      </w:pPr>
      <w:r w:rsidRPr="00B05C56">
        <w:rPr>
          <w:i/>
        </w:rPr>
        <w:t>”</w:t>
      </w:r>
      <w:r w:rsidR="008776CB" w:rsidRPr="00B05C56">
        <w:rPr>
          <w:i/>
          <w:noProof/>
        </w:rPr>
        <w:t>Acesta este caracterul ASCII cu codul zecimal 127: \127</w:t>
      </w:r>
      <w:r w:rsidR="001D44C6" w:rsidRPr="00B05C56">
        <w:rPr>
          <w:i/>
          <w:noProof/>
        </w:rPr>
        <w:t>.</w:t>
      </w:r>
      <w:r w:rsidR="008776CB" w:rsidRPr="00B05C56">
        <w:rPr>
          <w:i/>
          <w:noProof/>
        </w:rPr>
        <w:t>”</w:t>
      </w:r>
      <w:r w:rsidR="000C1282">
        <w:rPr>
          <w:noProof/>
        </w:rPr>
        <w:t xml:space="preserve"> </w:t>
      </w:r>
      <w:r w:rsidR="000C1282">
        <w:t xml:space="preserve">– </w:t>
      </w:r>
      <w:r w:rsidR="00B1059D">
        <w:br/>
      </w:r>
      <w:r w:rsidR="000C1282">
        <w:t>v</w:t>
      </w:r>
      <w:r w:rsidR="000C1282">
        <w:t>a</w:t>
      </w:r>
      <w:r w:rsidR="000C1282">
        <w:t>loare:</w:t>
      </w:r>
      <w:r w:rsidR="000C1282">
        <w:rPr>
          <w:noProof/>
        </w:rPr>
        <w:t xml:space="preserve"> „</w:t>
      </w:r>
      <w:r w:rsidR="00E437F5" w:rsidRPr="008776CB">
        <w:rPr>
          <w:i/>
          <w:noProof/>
        </w:rPr>
        <w:t>Acesta este caracterul ASCII cu codul zecimal 127:</w:t>
      </w:r>
      <w:r w:rsidR="003C4F16">
        <w:rPr>
          <w:i/>
          <w:noProof/>
        </w:rPr>
        <w:t xml:space="preserve"> </w:t>
      </w:r>
      <w:r w:rsidR="00E437F5">
        <w:rPr>
          <w:i/>
          <w:noProof/>
        </w:rPr>
        <w:t>⌂.</w:t>
      </w:r>
      <w:r w:rsidR="000C1282">
        <w:rPr>
          <w:noProof/>
        </w:rPr>
        <w:t>”</w:t>
      </w:r>
    </w:p>
    <w:p w:rsidR="00C1191A" w:rsidRPr="002148D6" w:rsidRDefault="00C1191A" w:rsidP="001F3A92">
      <w:pPr>
        <w:pStyle w:val="Heading3"/>
      </w:pPr>
      <w:bookmarkStart w:id="42" w:name="_Toc11771854"/>
      <w:r>
        <w:t>Liste</w:t>
      </w:r>
      <w:bookmarkEnd w:id="42"/>
    </w:p>
    <w:p w:rsidR="00C1191A" w:rsidRDefault="00B05C56" w:rsidP="00C1191A">
      <w:r>
        <w:t xml:space="preserve">Listele sunt </w:t>
      </w:r>
      <w:r w:rsidRPr="00A848FA">
        <w:t xml:space="preserve">specificate în sintaxă </w:t>
      </w:r>
      <w:r>
        <w:rPr>
          <w:i/>
        </w:rPr>
        <w:t>Prolog</w:t>
      </w:r>
      <w:r w:rsidRPr="00A848FA">
        <w:t xml:space="preserve">, </w:t>
      </w:r>
      <w:r>
        <w:t>prin v</w:t>
      </w:r>
      <w:r w:rsidRPr="00A848FA">
        <w:t>alo</w:t>
      </w:r>
      <w:r>
        <w:t>rile</w:t>
      </w:r>
      <w:r w:rsidRPr="00A848FA">
        <w:t xml:space="preserve"> lor</w:t>
      </w:r>
      <w:r>
        <w:t>, scrise</w:t>
      </w:r>
      <w:r w:rsidRPr="00A848FA">
        <w:t xml:space="preserve"> în</w:t>
      </w:r>
      <w:r>
        <w:t xml:space="preserve">tre simbolurile „paranteză pătrată deschisă” </w:t>
      </w:r>
      <w:r w:rsidRPr="00A848FA">
        <w:t>(„</w:t>
      </w:r>
      <w:r w:rsidRPr="00B05C56">
        <w:rPr>
          <w:i/>
          <w:lang w:val="en-US"/>
        </w:rPr>
        <w:t>[</w:t>
      </w:r>
      <w:r w:rsidRPr="00A848FA">
        <w:t>”)</w:t>
      </w:r>
      <w:r>
        <w:t>, respectiv „paranteză pătrată î</w:t>
      </w:r>
      <w:r>
        <w:t>n</w:t>
      </w:r>
      <w:r>
        <w:t xml:space="preserve">chisă” </w:t>
      </w:r>
      <w:r w:rsidRPr="00A848FA">
        <w:t>(„</w:t>
      </w:r>
      <w:r>
        <w:rPr>
          <w:i/>
          <w:lang w:val="en-US"/>
        </w:rPr>
        <w:t>]</w:t>
      </w:r>
      <w:r w:rsidRPr="00A848FA">
        <w:t>”)</w:t>
      </w:r>
      <w:r>
        <w:t>, delimitate fiind prin caracterul „virgulă” („</w:t>
      </w:r>
      <w:r w:rsidRPr="00B05C56">
        <w:rPr>
          <w:i/>
        </w:rPr>
        <w:t>,</w:t>
      </w:r>
      <w:r>
        <w:t>”).</w:t>
      </w:r>
    </w:p>
    <w:p w:rsidR="0042288D" w:rsidRDefault="0042288D" w:rsidP="00C1191A">
      <w:r>
        <w:t>Valorile unei liste pot fi: constante numerice, constante şir de caractere şi variabile definite (specificate prin identificatorii acestora). Tipurile valorilor unei liste pot fi comb</w:t>
      </w:r>
      <w:r>
        <w:t>i</w:t>
      </w:r>
      <w:r>
        <w:t>nate în orice variantă.</w:t>
      </w:r>
    </w:p>
    <w:p w:rsidR="00B05C56" w:rsidRDefault="00B05C56" w:rsidP="00B05C56">
      <w:pPr>
        <w:keepNext/>
      </w:pPr>
      <w:r>
        <w:t>Exemple de liste:</w:t>
      </w:r>
    </w:p>
    <w:p w:rsidR="00B05C56" w:rsidRPr="008776CB" w:rsidRDefault="00B05C56" w:rsidP="00247B7B">
      <w:pPr>
        <w:keepNext/>
        <w:numPr>
          <w:ilvl w:val="0"/>
          <w:numId w:val="7"/>
        </w:numPr>
        <w:spacing w:line="240" w:lineRule="auto"/>
        <w:ind w:hanging="357"/>
        <w:jc w:val="left"/>
        <w:rPr>
          <w:noProof/>
        </w:rPr>
      </w:pPr>
      <w:r>
        <w:rPr>
          <w:i/>
          <w:noProof/>
        </w:rPr>
        <w:t>[1,2,3]</w:t>
      </w:r>
      <w:r>
        <w:t xml:space="preserve"> – valoare:</w:t>
      </w:r>
      <w:r>
        <w:rPr>
          <w:noProof/>
        </w:rPr>
        <w:t xml:space="preserve"> lista </w:t>
      </w:r>
      <w:r w:rsidR="00214A6D" w:rsidRPr="00214A6D">
        <w:rPr>
          <w:i/>
          <w:noProof/>
        </w:rPr>
        <w:t>[1; 2; 3]</w:t>
      </w:r>
      <w:r w:rsidR="00214A6D">
        <w:rPr>
          <w:noProof/>
        </w:rPr>
        <w:t>;</w:t>
      </w:r>
    </w:p>
    <w:p w:rsidR="00B05C56" w:rsidRDefault="00B05C56" w:rsidP="00247B7B">
      <w:pPr>
        <w:keepNext/>
        <w:numPr>
          <w:ilvl w:val="0"/>
          <w:numId w:val="7"/>
        </w:numPr>
        <w:spacing w:line="240" w:lineRule="auto"/>
        <w:ind w:hanging="357"/>
        <w:jc w:val="left"/>
        <w:rPr>
          <w:noProof/>
        </w:rPr>
      </w:pPr>
      <w:r>
        <w:rPr>
          <w:i/>
          <w:noProof/>
        </w:rPr>
        <w:t>[</w:t>
      </w:r>
      <w:r w:rsidR="008A643F" w:rsidRPr="00B05C56">
        <w:rPr>
          <w:i/>
        </w:rPr>
        <w:t>”</w:t>
      </w:r>
      <w:r>
        <w:rPr>
          <w:i/>
          <w:noProof/>
        </w:rPr>
        <w:t>abc”,”def”]</w:t>
      </w:r>
      <w:r>
        <w:t xml:space="preserve"> – valoare:</w:t>
      </w:r>
      <w:r w:rsidR="00214A6D">
        <w:rPr>
          <w:noProof/>
        </w:rPr>
        <w:t xml:space="preserve"> lista </w:t>
      </w:r>
      <w:r w:rsidR="00214A6D" w:rsidRPr="00214A6D">
        <w:rPr>
          <w:i/>
          <w:noProof/>
        </w:rPr>
        <w:t>[</w:t>
      </w:r>
      <w:r w:rsidRPr="00214A6D">
        <w:rPr>
          <w:i/>
          <w:noProof/>
        </w:rPr>
        <w:t>„abc”; „def”</w:t>
      </w:r>
      <w:r w:rsidR="00214A6D" w:rsidRPr="00214A6D">
        <w:rPr>
          <w:i/>
          <w:noProof/>
        </w:rPr>
        <w:t>]</w:t>
      </w:r>
      <w:r w:rsidR="00214A6D">
        <w:rPr>
          <w:noProof/>
        </w:rPr>
        <w:t>;</w:t>
      </w:r>
    </w:p>
    <w:p w:rsidR="00B05C56" w:rsidRDefault="00B05C56" w:rsidP="00247B7B">
      <w:pPr>
        <w:keepNext/>
        <w:numPr>
          <w:ilvl w:val="0"/>
          <w:numId w:val="7"/>
        </w:numPr>
        <w:spacing w:line="240" w:lineRule="auto"/>
        <w:ind w:hanging="357"/>
        <w:jc w:val="left"/>
        <w:rPr>
          <w:noProof/>
        </w:rPr>
      </w:pPr>
      <w:r>
        <w:rPr>
          <w:i/>
          <w:noProof/>
        </w:rPr>
        <w:t>[v,u,t]</w:t>
      </w:r>
      <w:r>
        <w:t xml:space="preserve"> – valoare:</w:t>
      </w:r>
      <w:r w:rsidR="00214A6D">
        <w:rPr>
          <w:noProof/>
        </w:rPr>
        <w:t xml:space="preserve"> lista </w:t>
      </w:r>
      <w:r w:rsidR="00214A6D" w:rsidRPr="00214A6D">
        <w:rPr>
          <w:i/>
          <w:noProof/>
        </w:rPr>
        <w:t>[</w:t>
      </w:r>
      <w:r w:rsidRPr="00214A6D">
        <w:rPr>
          <w:i/>
          <w:noProof/>
        </w:rPr>
        <w:t>v; u; t</w:t>
      </w:r>
      <w:r w:rsidR="00214A6D" w:rsidRPr="00214A6D">
        <w:rPr>
          <w:i/>
          <w:noProof/>
        </w:rPr>
        <w:t>]</w:t>
      </w:r>
      <w:r>
        <w:rPr>
          <w:noProof/>
        </w:rPr>
        <w:t>, unde v, u şi t sunt variabile definite</w:t>
      </w:r>
      <w:r w:rsidR="00214A6D">
        <w:rPr>
          <w:noProof/>
        </w:rPr>
        <w:t>;</w:t>
      </w:r>
    </w:p>
    <w:p w:rsidR="00B05C56" w:rsidRPr="00CB41B0" w:rsidRDefault="00B05C56" w:rsidP="00247B7B">
      <w:pPr>
        <w:numPr>
          <w:ilvl w:val="0"/>
          <w:numId w:val="7"/>
        </w:numPr>
        <w:spacing w:after="320" w:line="240" w:lineRule="auto"/>
        <w:ind w:hanging="357"/>
        <w:jc w:val="left"/>
        <w:rPr>
          <w:noProof/>
        </w:rPr>
      </w:pPr>
      <w:r>
        <w:rPr>
          <w:i/>
          <w:noProof/>
        </w:rPr>
        <w:t>[1,2,3,4,”abcde”]</w:t>
      </w:r>
      <w:r>
        <w:rPr>
          <w:noProof/>
        </w:rPr>
        <w:t xml:space="preserve"> </w:t>
      </w:r>
      <w:r>
        <w:t>– valoare:</w:t>
      </w:r>
      <w:r w:rsidR="00214A6D">
        <w:rPr>
          <w:noProof/>
        </w:rPr>
        <w:t xml:space="preserve"> lista </w:t>
      </w:r>
      <w:r w:rsidR="00214A6D" w:rsidRPr="00214A6D">
        <w:rPr>
          <w:i/>
          <w:noProof/>
        </w:rPr>
        <w:t>[1; 2; 3; 4; „abcde”]</w:t>
      </w:r>
      <w:r w:rsidR="00276457">
        <w:rPr>
          <w:noProof/>
        </w:rPr>
        <w:t>.</w:t>
      </w:r>
    </w:p>
    <w:p w:rsidR="002148D6" w:rsidRPr="002148D6" w:rsidRDefault="002148D6" w:rsidP="001F3A92">
      <w:pPr>
        <w:pStyle w:val="Heading3"/>
      </w:pPr>
      <w:bookmarkStart w:id="43" w:name="_Toc11771855"/>
      <w:r>
        <w:t>Operatori</w:t>
      </w:r>
      <w:bookmarkEnd w:id="43"/>
    </w:p>
    <w:p w:rsidR="00CB41B0" w:rsidRDefault="00CB02FA" w:rsidP="00CB41B0">
      <w:r>
        <w:t>Operatorii care pot f</w:t>
      </w:r>
      <w:r w:rsidR="0083356E">
        <w:t>i folosiţi în limbajul CLI sunt operatori unari, binari şi cu op</w:t>
      </w:r>
      <w:r w:rsidR="0083356E">
        <w:t>e</w:t>
      </w:r>
      <w:r w:rsidR="0083356E">
        <w:t>ratori cu trei parametri.</w:t>
      </w:r>
    </w:p>
    <w:p w:rsidR="0083356E" w:rsidRDefault="0083356E" w:rsidP="00CB41B0">
      <w:r>
        <w:t>Dacă pentru un operator dat se specifică un număr diferit de argumente decât cel</w:t>
      </w:r>
      <w:r w:rsidR="00B4044C">
        <w:t>e</w:t>
      </w:r>
      <w:r>
        <w:t xml:space="preserve"> specificat</w:t>
      </w:r>
      <w:r w:rsidR="00B4044C">
        <w:t>e</w:t>
      </w:r>
      <w:r>
        <w:t xml:space="preserve"> în sintaxă, se generează eroarea </w:t>
      </w:r>
      <w:r w:rsidRPr="00F64E29">
        <w:t>„</w:t>
      </w:r>
      <w:r w:rsidRPr="0083356E">
        <w:rPr>
          <w:lang w:val="en-US"/>
        </w:rPr>
        <w:t>Wrong number of arg</w:t>
      </w:r>
      <w:r w:rsidRPr="0083356E">
        <w:rPr>
          <w:lang w:val="en-US"/>
        </w:rPr>
        <w:t>u</w:t>
      </w:r>
      <w:r w:rsidRPr="0083356E">
        <w:rPr>
          <w:lang w:val="en-US"/>
        </w:rPr>
        <w:t>ments for operator</w:t>
      </w:r>
      <w:r w:rsidRPr="00F64E29">
        <w:t>”</w:t>
      </w:r>
      <w:r>
        <w:t>.</w:t>
      </w:r>
    </w:p>
    <w:p w:rsidR="0083356E" w:rsidRDefault="00544010" w:rsidP="00947F81">
      <w:r>
        <w:t>În secţiunile următoare va fi prezentată s</w:t>
      </w:r>
      <w:r w:rsidR="001658A9">
        <w:t>intaxa operatorilor</w:t>
      </w:r>
      <w:r w:rsidR="006D79A5">
        <w:t xml:space="preserve"> definiţi în limbajul CLI</w:t>
      </w:r>
      <w:r w:rsidR="00D73355">
        <w:t xml:space="preserve">, valoarea reîntoarsă </w:t>
      </w:r>
      <w:r>
        <w:t xml:space="preserve">a acestora </w:t>
      </w:r>
      <w:r w:rsidR="00D73355">
        <w:t>şi exe</w:t>
      </w:r>
      <w:r w:rsidR="00D73355">
        <w:t>m</w:t>
      </w:r>
      <w:r w:rsidR="00D73355">
        <w:t>ple</w:t>
      </w:r>
      <w:r w:rsidR="006D79A5">
        <w:t xml:space="preserve"> demonstrative</w:t>
      </w:r>
      <w:r>
        <w:t>.</w:t>
      </w:r>
    </w:p>
    <w:p w:rsidR="00CB02FA" w:rsidRPr="00D41764" w:rsidRDefault="00544010" w:rsidP="001F3A92">
      <w:pPr>
        <w:pStyle w:val="Heading3"/>
      </w:pPr>
      <w:bookmarkStart w:id="44" w:name="_Toc11771856"/>
      <w:r>
        <w:t>Operatori unari</w:t>
      </w:r>
      <w:bookmarkEnd w:id="44"/>
    </w:p>
    <w:p w:rsidR="00CB02FA" w:rsidRPr="00D41764" w:rsidRDefault="00CB02FA" w:rsidP="00544010">
      <w:pPr>
        <w:pStyle w:val="Heading4"/>
      </w:pPr>
      <w:bookmarkStart w:id="45" w:name="_Toc11771857"/>
      <w:r w:rsidRPr="00D41764">
        <w:t>Operatorul „</w:t>
      </w:r>
      <w:r w:rsidRPr="00D41764">
        <w:rPr>
          <w:i/>
        </w:rPr>
        <w:t>plus</w:t>
      </w:r>
      <w:r w:rsidRPr="00D41764">
        <w:t>” („</w:t>
      </w:r>
      <w:r w:rsidRPr="00D41764">
        <w:rPr>
          <w:i/>
        </w:rPr>
        <w:t>+</w:t>
      </w:r>
      <w:r w:rsidRPr="00D41764">
        <w:t>”)</w:t>
      </w:r>
      <w:bookmarkEnd w:id="45"/>
    </w:p>
    <w:p w:rsidR="00DD15EF" w:rsidRDefault="00DD15EF" w:rsidP="00247B7B">
      <w:pPr>
        <w:numPr>
          <w:ilvl w:val="0"/>
          <w:numId w:val="8"/>
        </w:numPr>
      </w:pPr>
      <w:r>
        <w:t xml:space="preserve">Sintaxa: </w:t>
      </w:r>
      <w:r w:rsidRPr="009C2C89">
        <w:rPr>
          <w:i/>
        </w:rPr>
        <w:t>+ expr</w:t>
      </w:r>
      <w:r w:rsidR="00716874" w:rsidRPr="004D4B45">
        <w:rPr>
          <w:rStyle w:val="FootnoteReference"/>
        </w:rPr>
        <w:footnoteReference w:id="1"/>
      </w:r>
    </w:p>
    <w:p w:rsidR="00CB02FA" w:rsidRDefault="00DD15EF" w:rsidP="00247B7B">
      <w:pPr>
        <w:numPr>
          <w:ilvl w:val="0"/>
          <w:numId w:val="8"/>
        </w:numPr>
      </w:pPr>
      <w:r>
        <w:t>Valoare</w:t>
      </w:r>
      <w:r w:rsidR="00FF4E84">
        <w:t xml:space="preserve"> reîntoars</w:t>
      </w:r>
      <w:r w:rsidR="00203F2D">
        <w:t xml:space="preserve">ă: valoarea expresiei </w:t>
      </w:r>
      <w:r w:rsidR="00567C94">
        <w:t>specificată</w:t>
      </w:r>
      <w:r w:rsidR="000965FC">
        <w:t xml:space="preserve"> ca </w:t>
      </w:r>
      <w:r w:rsidR="00203F2D">
        <w:t>param</w:t>
      </w:r>
      <w:r w:rsidR="00203F2D">
        <w:t>e</w:t>
      </w:r>
      <w:r w:rsidR="00203F2D">
        <w:t>tru</w:t>
      </w:r>
    </w:p>
    <w:p w:rsidR="00A84A64" w:rsidRDefault="00E11D15" w:rsidP="00247B7B">
      <w:pPr>
        <w:numPr>
          <w:ilvl w:val="0"/>
          <w:numId w:val="8"/>
        </w:numPr>
      </w:pPr>
      <w:r>
        <w:t>Exemple</w:t>
      </w:r>
      <w:r w:rsidR="00A84A64">
        <w:t>:</w:t>
      </w:r>
    </w:p>
    <w:p w:rsidR="00A84A64" w:rsidRDefault="00A84A64" w:rsidP="00247B7B">
      <w:pPr>
        <w:numPr>
          <w:ilvl w:val="1"/>
          <w:numId w:val="8"/>
        </w:numPr>
        <w:spacing w:line="240" w:lineRule="auto"/>
        <w:ind w:hanging="357"/>
        <w:rPr>
          <w:i/>
          <w:noProof/>
        </w:rPr>
      </w:pPr>
      <w:r w:rsidRPr="00A84A64">
        <w:rPr>
          <w:i/>
          <w:noProof/>
        </w:rPr>
        <w:t>+1</w:t>
      </w:r>
    </w:p>
    <w:p w:rsidR="00F17226" w:rsidRPr="00A84A64" w:rsidRDefault="00631B79" w:rsidP="00247B7B">
      <w:pPr>
        <w:numPr>
          <w:ilvl w:val="1"/>
          <w:numId w:val="8"/>
        </w:numPr>
        <w:spacing w:after="320" w:line="240" w:lineRule="auto"/>
        <w:ind w:hanging="357"/>
        <w:rPr>
          <w:i/>
          <w:noProof/>
        </w:rPr>
      </w:pPr>
      <w:r>
        <w:rPr>
          <w:i/>
          <w:noProof/>
        </w:rPr>
        <w:t>+56</w:t>
      </w:r>
    </w:p>
    <w:p w:rsidR="00FF4E84" w:rsidRPr="00D41764" w:rsidRDefault="0009562B" w:rsidP="00544010">
      <w:pPr>
        <w:pStyle w:val="Heading4"/>
      </w:pPr>
      <w:bookmarkStart w:id="46" w:name="_Toc11771858"/>
      <w:r w:rsidRPr="00D41764">
        <w:t>Operatorul „</w:t>
      </w:r>
      <w:r w:rsidRPr="00D41764">
        <w:rPr>
          <w:i/>
        </w:rPr>
        <w:t>minus</w:t>
      </w:r>
      <w:r w:rsidRPr="00D41764">
        <w:t>” („</w:t>
      </w:r>
      <w:r w:rsidRPr="00D41764">
        <w:rPr>
          <w:i/>
        </w:rPr>
        <w:t>–</w:t>
      </w:r>
      <w:r w:rsidRPr="00D41764">
        <w:t>”)</w:t>
      </w:r>
      <w:bookmarkEnd w:id="46"/>
    </w:p>
    <w:p w:rsidR="0009562B" w:rsidRDefault="0009562B" w:rsidP="00247B7B">
      <w:pPr>
        <w:numPr>
          <w:ilvl w:val="0"/>
          <w:numId w:val="8"/>
        </w:numPr>
      </w:pPr>
      <w:r>
        <w:t xml:space="preserve">Sintaxa: </w:t>
      </w:r>
      <w:r w:rsidRPr="009C2C89">
        <w:rPr>
          <w:i/>
        </w:rPr>
        <w:t>– expr</w:t>
      </w:r>
    </w:p>
    <w:p w:rsidR="0009562B" w:rsidRDefault="0009562B" w:rsidP="00247B7B">
      <w:pPr>
        <w:numPr>
          <w:ilvl w:val="0"/>
          <w:numId w:val="8"/>
        </w:numPr>
      </w:pPr>
      <w:r>
        <w:t>Valoare reîntoarsă:</w:t>
      </w:r>
      <w:r w:rsidR="004B683D">
        <w:t xml:space="preserve"> opusul valorii numerice specificate:</w:t>
      </w:r>
    </w:p>
    <w:p w:rsidR="0009562B" w:rsidRDefault="0020414F" w:rsidP="00247B7B">
      <w:pPr>
        <w:numPr>
          <w:ilvl w:val="1"/>
          <w:numId w:val="8"/>
        </w:numPr>
      </w:pPr>
      <w:r>
        <w:t>d</w:t>
      </w:r>
      <w:r w:rsidR="00F64E29">
        <w:t xml:space="preserve">acă </w:t>
      </w:r>
      <w:r w:rsidR="00F64E29">
        <w:rPr>
          <w:i/>
        </w:rPr>
        <w:t>expr</w:t>
      </w:r>
      <w:r w:rsidR="00F64E29">
        <w:t xml:space="preserve"> are valoare numerică</w:t>
      </w:r>
      <w:r>
        <w:t xml:space="preserve"> se reîntoarce</w:t>
      </w:r>
      <w:r w:rsidR="00F64E29">
        <w:t xml:space="preserve"> opusul v</w:t>
      </w:r>
      <w:r w:rsidR="00F64E29">
        <w:t>a</w:t>
      </w:r>
      <w:r w:rsidR="00F64E29">
        <w:t>lorii expresiei parametru;</w:t>
      </w:r>
    </w:p>
    <w:p w:rsidR="00613441" w:rsidRDefault="00613441"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F64E29" w:rsidRDefault="0020414F" w:rsidP="00247B7B">
      <w:pPr>
        <w:numPr>
          <w:ilvl w:val="1"/>
          <w:numId w:val="8"/>
        </w:numPr>
      </w:pPr>
      <w:r>
        <w:t>a</w:t>
      </w:r>
      <w:r w:rsidR="00F64E29">
        <w:t xml:space="preserve">ltfel, se generează eroarea </w:t>
      </w:r>
      <w:r w:rsidR="00F64E29" w:rsidRPr="00F64E29">
        <w:t>„</w:t>
      </w:r>
      <w:r w:rsidR="00F64E29" w:rsidRPr="00613441">
        <w:rPr>
          <w:lang w:val="en-US"/>
        </w:rPr>
        <w:t>Wrong expression type for unary oper</w:t>
      </w:r>
      <w:r w:rsidR="00F64E29" w:rsidRPr="00613441">
        <w:rPr>
          <w:lang w:val="en-US"/>
        </w:rPr>
        <w:t>a</w:t>
      </w:r>
      <w:r w:rsidR="00F64E29" w:rsidRPr="00613441">
        <w:rPr>
          <w:lang w:val="en-US"/>
        </w:rPr>
        <w:t>tor minus</w:t>
      </w:r>
      <w:r w:rsidR="00F64E29" w:rsidRPr="00F64E29">
        <w:t>”</w:t>
      </w:r>
      <w:r w:rsidR="00F64E29">
        <w:t>.</w:t>
      </w:r>
    </w:p>
    <w:p w:rsidR="00A84A64" w:rsidRDefault="00A84A64" w:rsidP="00247B7B">
      <w:pPr>
        <w:numPr>
          <w:ilvl w:val="0"/>
          <w:numId w:val="8"/>
        </w:numPr>
      </w:pPr>
      <w:r>
        <w:t>Exemple:</w:t>
      </w:r>
    </w:p>
    <w:p w:rsidR="00A84A64" w:rsidRPr="00A84A64" w:rsidRDefault="00A84A64" w:rsidP="00247B7B">
      <w:pPr>
        <w:numPr>
          <w:ilvl w:val="1"/>
          <w:numId w:val="8"/>
        </w:numPr>
        <w:spacing w:line="240" w:lineRule="auto"/>
        <w:ind w:hanging="357"/>
        <w:rPr>
          <w:i/>
          <w:noProof/>
        </w:rPr>
      </w:pPr>
      <w:r w:rsidRPr="00A84A64">
        <w:rPr>
          <w:i/>
          <w:noProof/>
        </w:rPr>
        <w:t>–23</w:t>
      </w:r>
    </w:p>
    <w:p w:rsidR="00A84A64" w:rsidRPr="00E11D15" w:rsidRDefault="00A84A64" w:rsidP="00247B7B">
      <w:pPr>
        <w:numPr>
          <w:ilvl w:val="1"/>
          <w:numId w:val="8"/>
        </w:numPr>
        <w:spacing w:after="320" w:line="240" w:lineRule="auto"/>
        <w:ind w:hanging="357"/>
        <w:rPr>
          <w:i/>
          <w:noProof/>
        </w:rPr>
      </w:pPr>
      <w:r w:rsidRPr="00A84A64">
        <w:rPr>
          <w:i/>
          <w:noProof/>
        </w:rPr>
        <w:t>–</w:t>
      </w:r>
      <w:r w:rsidR="00F17226">
        <w:rPr>
          <w:i/>
          <w:noProof/>
        </w:rPr>
        <w:t>(</w:t>
      </w:r>
      <w:r w:rsidR="00E11D15">
        <w:rPr>
          <w:i/>
          <w:noProof/>
        </w:rPr>
        <w:t>2</w:t>
      </w:r>
      <w:r w:rsidR="00F17226">
        <w:rPr>
          <w:i/>
          <w:noProof/>
        </w:rPr>
        <w:t>+</w:t>
      </w:r>
      <w:r w:rsidR="00E11D15">
        <w:rPr>
          <w:i/>
          <w:noProof/>
        </w:rPr>
        <w:t>(–</w:t>
      </w:r>
      <w:r w:rsidR="00F17226">
        <w:rPr>
          <w:i/>
          <w:noProof/>
        </w:rPr>
        <w:t>3</w:t>
      </w:r>
      <w:r w:rsidR="00E11D15">
        <w:rPr>
          <w:i/>
          <w:noProof/>
        </w:rPr>
        <w:t>)</w:t>
      </w:r>
      <w:r w:rsidR="00F17226">
        <w:rPr>
          <w:i/>
          <w:noProof/>
        </w:rPr>
        <w:t>)</w:t>
      </w:r>
    </w:p>
    <w:p w:rsidR="00E11D15" w:rsidRPr="00E11D15" w:rsidRDefault="00E11D15" w:rsidP="00247B7B">
      <w:pPr>
        <w:numPr>
          <w:ilvl w:val="1"/>
          <w:numId w:val="8"/>
        </w:numPr>
        <w:spacing w:after="320" w:line="240" w:lineRule="auto"/>
        <w:ind w:hanging="357"/>
        <w:rPr>
          <w:i/>
          <w:noProof/>
        </w:rPr>
      </w:pPr>
      <w:r w:rsidRPr="00E11D15">
        <w:rPr>
          <w:i/>
          <w:noProof/>
        </w:rPr>
        <w:t>–(a+b)</w:t>
      </w:r>
    </w:p>
    <w:p w:rsidR="0009562B" w:rsidRPr="00D41764" w:rsidRDefault="0020414F" w:rsidP="00544010">
      <w:pPr>
        <w:pStyle w:val="Heading4"/>
      </w:pPr>
      <w:bookmarkStart w:id="47" w:name="_Toc11771859"/>
      <w:r w:rsidRPr="00D41764">
        <w:t>Operatorul „</w:t>
      </w:r>
      <w:r w:rsidRPr="00D41764">
        <w:rPr>
          <w:i/>
          <w:lang w:val="en-US"/>
        </w:rPr>
        <w:t>not</w:t>
      </w:r>
      <w:r w:rsidR="00544010">
        <w:t>”</w:t>
      </w:r>
      <w:bookmarkEnd w:id="47"/>
    </w:p>
    <w:p w:rsidR="0020414F" w:rsidRDefault="0020414F" w:rsidP="00247B7B">
      <w:pPr>
        <w:numPr>
          <w:ilvl w:val="0"/>
          <w:numId w:val="8"/>
        </w:numPr>
      </w:pPr>
      <w:r>
        <w:t xml:space="preserve">Sintaxa: </w:t>
      </w:r>
      <w:r w:rsidRPr="009C2C89">
        <w:rPr>
          <w:i/>
          <w:lang w:val="en-US"/>
        </w:rPr>
        <w:t>not</w:t>
      </w:r>
      <w:r w:rsidRPr="009C2C89">
        <w:rPr>
          <w:i/>
        </w:rPr>
        <w:t xml:space="preserve"> expr</w:t>
      </w:r>
    </w:p>
    <w:p w:rsidR="0020414F" w:rsidRDefault="0020414F" w:rsidP="00247B7B">
      <w:pPr>
        <w:numPr>
          <w:ilvl w:val="0"/>
          <w:numId w:val="8"/>
        </w:numPr>
      </w:pPr>
      <w:r>
        <w:t>Valoare reîntoarsă:</w:t>
      </w:r>
      <w:r w:rsidR="004B683D">
        <w:t xml:space="preserve"> inversul boolean al valorii specificate:</w:t>
      </w:r>
    </w:p>
    <w:p w:rsidR="0020414F" w:rsidRDefault="00BB7798" w:rsidP="00247B7B">
      <w:pPr>
        <w:numPr>
          <w:ilvl w:val="1"/>
          <w:numId w:val="8"/>
        </w:numPr>
      </w:pPr>
      <w:r>
        <w:t>d</w:t>
      </w:r>
      <w:r w:rsidR="0020414F">
        <w:t xml:space="preserve">acă </w:t>
      </w:r>
      <w:r w:rsidR="0020414F">
        <w:rPr>
          <w:i/>
        </w:rPr>
        <w:t>expr</w:t>
      </w:r>
      <w:r w:rsidR="0020414F">
        <w:t xml:space="preserve"> are valoare nu</w:t>
      </w:r>
      <w:r>
        <w:t xml:space="preserve">merică se reîntoarce valoarea </w:t>
      </w:r>
      <w:r w:rsidR="00613441">
        <w:t>1</w:t>
      </w:r>
      <w:r>
        <w:t xml:space="preserve"> dacă </w:t>
      </w:r>
      <w:r w:rsidR="00613441">
        <w:rPr>
          <w:i/>
        </w:rPr>
        <w:t>expr</w:t>
      </w:r>
      <w:r w:rsidR="00613441">
        <w:t xml:space="preserve"> are valoarea zero</w:t>
      </w:r>
      <w:r w:rsidR="0020414F">
        <w:t>;</w:t>
      </w:r>
    </w:p>
    <w:p w:rsidR="00613441" w:rsidRDefault="00613441"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20414F" w:rsidRDefault="00BB7798" w:rsidP="00247B7B">
      <w:pPr>
        <w:numPr>
          <w:ilvl w:val="1"/>
          <w:numId w:val="8"/>
        </w:numPr>
      </w:pPr>
      <w:r>
        <w:t>a</w:t>
      </w:r>
      <w:r w:rsidR="0020414F">
        <w:t xml:space="preserve">ltfel, se generează eroarea </w:t>
      </w:r>
      <w:r w:rsidR="0020414F" w:rsidRPr="00F64E29">
        <w:t>„</w:t>
      </w:r>
      <w:r w:rsidR="0020414F" w:rsidRPr="00613441">
        <w:rPr>
          <w:lang w:val="en-US"/>
        </w:rPr>
        <w:t>Wrong expression type for unary oper</w:t>
      </w:r>
      <w:r w:rsidR="0020414F" w:rsidRPr="00613441">
        <w:rPr>
          <w:lang w:val="en-US"/>
        </w:rPr>
        <w:t>a</w:t>
      </w:r>
      <w:r w:rsidR="0020414F" w:rsidRPr="00613441">
        <w:rPr>
          <w:lang w:val="en-US"/>
        </w:rPr>
        <w:t xml:space="preserve">tor </w:t>
      </w:r>
      <w:r w:rsidR="00613441" w:rsidRPr="00613441">
        <w:rPr>
          <w:lang w:val="en-US"/>
        </w:rPr>
        <w:t>not</w:t>
      </w:r>
      <w:r w:rsidR="0020414F" w:rsidRPr="00F64E29">
        <w:t>”</w:t>
      </w:r>
      <w:r w:rsidR="0020414F">
        <w:t>.</w:t>
      </w:r>
    </w:p>
    <w:p w:rsidR="002B3A34" w:rsidRDefault="002B3A34" w:rsidP="00247B7B">
      <w:pPr>
        <w:numPr>
          <w:ilvl w:val="0"/>
          <w:numId w:val="8"/>
        </w:numPr>
      </w:pPr>
      <w:r>
        <w:t>Exemple:</w:t>
      </w:r>
    </w:p>
    <w:p w:rsidR="002B3A34" w:rsidRPr="002B3A34" w:rsidRDefault="002B3A34" w:rsidP="00247B7B">
      <w:pPr>
        <w:numPr>
          <w:ilvl w:val="1"/>
          <w:numId w:val="8"/>
        </w:numPr>
        <w:spacing w:line="240" w:lineRule="auto"/>
        <w:ind w:hanging="357"/>
      </w:pPr>
      <w:r w:rsidRPr="002B3A34">
        <w:rPr>
          <w:i/>
          <w:noProof/>
        </w:rPr>
        <w:t>not 1</w:t>
      </w:r>
      <w:r w:rsidRPr="002B3A34">
        <w:t xml:space="preserve"> – reîntoarce </w:t>
      </w:r>
      <w:r w:rsidRPr="00C5711D">
        <w:rPr>
          <w:i/>
        </w:rPr>
        <w:t>0</w:t>
      </w:r>
    </w:p>
    <w:p w:rsidR="002B3A34" w:rsidRPr="002B3A34" w:rsidRDefault="002B3A34" w:rsidP="00247B7B">
      <w:pPr>
        <w:numPr>
          <w:ilvl w:val="1"/>
          <w:numId w:val="8"/>
        </w:numPr>
        <w:spacing w:line="240" w:lineRule="auto"/>
        <w:ind w:hanging="357"/>
        <w:rPr>
          <w:i/>
        </w:rPr>
      </w:pPr>
      <w:r w:rsidRPr="002B3A34">
        <w:rPr>
          <w:i/>
          <w:noProof/>
        </w:rPr>
        <w:t xml:space="preserve">not </w:t>
      </w:r>
      <w:r>
        <w:rPr>
          <w:i/>
          <w:noProof/>
        </w:rPr>
        <w:t>0</w:t>
      </w:r>
      <w:r>
        <w:t xml:space="preserve"> – reîntoarce </w:t>
      </w:r>
      <w:r w:rsidRPr="00C5711D">
        <w:rPr>
          <w:i/>
        </w:rPr>
        <w:t>1</w:t>
      </w:r>
    </w:p>
    <w:p w:rsidR="002B3A34" w:rsidRPr="002B3A34" w:rsidRDefault="002B3A34" w:rsidP="00247B7B">
      <w:pPr>
        <w:numPr>
          <w:ilvl w:val="1"/>
          <w:numId w:val="8"/>
        </w:numPr>
        <w:spacing w:after="320" w:line="240" w:lineRule="auto"/>
        <w:ind w:hanging="357"/>
        <w:rPr>
          <w:i/>
        </w:rPr>
      </w:pPr>
      <w:r w:rsidRPr="002B3A34">
        <w:rPr>
          <w:i/>
          <w:noProof/>
        </w:rPr>
        <w:t xml:space="preserve">not </w:t>
      </w:r>
      <w:r>
        <w:rPr>
          <w:i/>
          <w:noProof/>
        </w:rPr>
        <w:t>a</w:t>
      </w:r>
      <w:r w:rsidRPr="002B3A34">
        <w:t xml:space="preserve"> </w:t>
      </w:r>
      <w:r>
        <w:t xml:space="preserve">– dacă </w:t>
      </w:r>
      <w:r w:rsidRPr="00C5711D">
        <w:rPr>
          <w:i/>
        </w:rPr>
        <w:t>a = 0</w:t>
      </w:r>
      <w:r>
        <w:t xml:space="preserve"> reîntoarce </w:t>
      </w:r>
      <w:r w:rsidRPr="00C5711D">
        <w:rPr>
          <w:i/>
        </w:rPr>
        <w:t>1</w:t>
      </w:r>
      <w:r>
        <w:t xml:space="preserve">, altfel reîntoarce </w:t>
      </w:r>
      <w:r w:rsidRPr="00C5711D">
        <w:rPr>
          <w:i/>
        </w:rPr>
        <w:t>0</w:t>
      </w:r>
    </w:p>
    <w:p w:rsidR="004D4B45" w:rsidRPr="00D41764" w:rsidRDefault="004D4B45" w:rsidP="00544010">
      <w:pPr>
        <w:pStyle w:val="Heading4"/>
      </w:pPr>
      <w:bookmarkStart w:id="48" w:name="_Toc11771860"/>
      <w:r w:rsidRPr="00D41764">
        <w:t>Operatorul „</w:t>
      </w:r>
      <w:r w:rsidRPr="00D41764">
        <w:rPr>
          <w:i/>
          <w:lang w:val="en-US"/>
        </w:rPr>
        <w:t>first</w:t>
      </w:r>
      <w:r w:rsidR="00544010">
        <w:t>”</w:t>
      </w:r>
      <w:bookmarkEnd w:id="48"/>
    </w:p>
    <w:p w:rsidR="004D4B45" w:rsidRDefault="004D4B45" w:rsidP="00247B7B">
      <w:pPr>
        <w:numPr>
          <w:ilvl w:val="0"/>
          <w:numId w:val="8"/>
        </w:numPr>
      </w:pPr>
      <w:r>
        <w:t xml:space="preserve">Sintaxa: </w:t>
      </w:r>
      <w:r w:rsidRPr="009C2C89">
        <w:rPr>
          <w:i/>
          <w:lang w:val="en-US"/>
        </w:rPr>
        <w:t>first</w:t>
      </w:r>
      <w:r w:rsidRPr="009C2C89">
        <w:rPr>
          <w:i/>
        </w:rPr>
        <w:t xml:space="preserve"> </w:t>
      </w:r>
      <w:r w:rsidR="00EE6AFC" w:rsidRPr="009C2C89">
        <w:rPr>
          <w:i/>
        </w:rPr>
        <w:t xml:space="preserve">( </w:t>
      </w:r>
      <w:r w:rsidRPr="009C2C89">
        <w:rPr>
          <w:i/>
        </w:rPr>
        <w:t>expr</w:t>
      </w:r>
      <w:r w:rsidR="00EE6AFC" w:rsidRPr="009C2C89">
        <w:rPr>
          <w:i/>
        </w:rPr>
        <w:t xml:space="preserve"> )</w:t>
      </w:r>
    </w:p>
    <w:p w:rsidR="004D4B45" w:rsidRDefault="004D4B45" w:rsidP="00247B7B">
      <w:pPr>
        <w:numPr>
          <w:ilvl w:val="0"/>
          <w:numId w:val="8"/>
        </w:numPr>
      </w:pPr>
      <w:r>
        <w:t>Valoare reîntoarsă:</w:t>
      </w:r>
      <w:r w:rsidR="004B683D">
        <w:t xml:space="preserve"> primul element al listei specificate:</w:t>
      </w:r>
    </w:p>
    <w:p w:rsidR="004D4B45" w:rsidRDefault="004D4B45" w:rsidP="00247B7B">
      <w:pPr>
        <w:numPr>
          <w:ilvl w:val="1"/>
          <w:numId w:val="8"/>
        </w:numPr>
      </w:pPr>
      <w:r>
        <w:t xml:space="preserve">dacă </w:t>
      </w:r>
      <w:r>
        <w:rPr>
          <w:i/>
        </w:rPr>
        <w:t>expr</w:t>
      </w:r>
      <w:r>
        <w:t xml:space="preserve"> are valoare </w:t>
      </w:r>
      <w:r w:rsidR="007D7556">
        <w:t>de tip listă</w:t>
      </w:r>
      <w:r>
        <w:t xml:space="preserve"> se reîntoarce </w:t>
      </w:r>
      <w:r w:rsidR="007D7556">
        <w:t>valoarea pr</w:t>
      </w:r>
      <w:r w:rsidR="007D7556">
        <w:t>i</w:t>
      </w:r>
      <w:r w:rsidR="007D7556">
        <w:t>mului element al listei</w:t>
      </w:r>
      <w:r>
        <w:t>;</w:t>
      </w:r>
    </w:p>
    <w:p w:rsidR="004D4B45" w:rsidRDefault="004D4B45"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4D4B45" w:rsidRPr="00F64E29" w:rsidRDefault="004D4B45" w:rsidP="00247B7B">
      <w:pPr>
        <w:numPr>
          <w:ilvl w:val="1"/>
          <w:numId w:val="8"/>
        </w:numPr>
      </w:pPr>
      <w:r>
        <w:t xml:space="preserve">altfel, se generează eroarea </w:t>
      </w:r>
      <w:r w:rsidRPr="00F64E29">
        <w:t>„</w:t>
      </w:r>
      <w:r w:rsidRPr="00613441">
        <w:rPr>
          <w:lang w:val="en-US"/>
        </w:rPr>
        <w:t>Wrong expression type for unary oper</w:t>
      </w:r>
      <w:r w:rsidRPr="00613441">
        <w:rPr>
          <w:lang w:val="en-US"/>
        </w:rPr>
        <w:t>a</w:t>
      </w:r>
      <w:r w:rsidRPr="00613441">
        <w:rPr>
          <w:lang w:val="en-US"/>
        </w:rPr>
        <w:t xml:space="preserve">tor </w:t>
      </w:r>
      <w:r w:rsidR="007D7556">
        <w:rPr>
          <w:lang w:val="en-US"/>
        </w:rPr>
        <w:t>first</w:t>
      </w:r>
      <w:r w:rsidRPr="00F64E29">
        <w:t>”</w:t>
      </w:r>
      <w:r>
        <w:t>.</w:t>
      </w:r>
    </w:p>
    <w:p w:rsidR="00560509" w:rsidRDefault="00560509" w:rsidP="00247B7B">
      <w:pPr>
        <w:numPr>
          <w:ilvl w:val="0"/>
          <w:numId w:val="8"/>
        </w:numPr>
      </w:pPr>
      <w:r>
        <w:t>Exemple:</w:t>
      </w:r>
    </w:p>
    <w:p w:rsidR="00560509" w:rsidRPr="002B3A34" w:rsidRDefault="00560509" w:rsidP="00247B7B">
      <w:pPr>
        <w:numPr>
          <w:ilvl w:val="1"/>
          <w:numId w:val="8"/>
        </w:numPr>
        <w:spacing w:line="240" w:lineRule="auto"/>
        <w:ind w:hanging="357"/>
      </w:pPr>
      <w:r>
        <w:rPr>
          <w:i/>
          <w:noProof/>
        </w:rPr>
        <w:t>first (</w:t>
      </w:r>
      <w:r>
        <w:rPr>
          <w:i/>
          <w:noProof/>
          <w:lang w:val="en-US"/>
        </w:rPr>
        <w:t>[</w:t>
      </w:r>
      <w:r w:rsidR="00C30021">
        <w:rPr>
          <w:i/>
          <w:noProof/>
          <w:lang w:val="en-US"/>
        </w:rPr>
        <w:t>1,</w:t>
      </w:r>
      <w:r w:rsidR="00037F07">
        <w:rPr>
          <w:i/>
          <w:noProof/>
          <w:lang w:val="en-US"/>
        </w:rPr>
        <w:t xml:space="preserve"> </w:t>
      </w:r>
      <w:r w:rsidR="00C30021">
        <w:rPr>
          <w:i/>
          <w:noProof/>
          <w:lang w:val="en-US"/>
        </w:rPr>
        <w:t>2,</w:t>
      </w:r>
      <w:r w:rsidR="00037F07">
        <w:rPr>
          <w:i/>
          <w:noProof/>
          <w:lang w:val="en-US"/>
        </w:rPr>
        <w:t xml:space="preserve"> </w:t>
      </w:r>
      <w:r w:rsidR="00C30021">
        <w:rPr>
          <w:i/>
          <w:noProof/>
          <w:lang w:val="en-US"/>
        </w:rPr>
        <w:t>3</w:t>
      </w:r>
      <w:r>
        <w:rPr>
          <w:i/>
          <w:noProof/>
          <w:lang w:val="en-US"/>
        </w:rPr>
        <w:t>])</w:t>
      </w:r>
      <w:r w:rsidR="00C30021">
        <w:t xml:space="preserve"> – reîntoarce </w:t>
      </w:r>
      <w:r w:rsidR="00C30021" w:rsidRPr="00C5711D">
        <w:rPr>
          <w:i/>
        </w:rPr>
        <w:t>1</w:t>
      </w:r>
    </w:p>
    <w:p w:rsidR="00560509" w:rsidRPr="002B3A34" w:rsidRDefault="00C30021" w:rsidP="00247B7B">
      <w:pPr>
        <w:numPr>
          <w:ilvl w:val="1"/>
          <w:numId w:val="8"/>
        </w:numPr>
        <w:spacing w:after="320" w:line="240" w:lineRule="auto"/>
        <w:ind w:hanging="357"/>
        <w:rPr>
          <w:i/>
        </w:rPr>
      </w:pPr>
      <w:r>
        <w:rPr>
          <w:i/>
          <w:noProof/>
        </w:rPr>
        <w:t>first l</w:t>
      </w:r>
      <w:r>
        <w:t xml:space="preserve"> – presupunând că </w:t>
      </w:r>
      <w:r w:rsidRPr="00C5711D">
        <w:rPr>
          <w:i/>
        </w:rPr>
        <w:t xml:space="preserve">l = </w:t>
      </w:r>
      <w:r w:rsidRPr="00C5711D">
        <w:rPr>
          <w:i/>
          <w:lang w:val="en-US"/>
        </w:rPr>
        <w:t>[[1;</w:t>
      </w:r>
      <w:r w:rsidR="002A1D22" w:rsidRPr="00C5711D">
        <w:rPr>
          <w:i/>
          <w:lang w:val="en-US"/>
        </w:rPr>
        <w:t xml:space="preserve"> </w:t>
      </w:r>
      <w:r w:rsidRPr="00C5711D">
        <w:rPr>
          <w:i/>
          <w:lang w:val="en-US"/>
        </w:rPr>
        <w:t>2];</w:t>
      </w:r>
      <w:r w:rsidR="002A1D22" w:rsidRPr="00C5711D">
        <w:rPr>
          <w:i/>
          <w:lang w:val="en-US"/>
        </w:rPr>
        <w:t xml:space="preserve"> </w:t>
      </w:r>
      <w:r w:rsidRPr="00C5711D">
        <w:rPr>
          <w:i/>
          <w:lang w:val="en-US"/>
        </w:rPr>
        <w:t>3;</w:t>
      </w:r>
      <w:r w:rsidR="002A1D22" w:rsidRPr="00C5711D">
        <w:rPr>
          <w:i/>
          <w:lang w:val="en-US"/>
        </w:rPr>
        <w:t xml:space="preserve"> </w:t>
      </w:r>
      <w:r w:rsidRPr="00C5711D">
        <w:rPr>
          <w:i/>
          <w:lang w:val="en-US"/>
        </w:rPr>
        <w:t>4;</w:t>
      </w:r>
      <w:r w:rsidR="002A1D22" w:rsidRPr="00C5711D">
        <w:rPr>
          <w:i/>
          <w:lang w:val="en-US"/>
        </w:rPr>
        <w:t xml:space="preserve"> </w:t>
      </w:r>
      <w:r w:rsidRPr="00C5711D">
        <w:rPr>
          <w:i/>
          <w:lang w:val="en-US"/>
        </w:rPr>
        <w:t>[5;</w:t>
      </w:r>
      <w:r w:rsidR="002A1D22" w:rsidRPr="00C5711D">
        <w:rPr>
          <w:i/>
          <w:lang w:val="en-US"/>
        </w:rPr>
        <w:t xml:space="preserve"> </w:t>
      </w:r>
      <w:r w:rsidRPr="00C5711D">
        <w:rPr>
          <w:i/>
          <w:lang w:val="en-US"/>
        </w:rPr>
        <w:t>6]]</w:t>
      </w:r>
      <w:r>
        <w:rPr>
          <w:lang w:val="en-US"/>
        </w:rPr>
        <w:t>, re</w:t>
      </w:r>
      <w:r>
        <w:t>î</w:t>
      </w:r>
      <w:r>
        <w:t>n</w:t>
      </w:r>
      <w:r>
        <w:t xml:space="preserve">toarce </w:t>
      </w:r>
      <w:r w:rsidRPr="00C5711D">
        <w:rPr>
          <w:i/>
          <w:lang w:val="en-US"/>
        </w:rPr>
        <w:t>[1;</w:t>
      </w:r>
      <w:r w:rsidR="006636EC" w:rsidRPr="00C5711D">
        <w:rPr>
          <w:i/>
          <w:lang w:val="en-US"/>
        </w:rPr>
        <w:t xml:space="preserve"> </w:t>
      </w:r>
      <w:r w:rsidRPr="00C5711D">
        <w:rPr>
          <w:i/>
          <w:lang w:val="en-US"/>
        </w:rPr>
        <w:t>2]</w:t>
      </w:r>
    </w:p>
    <w:p w:rsidR="004B683D" w:rsidRPr="00D41764" w:rsidRDefault="004B683D" w:rsidP="00544010">
      <w:pPr>
        <w:pStyle w:val="Heading4"/>
      </w:pPr>
      <w:bookmarkStart w:id="49" w:name="_Toc11771861"/>
      <w:r w:rsidRPr="00D41764">
        <w:t>Operatorul „</w:t>
      </w:r>
      <w:r w:rsidRPr="00D41764">
        <w:rPr>
          <w:i/>
          <w:lang w:val="en-US"/>
        </w:rPr>
        <w:t>rest</w:t>
      </w:r>
      <w:r w:rsidR="00544010">
        <w:t>”</w:t>
      </w:r>
      <w:bookmarkEnd w:id="49"/>
    </w:p>
    <w:p w:rsidR="004B683D" w:rsidRDefault="004B683D" w:rsidP="00247B7B">
      <w:pPr>
        <w:numPr>
          <w:ilvl w:val="0"/>
          <w:numId w:val="8"/>
        </w:numPr>
      </w:pPr>
      <w:r>
        <w:t xml:space="preserve">Sintaxa: </w:t>
      </w:r>
      <w:r w:rsidRPr="009C2C89">
        <w:rPr>
          <w:i/>
          <w:lang w:val="en-US"/>
        </w:rPr>
        <w:t>rest</w:t>
      </w:r>
      <w:r w:rsidRPr="009C2C89">
        <w:rPr>
          <w:i/>
        </w:rPr>
        <w:t xml:space="preserve"> ( expr )</w:t>
      </w:r>
    </w:p>
    <w:p w:rsidR="004B683D" w:rsidRDefault="004B683D" w:rsidP="00247B7B">
      <w:pPr>
        <w:numPr>
          <w:ilvl w:val="0"/>
          <w:numId w:val="8"/>
        </w:numPr>
      </w:pPr>
      <w:r>
        <w:t>Valoare reîntoarsă: restul elementelor unei liste specificate:</w:t>
      </w:r>
    </w:p>
    <w:p w:rsidR="004B683D" w:rsidRDefault="004B683D" w:rsidP="00247B7B">
      <w:pPr>
        <w:numPr>
          <w:ilvl w:val="1"/>
          <w:numId w:val="8"/>
        </w:numPr>
      </w:pPr>
      <w:r>
        <w:t xml:space="preserve">dacă </w:t>
      </w:r>
      <w:r>
        <w:rPr>
          <w:i/>
        </w:rPr>
        <w:t>expr</w:t>
      </w:r>
      <w:r>
        <w:t xml:space="preserve"> are valoare de tip listă se reîntoarce lista formată din toate elementele listei, mai puţin pr</w:t>
      </w:r>
      <w:r>
        <w:t>i</w:t>
      </w:r>
      <w:r>
        <w:t xml:space="preserve">mul; dacă </w:t>
      </w:r>
      <w:r>
        <w:rPr>
          <w:i/>
        </w:rPr>
        <w:t>expr</w:t>
      </w:r>
      <w:r>
        <w:t xml:space="preserve"> are valoarea de tip „pereche cu punct” (LISP), se reîntoarce elementul secund al per</w:t>
      </w:r>
      <w:r>
        <w:t>e</w:t>
      </w:r>
      <w:r>
        <w:t>chii;</w:t>
      </w:r>
    </w:p>
    <w:p w:rsidR="004B683D" w:rsidRDefault="004B683D"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4B683D" w:rsidRDefault="004B683D" w:rsidP="00247B7B">
      <w:pPr>
        <w:numPr>
          <w:ilvl w:val="1"/>
          <w:numId w:val="8"/>
        </w:numPr>
      </w:pPr>
      <w:r>
        <w:t xml:space="preserve">altfel, se generează eroarea </w:t>
      </w:r>
      <w:r w:rsidRPr="00F64E29">
        <w:t>„</w:t>
      </w:r>
      <w:r w:rsidRPr="00613441">
        <w:rPr>
          <w:lang w:val="en-US"/>
        </w:rPr>
        <w:t>Wrong expression type for unary oper</w:t>
      </w:r>
      <w:r w:rsidRPr="00613441">
        <w:rPr>
          <w:lang w:val="en-US"/>
        </w:rPr>
        <w:t>a</w:t>
      </w:r>
      <w:r w:rsidRPr="00613441">
        <w:rPr>
          <w:lang w:val="en-US"/>
        </w:rPr>
        <w:t xml:space="preserve">tor </w:t>
      </w:r>
      <w:r>
        <w:rPr>
          <w:lang w:val="en-US"/>
        </w:rPr>
        <w:t>rest</w:t>
      </w:r>
      <w:r w:rsidRPr="00F64E29">
        <w:t>”</w:t>
      </w:r>
      <w:r>
        <w:t>.</w:t>
      </w:r>
    </w:p>
    <w:p w:rsidR="002C42DC" w:rsidRDefault="002C42DC" w:rsidP="00247B7B">
      <w:pPr>
        <w:numPr>
          <w:ilvl w:val="0"/>
          <w:numId w:val="8"/>
        </w:numPr>
      </w:pPr>
      <w:r>
        <w:t>Exemple:</w:t>
      </w:r>
    </w:p>
    <w:p w:rsidR="002C42DC" w:rsidRPr="002B3A34" w:rsidRDefault="002C42DC" w:rsidP="00247B7B">
      <w:pPr>
        <w:numPr>
          <w:ilvl w:val="1"/>
          <w:numId w:val="8"/>
        </w:numPr>
        <w:spacing w:line="240" w:lineRule="auto"/>
        <w:ind w:hanging="357"/>
      </w:pPr>
      <w:r>
        <w:rPr>
          <w:i/>
          <w:noProof/>
        </w:rPr>
        <w:t>rest (</w:t>
      </w:r>
      <w:r>
        <w:rPr>
          <w:i/>
          <w:noProof/>
          <w:lang w:val="en-US"/>
        </w:rPr>
        <w:t>[1, 2, 3])</w:t>
      </w:r>
      <w:r>
        <w:t xml:space="preserve"> – reîntoarce </w:t>
      </w:r>
      <w:r w:rsidRPr="00C5711D">
        <w:rPr>
          <w:i/>
          <w:lang w:val="en-US"/>
        </w:rPr>
        <w:t>[</w:t>
      </w:r>
      <w:r w:rsidRPr="00C5711D">
        <w:rPr>
          <w:i/>
        </w:rPr>
        <w:t>2; 3]</w:t>
      </w:r>
    </w:p>
    <w:p w:rsidR="002C42DC" w:rsidRPr="002B3A34" w:rsidRDefault="002C42DC" w:rsidP="00247B7B">
      <w:pPr>
        <w:numPr>
          <w:ilvl w:val="1"/>
          <w:numId w:val="8"/>
        </w:numPr>
        <w:spacing w:after="320" w:line="240" w:lineRule="auto"/>
        <w:ind w:hanging="357"/>
        <w:rPr>
          <w:i/>
        </w:rPr>
      </w:pPr>
      <w:r>
        <w:rPr>
          <w:i/>
          <w:noProof/>
        </w:rPr>
        <w:t>rest l</w:t>
      </w:r>
      <w:r>
        <w:t xml:space="preserve"> – presupunând că </w:t>
      </w:r>
      <w:r w:rsidRPr="00C5711D">
        <w:rPr>
          <w:i/>
        </w:rPr>
        <w:t xml:space="preserve">l = </w:t>
      </w:r>
      <w:r w:rsidRPr="00C5711D">
        <w:rPr>
          <w:i/>
          <w:lang w:val="en-US"/>
        </w:rPr>
        <w:t>[[1; 2]; 3; 4; [5; 6]]</w:t>
      </w:r>
      <w:r>
        <w:rPr>
          <w:lang w:val="en-US"/>
        </w:rPr>
        <w:t>, re</w:t>
      </w:r>
      <w:r>
        <w:t>î</w:t>
      </w:r>
      <w:r>
        <w:t>n</w:t>
      </w:r>
      <w:r>
        <w:t xml:space="preserve">toarce </w:t>
      </w:r>
      <w:r w:rsidRPr="00C5711D">
        <w:rPr>
          <w:i/>
          <w:lang w:val="en-US"/>
        </w:rPr>
        <w:t>[3; 4; [5; 6]]</w:t>
      </w:r>
    </w:p>
    <w:p w:rsidR="004B683D" w:rsidRPr="00D41764" w:rsidRDefault="004B683D" w:rsidP="00544010">
      <w:pPr>
        <w:pStyle w:val="Heading4"/>
      </w:pPr>
      <w:bookmarkStart w:id="50" w:name="_Toc11771862"/>
      <w:r w:rsidRPr="00D41764">
        <w:t>Operatorul „</w:t>
      </w:r>
      <w:r w:rsidRPr="00D41764">
        <w:rPr>
          <w:i/>
          <w:lang w:val="en-US"/>
        </w:rPr>
        <w:t>num</w:t>
      </w:r>
      <w:r w:rsidR="00544010">
        <w:t>”</w:t>
      </w:r>
      <w:bookmarkEnd w:id="50"/>
    </w:p>
    <w:p w:rsidR="004B683D" w:rsidRDefault="004B683D" w:rsidP="00247B7B">
      <w:pPr>
        <w:numPr>
          <w:ilvl w:val="0"/>
          <w:numId w:val="8"/>
        </w:numPr>
      </w:pPr>
      <w:r>
        <w:t xml:space="preserve">Sintaxa: </w:t>
      </w:r>
      <w:r w:rsidRPr="009C2C89">
        <w:rPr>
          <w:i/>
          <w:lang w:val="en-US"/>
        </w:rPr>
        <w:t>num</w:t>
      </w:r>
      <w:r w:rsidRPr="009C2C89">
        <w:rPr>
          <w:i/>
        </w:rPr>
        <w:t xml:space="preserve"> ( expr )</w:t>
      </w:r>
    </w:p>
    <w:p w:rsidR="004B683D" w:rsidRDefault="004B683D" w:rsidP="00247B7B">
      <w:pPr>
        <w:numPr>
          <w:ilvl w:val="0"/>
          <w:numId w:val="8"/>
        </w:numPr>
      </w:pPr>
      <w:r>
        <w:t>Valoare reîntoarsă: valoarea dată convertită la o valoare n</w:t>
      </w:r>
      <w:r>
        <w:t>u</w:t>
      </w:r>
      <w:r>
        <w:t>merică:</w:t>
      </w:r>
    </w:p>
    <w:p w:rsidR="004B683D" w:rsidRDefault="004B683D" w:rsidP="00247B7B">
      <w:pPr>
        <w:numPr>
          <w:ilvl w:val="1"/>
          <w:numId w:val="8"/>
        </w:numPr>
      </w:pPr>
      <w:r>
        <w:t xml:space="preserve">dacă </w:t>
      </w:r>
      <w:r>
        <w:rPr>
          <w:i/>
        </w:rPr>
        <w:t>expr</w:t>
      </w:r>
      <w:r>
        <w:t xml:space="preserve"> are valoare de tip numeric se reîntoarce v</w:t>
      </w:r>
      <w:r>
        <w:t>a</w:t>
      </w:r>
      <w:r>
        <w:t>loarea expresiei;</w:t>
      </w:r>
    </w:p>
    <w:p w:rsidR="004B683D" w:rsidRDefault="004B683D" w:rsidP="00247B7B">
      <w:pPr>
        <w:numPr>
          <w:ilvl w:val="1"/>
          <w:numId w:val="8"/>
        </w:numPr>
      </w:pPr>
      <w:r>
        <w:t xml:space="preserve">dacă </w:t>
      </w:r>
      <w:r>
        <w:rPr>
          <w:i/>
        </w:rPr>
        <w:t>expr</w:t>
      </w:r>
      <w:r>
        <w:t xml:space="preserve"> are valoare </w:t>
      </w:r>
      <w:r w:rsidR="00BC0B87">
        <w:t xml:space="preserve">de tip </w:t>
      </w:r>
      <w:r>
        <w:t>şir de caractere se încea</w:t>
      </w:r>
      <w:r>
        <w:t>r</w:t>
      </w:r>
      <w:r>
        <w:t xml:space="preserve">că </w:t>
      </w:r>
      <w:r w:rsidRPr="004B683D">
        <w:rPr>
          <w:i/>
          <w:lang w:val="en-US"/>
        </w:rPr>
        <w:t>parse</w:t>
      </w:r>
      <w:r>
        <w:t>-uirea acesteia şi reîntoarcerea unei valori numerice; dacă această operaţie nu reuşeşte</w:t>
      </w:r>
      <w:r w:rsidR="00A447CB">
        <w:t>,</w:t>
      </w:r>
      <w:r>
        <w:t xml:space="preserve"> se gen</w:t>
      </w:r>
      <w:r>
        <w:t>e</w:t>
      </w:r>
      <w:r>
        <w:t>rează eroare;</w:t>
      </w:r>
    </w:p>
    <w:p w:rsidR="00901DDA" w:rsidRDefault="00901DDA"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4B683D" w:rsidRDefault="004B683D" w:rsidP="00247B7B">
      <w:pPr>
        <w:numPr>
          <w:ilvl w:val="1"/>
          <w:numId w:val="8"/>
        </w:numPr>
      </w:pPr>
      <w:r>
        <w:t xml:space="preserve">altfel, se generează eroarea </w:t>
      </w:r>
      <w:r w:rsidRPr="00F64E29">
        <w:t>„</w:t>
      </w:r>
      <w:r w:rsidRPr="00613441">
        <w:rPr>
          <w:lang w:val="en-US"/>
        </w:rPr>
        <w:t>Wrong expression type for unary oper</w:t>
      </w:r>
      <w:r w:rsidRPr="00613441">
        <w:rPr>
          <w:lang w:val="en-US"/>
        </w:rPr>
        <w:t>a</w:t>
      </w:r>
      <w:r w:rsidRPr="00613441">
        <w:rPr>
          <w:lang w:val="en-US"/>
        </w:rPr>
        <w:t xml:space="preserve">tor </w:t>
      </w:r>
      <w:r>
        <w:rPr>
          <w:lang w:val="en-US"/>
        </w:rPr>
        <w:t>num</w:t>
      </w:r>
      <w:r w:rsidRPr="00F64E29">
        <w:t>”</w:t>
      </w:r>
      <w:r>
        <w:t>.</w:t>
      </w:r>
    </w:p>
    <w:p w:rsidR="002C42DC" w:rsidRDefault="002C42DC" w:rsidP="00247B7B">
      <w:pPr>
        <w:numPr>
          <w:ilvl w:val="0"/>
          <w:numId w:val="8"/>
        </w:numPr>
      </w:pPr>
      <w:r>
        <w:t>Exemple:</w:t>
      </w:r>
    </w:p>
    <w:p w:rsidR="002C42DC" w:rsidRPr="002B3A34" w:rsidRDefault="002C42DC" w:rsidP="00247B7B">
      <w:pPr>
        <w:numPr>
          <w:ilvl w:val="1"/>
          <w:numId w:val="8"/>
        </w:numPr>
        <w:spacing w:line="240" w:lineRule="auto"/>
        <w:ind w:hanging="357"/>
      </w:pPr>
      <w:r>
        <w:rPr>
          <w:i/>
          <w:noProof/>
        </w:rPr>
        <w:t>num (</w:t>
      </w:r>
      <w:r>
        <w:rPr>
          <w:i/>
          <w:noProof/>
          <w:lang w:val="en-US"/>
        </w:rPr>
        <w:t>“3”)</w:t>
      </w:r>
      <w:r>
        <w:t xml:space="preserve"> – reîntoarce </w:t>
      </w:r>
      <w:r w:rsidRPr="00C5711D">
        <w:rPr>
          <w:i/>
        </w:rPr>
        <w:t>3</w:t>
      </w:r>
    </w:p>
    <w:p w:rsidR="002C42DC" w:rsidRPr="002B3A34" w:rsidRDefault="002C42DC" w:rsidP="00247B7B">
      <w:pPr>
        <w:numPr>
          <w:ilvl w:val="1"/>
          <w:numId w:val="8"/>
        </w:numPr>
        <w:spacing w:line="240" w:lineRule="auto"/>
        <w:ind w:hanging="357"/>
      </w:pPr>
      <w:r>
        <w:rPr>
          <w:i/>
          <w:noProof/>
        </w:rPr>
        <w:t>num (</w:t>
      </w:r>
      <w:r>
        <w:rPr>
          <w:i/>
          <w:noProof/>
          <w:lang w:val="en-US"/>
        </w:rPr>
        <w:t>“4</w:t>
      </w:r>
      <w:r w:rsidR="00203F2D">
        <w:rPr>
          <w:i/>
          <w:noProof/>
          <w:lang w:val="en-US"/>
        </w:rPr>
        <w:t>2</w:t>
      </w:r>
      <w:r>
        <w:rPr>
          <w:i/>
          <w:noProof/>
          <w:lang w:val="en-US"/>
        </w:rPr>
        <w:t>.5”)</w:t>
      </w:r>
      <w:r>
        <w:t xml:space="preserve"> – reîntoarce </w:t>
      </w:r>
      <w:r w:rsidRPr="00C5711D">
        <w:rPr>
          <w:i/>
        </w:rPr>
        <w:t>4</w:t>
      </w:r>
      <w:r w:rsidR="00203F2D" w:rsidRPr="00C5711D">
        <w:rPr>
          <w:i/>
        </w:rPr>
        <w:t>2</w:t>
      </w:r>
      <w:r w:rsidRPr="00C5711D">
        <w:rPr>
          <w:i/>
        </w:rPr>
        <w:t>,5</w:t>
      </w:r>
    </w:p>
    <w:p w:rsidR="00203F2D" w:rsidRPr="002B3A34" w:rsidRDefault="00203F2D" w:rsidP="00247B7B">
      <w:pPr>
        <w:numPr>
          <w:ilvl w:val="1"/>
          <w:numId w:val="8"/>
        </w:numPr>
        <w:spacing w:line="240" w:lineRule="auto"/>
        <w:ind w:hanging="357"/>
      </w:pPr>
      <w:r>
        <w:rPr>
          <w:i/>
          <w:noProof/>
        </w:rPr>
        <w:t>num (</w:t>
      </w:r>
      <w:r>
        <w:rPr>
          <w:i/>
          <w:noProof/>
          <w:lang w:val="en-US"/>
        </w:rPr>
        <w:t>“–0.5”)</w:t>
      </w:r>
      <w:r>
        <w:t xml:space="preserve"> – reîntoarce </w:t>
      </w:r>
      <w:r w:rsidRPr="00C5711D">
        <w:rPr>
          <w:i/>
        </w:rPr>
        <w:t>–0,5</w:t>
      </w:r>
    </w:p>
    <w:p w:rsidR="002C42DC" w:rsidRPr="002B3A34" w:rsidRDefault="002C42DC" w:rsidP="00247B7B">
      <w:pPr>
        <w:numPr>
          <w:ilvl w:val="1"/>
          <w:numId w:val="8"/>
        </w:numPr>
        <w:spacing w:after="320" w:line="240" w:lineRule="auto"/>
        <w:ind w:hanging="357"/>
      </w:pPr>
      <w:r>
        <w:rPr>
          <w:i/>
          <w:noProof/>
        </w:rPr>
        <w:t>num (</w:t>
      </w:r>
      <w:r>
        <w:rPr>
          <w:i/>
          <w:noProof/>
          <w:lang w:val="en-US"/>
        </w:rPr>
        <w:t>“1.</w:t>
      </w:r>
      <w:r w:rsidR="007D4D97">
        <w:rPr>
          <w:i/>
          <w:noProof/>
          <w:lang w:val="en-US"/>
        </w:rPr>
        <w:t>2</w:t>
      </w:r>
      <w:r>
        <w:rPr>
          <w:i/>
          <w:noProof/>
          <w:lang w:val="en-US"/>
        </w:rPr>
        <w:t>e5”)</w:t>
      </w:r>
      <w:r>
        <w:t xml:space="preserve"> – reîntoarce </w:t>
      </w:r>
      <w:r w:rsidRPr="00C5711D">
        <w:rPr>
          <w:i/>
        </w:rPr>
        <w:t>1,</w:t>
      </w:r>
      <w:r w:rsidR="007D4D97" w:rsidRPr="00C5711D">
        <w:rPr>
          <w:i/>
        </w:rPr>
        <w:t>2</w:t>
      </w:r>
      <w:r w:rsidRPr="00C5711D">
        <w:rPr>
          <w:i/>
        </w:rPr>
        <w:t>×10</w:t>
      </w:r>
      <w:r w:rsidRPr="00C5711D">
        <w:rPr>
          <w:i/>
          <w:szCs w:val="27"/>
          <w:vertAlign w:val="superscript"/>
        </w:rPr>
        <w:t>5</w:t>
      </w:r>
    </w:p>
    <w:p w:rsidR="004B683D" w:rsidRPr="00D41764" w:rsidRDefault="004B683D" w:rsidP="00544010">
      <w:pPr>
        <w:pStyle w:val="Heading4"/>
      </w:pPr>
      <w:bookmarkStart w:id="51" w:name="_Toc11771863"/>
      <w:r w:rsidRPr="00D41764">
        <w:t>Operatorul „</w:t>
      </w:r>
      <w:r w:rsidRPr="00D41764">
        <w:rPr>
          <w:i/>
          <w:lang w:val="en-US"/>
        </w:rPr>
        <w:t>str</w:t>
      </w:r>
      <w:r w:rsidR="00544010">
        <w:t>”</w:t>
      </w:r>
      <w:bookmarkEnd w:id="51"/>
    </w:p>
    <w:p w:rsidR="004B683D" w:rsidRDefault="004B683D" w:rsidP="00247B7B">
      <w:pPr>
        <w:numPr>
          <w:ilvl w:val="0"/>
          <w:numId w:val="8"/>
        </w:numPr>
      </w:pPr>
      <w:r>
        <w:t xml:space="preserve">Sintaxa: </w:t>
      </w:r>
      <w:r w:rsidR="00BC0B87" w:rsidRPr="009C2C89">
        <w:rPr>
          <w:i/>
          <w:lang w:val="en-US"/>
        </w:rPr>
        <w:t>str</w:t>
      </w:r>
      <w:r w:rsidRPr="009C2C89">
        <w:rPr>
          <w:i/>
        </w:rPr>
        <w:t xml:space="preserve"> ( expr )</w:t>
      </w:r>
    </w:p>
    <w:p w:rsidR="004B683D" w:rsidRDefault="004B683D" w:rsidP="00247B7B">
      <w:pPr>
        <w:numPr>
          <w:ilvl w:val="0"/>
          <w:numId w:val="8"/>
        </w:numPr>
      </w:pPr>
      <w:r>
        <w:t>Valoare reîntoarsă: valoarea dată convertită la o valoare de tip şir de cara</w:t>
      </w:r>
      <w:r>
        <w:t>c</w:t>
      </w:r>
      <w:r>
        <w:t>tere:</w:t>
      </w:r>
    </w:p>
    <w:p w:rsidR="00901DDA" w:rsidRDefault="00901DDA"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4B683D" w:rsidRDefault="004B683D" w:rsidP="00247B7B">
      <w:pPr>
        <w:numPr>
          <w:ilvl w:val="1"/>
          <w:numId w:val="8"/>
        </w:numPr>
      </w:pPr>
      <w:r>
        <w:t xml:space="preserve">altfel, se </w:t>
      </w:r>
      <w:r w:rsidR="00BC0B87">
        <w:t>converteşte valoarea la şir de caractere şi se reîntoarce r</w:t>
      </w:r>
      <w:r w:rsidR="00BC0B87">
        <w:t>e</w:t>
      </w:r>
      <w:r w:rsidR="00BC0B87">
        <w:t>zultatul obţinut</w:t>
      </w:r>
      <w:r>
        <w:t>.</w:t>
      </w:r>
    </w:p>
    <w:p w:rsidR="00203F2D" w:rsidRDefault="00203F2D" w:rsidP="00247B7B">
      <w:pPr>
        <w:numPr>
          <w:ilvl w:val="0"/>
          <w:numId w:val="8"/>
        </w:numPr>
      </w:pPr>
      <w:r>
        <w:t>Exemple:</w:t>
      </w:r>
    </w:p>
    <w:p w:rsidR="00203F2D" w:rsidRPr="002B3A34" w:rsidRDefault="00203F2D" w:rsidP="00247B7B">
      <w:pPr>
        <w:numPr>
          <w:ilvl w:val="1"/>
          <w:numId w:val="8"/>
        </w:numPr>
        <w:spacing w:line="240" w:lineRule="auto"/>
        <w:ind w:hanging="357"/>
      </w:pPr>
      <w:r>
        <w:rPr>
          <w:i/>
          <w:noProof/>
        </w:rPr>
        <w:t>str (3</w:t>
      </w:r>
      <w:r>
        <w:rPr>
          <w:i/>
          <w:noProof/>
          <w:lang w:val="en-US"/>
        </w:rPr>
        <w:t>)</w:t>
      </w:r>
      <w:r>
        <w:t xml:space="preserve"> – reîntoarce </w:t>
      </w:r>
      <w:r w:rsidRPr="00C5711D">
        <w:rPr>
          <w:i/>
        </w:rPr>
        <w:t>„3”</w:t>
      </w:r>
    </w:p>
    <w:p w:rsidR="00203F2D" w:rsidRPr="002B3A34" w:rsidRDefault="00203F2D" w:rsidP="00247B7B">
      <w:pPr>
        <w:numPr>
          <w:ilvl w:val="1"/>
          <w:numId w:val="8"/>
        </w:numPr>
        <w:spacing w:line="240" w:lineRule="auto"/>
        <w:ind w:hanging="357"/>
      </w:pPr>
      <w:r>
        <w:rPr>
          <w:i/>
          <w:noProof/>
        </w:rPr>
        <w:t>str (</w:t>
      </w:r>
      <w:r>
        <w:rPr>
          <w:i/>
          <w:noProof/>
          <w:lang w:val="en-US"/>
        </w:rPr>
        <w:t>42.5)</w:t>
      </w:r>
      <w:r>
        <w:t xml:space="preserve"> – reîntoarce </w:t>
      </w:r>
      <w:r w:rsidRPr="00C5711D">
        <w:rPr>
          <w:i/>
        </w:rPr>
        <w:t>„42,5”</w:t>
      </w:r>
    </w:p>
    <w:p w:rsidR="00203F2D" w:rsidRPr="002B3A34" w:rsidRDefault="00203F2D" w:rsidP="00247B7B">
      <w:pPr>
        <w:numPr>
          <w:ilvl w:val="1"/>
          <w:numId w:val="8"/>
        </w:numPr>
        <w:spacing w:line="240" w:lineRule="auto"/>
        <w:ind w:hanging="357"/>
      </w:pPr>
      <w:r>
        <w:rPr>
          <w:i/>
          <w:noProof/>
        </w:rPr>
        <w:t>str (</w:t>
      </w:r>
      <w:r>
        <w:rPr>
          <w:i/>
          <w:noProof/>
          <w:lang w:val="en-US"/>
        </w:rPr>
        <w:t>[1, 2, [3, 4]])</w:t>
      </w:r>
      <w:r>
        <w:t xml:space="preserve"> – reîntoarce </w:t>
      </w:r>
      <w:r w:rsidRPr="00C5711D">
        <w:rPr>
          <w:i/>
        </w:rPr>
        <w:t>„[1; 2; [3; 4]]”</w:t>
      </w:r>
    </w:p>
    <w:p w:rsidR="00203F2D" w:rsidRPr="002B3A34" w:rsidRDefault="00203F2D" w:rsidP="00247B7B">
      <w:pPr>
        <w:numPr>
          <w:ilvl w:val="1"/>
          <w:numId w:val="8"/>
        </w:numPr>
        <w:spacing w:after="320" w:line="240" w:lineRule="auto"/>
        <w:ind w:hanging="357"/>
      </w:pPr>
      <w:r>
        <w:rPr>
          <w:i/>
          <w:noProof/>
        </w:rPr>
        <w:t>str (</w:t>
      </w:r>
      <w:r>
        <w:rPr>
          <w:i/>
          <w:noProof/>
          <w:lang w:val="en-US"/>
        </w:rPr>
        <w:t>null)</w:t>
      </w:r>
      <w:r>
        <w:t xml:space="preserve"> – reîntoarce </w:t>
      </w:r>
      <w:r w:rsidRPr="00C5711D">
        <w:rPr>
          <w:i/>
        </w:rPr>
        <w:t>„</w:t>
      </w:r>
      <w:r w:rsidRPr="00C5711D">
        <w:rPr>
          <w:i/>
          <w:lang w:val="en-US"/>
        </w:rPr>
        <w:t>null</w:t>
      </w:r>
      <w:r w:rsidRPr="00C5711D">
        <w:rPr>
          <w:i/>
        </w:rPr>
        <w:t>”</w:t>
      </w:r>
    </w:p>
    <w:p w:rsidR="00BC0B87" w:rsidRPr="00D41764" w:rsidRDefault="00BC0B87" w:rsidP="00544010">
      <w:pPr>
        <w:pStyle w:val="Heading4"/>
      </w:pPr>
      <w:bookmarkStart w:id="52" w:name="_Toc11771864"/>
      <w:r w:rsidRPr="00D41764">
        <w:t>Operatorul „</w:t>
      </w:r>
      <w:r w:rsidRPr="00D41764">
        <w:rPr>
          <w:i/>
          <w:lang w:val="en-US"/>
        </w:rPr>
        <w:t>list</w:t>
      </w:r>
      <w:r w:rsidRPr="00D41764">
        <w:t>”</w:t>
      </w:r>
      <w:bookmarkEnd w:id="52"/>
    </w:p>
    <w:p w:rsidR="00BC0B87" w:rsidRPr="009C2C89" w:rsidRDefault="00BC0B87" w:rsidP="00247B7B">
      <w:pPr>
        <w:numPr>
          <w:ilvl w:val="0"/>
          <w:numId w:val="8"/>
        </w:numPr>
        <w:rPr>
          <w:i/>
        </w:rPr>
      </w:pPr>
      <w:r>
        <w:t xml:space="preserve">Sintaxa: </w:t>
      </w:r>
      <w:r w:rsidRPr="009C2C89">
        <w:rPr>
          <w:i/>
          <w:lang w:val="en-US"/>
        </w:rPr>
        <w:t>list</w:t>
      </w:r>
      <w:r w:rsidRPr="009C2C89">
        <w:rPr>
          <w:i/>
        </w:rPr>
        <w:t xml:space="preserve"> ( expr )</w:t>
      </w:r>
    </w:p>
    <w:p w:rsidR="00BC0B87" w:rsidRDefault="00BC0B87" w:rsidP="00247B7B">
      <w:pPr>
        <w:numPr>
          <w:ilvl w:val="0"/>
          <w:numId w:val="8"/>
        </w:numPr>
      </w:pPr>
      <w:r>
        <w:t>Valoare reîntoarsă: valoarea dată convertită la o valoare de tip listă:</w:t>
      </w:r>
    </w:p>
    <w:p w:rsidR="00BC0B87" w:rsidRDefault="00BC0B87" w:rsidP="00247B7B">
      <w:pPr>
        <w:numPr>
          <w:ilvl w:val="1"/>
          <w:numId w:val="8"/>
        </w:numPr>
      </w:pPr>
      <w:r>
        <w:t xml:space="preserve">dacă </w:t>
      </w:r>
      <w:r>
        <w:rPr>
          <w:i/>
        </w:rPr>
        <w:t>expr</w:t>
      </w:r>
      <w:r>
        <w:t xml:space="preserve"> are valoare de tip şir de caractere se încea</w:t>
      </w:r>
      <w:r>
        <w:t>r</w:t>
      </w:r>
      <w:r>
        <w:t xml:space="preserve">că </w:t>
      </w:r>
      <w:r w:rsidRPr="005F0912">
        <w:rPr>
          <w:i/>
        </w:rPr>
        <w:t>parse</w:t>
      </w:r>
      <w:r>
        <w:t xml:space="preserve">-uirea acesteia şi reîntoarcerea unei valori </w:t>
      </w:r>
      <w:r w:rsidR="00AB2286">
        <w:t>de tip listă</w:t>
      </w:r>
      <w:r>
        <w:t xml:space="preserve">; dacă această operaţie nu reuşeşte se </w:t>
      </w:r>
      <w:r w:rsidR="005F0912">
        <w:t>reîntoa</w:t>
      </w:r>
      <w:r w:rsidR="005F0912">
        <w:t>r</w:t>
      </w:r>
      <w:r w:rsidR="005F0912">
        <w:t xml:space="preserve">ce lista vidă </w:t>
      </w:r>
      <w:r w:rsidR="005F0912" w:rsidRPr="006A1BF5">
        <w:rPr>
          <w:i/>
        </w:rPr>
        <w:t>null</w:t>
      </w:r>
      <w:r>
        <w:t>;</w:t>
      </w:r>
    </w:p>
    <w:p w:rsidR="00BC0B87" w:rsidRDefault="00BC0B87" w:rsidP="00247B7B">
      <w:pPr>
        <w:numPr>
          <w:ilvl w:val="1"/>
          <w:numId w:val="8"/>
        </w:numPr>
      </w:pPr>
      <w:r>
        <w:t xml:space="preserve">dacă </w:t>
      </w:r>
      <w:r>
        <w:rPr>
          <w:i/>
        </w:rPr>
        <w:t>expr</w:t>
      </w:r>
      <w:r>
        <w:t xml:space="preserve"> are valoarea vidă </w:t>
      </w:r>
      <w:r w:rsidRPr="00613441">
        <w:rPr>
          <w:i/>
          <w:lang w:val="en-US"/>
        </w:rPr>
        <w:t>null</w:t>
      </w:r>
      <w:r>
        <w:t xml:space="preserve"> se reîntoarce </w:t>
      </w:r>
      <w:r w:rsidRPr="00613441">
        <w:rPr>
          <w:i/>
          <w:lang w:val="en-US"/>
        </w:rPr>
        <w:t>null</w:t>
      </w:r>
      <w:r>
        <w:t>;</w:t>
      </w:r>
    </w:p>
    <w:p w:rsidR="00BC0B87" w:rsidRDefault="00BC0B87" w:rsidP="00247B7B">
      <w:pPr>
        <w:numPr>
          <w:ilvl w:val="1"/>
          <w:numId w:val="8"/>
        </w:numPr>
      </w:pPr>
      <w:r>
        <w:t xml:space="preserve">altfel, se generează eroarea </w:t>
      </w:r>
      <w:r w:rsidRPr="00F64E29">
        <w:t>„</w:t>
      </w:r>
      <w:r w:rsidRPr="00613441">
        <w:rPr>
          <w:lang w:val="en-US"/>
        </w:rPr>
        <w:t>Wrong expression type for unary oper</w:t>
      </w:r>
      <w:r w:rsidRPr="00613441">
        <w:rPr>
          <w:lang w:val="en-US"/>
        </w:rPr>
        <w:t>a</w:t>
      </w:r>
      <w:r w:rsidRPr="00613441">
        <w:rPr>
          <w:lang w:val="en-US"/>
        </w:rPr>
        <w:t xml:space="preserve">tor </w:t>
      </w:r>
      <w:r w:rsidR="005F0912">
        <w:rPr>
          <w:lang w:val="en-US"/>
        </w:rPr>
        <w:t>list</w:t>
      </w:r>
      <w:r w:rsidRPr="00F64E29">
        <w:t>”</w:t>
      </w:r>
      <w:r>
        <w:t>.</w:t>
      </w:r>
    </w:p>
    <w:p w:rsidR="00203F2D" w:rsidRDefault="00203F2D" w:rsidP="00247B7B">
      <w:pPr>
        <w:numPr>
          <w:ilvl w:val="0"/>
          <w:numId w:val="8"/>
        </w:numPr>
      </w:pPr>
      <w:r>
        <w:t>Exemple:</w:t>
      </w:r>
    </w:p>
    <w:p w:rsidR="00203F2D" w:rsidRPr="002B3A34" w:rsidRDefault="00203F2D" w:rsidP="00247B7B">
      <w:pPr>
        <w:numPr>
          <w:ilvl w:val="1"/>
          <w:numId w:val="8"/>
        </w:numPr>
        <w:spacing w:line="240" w:lineRule="auto"/>
        <w:ind w:hanging="357"/>
      </w:pPr>
      <w:r>
        <w:rPr>
          <w:i/>
          <w:noProof/>
        </w:rPr>
        <w:t>list („[1; 2; 3]”</w:t>
      </w:r>
      <w:r>
        <w:rPr>
          <w:i/>
          <w:noProof/>
          <w:lang w:val="en-US"/>
        </w:rPr>
        <w:t>)</w:t>
      </w:r>
      <w:r>
        <w:t xml:space="preserve"> – reîntoarce </w:t>
      </w:r>
      <w:r w:rsidRPr="00C5711D">
        <w:rPr>
          <w:i/>
        </w:rPr>
        <w:t>[1; 2; 3]</w:t>
      </w:r>
    </w:p>
    <w:p w:rsidR="00203F2D" w:rsidRPr="002B3A34" w:rsidRDefault="00203F2D" w:rsidP="00247B7B">
      <w:pPr>
        <w:numPr>
          <w:ilvl w:val="1"/>
          <w:numId w:val="8"/>
        </w:numPr>
        <w:spacing w:after="320" w:line="240" w:lineRule="auto"/>
        <w:ind w:hanging="357"/>
      </w:pPr>
      <w:r>
        <w:rPr>
          <w:i/>
          <w:noProof/>
        </w:rPr>
        <w:t>list („[1; 2; [3; 4]”</w:t>
      </w:r>
      <w:r>
        <w:rPr>
          <w:i/>
          <w:noProof/>
          <w:lang w:val="en-US"/>
        </w:rPr>
        <w:t>)</w:t>
      </w:r>
      <w:r>
        <w:t xml:space="preserve"> – reîntoarce </w:t>
      </w:r>
      <w:r w:rsidRPr="00C5711D">
        <w:rPr>
          <w:i/>
        </w:rPr>
        <w:t>[1; 2; [3; 4]]</w:t>
      </w:r>
    </w:p>
    <w:p w:rsidR="005F0912" w:rsidRPr="00D41764" w:rsidRDefault="005F0912" w:rsidP="00544010">
      <w:pPr>
        <w:pStyle w:val="Heading4"/>
      </w:pPr>
      <w:bookmarkStart w:id="53" w:name="_Toc11771865"/>
      <w:r w:rsidRPr="00D41764">
        <w:t>Operatorul „</w:t>
      </w:r>
      <w:r w:rsidRPr="00D41764">
        <w:rPr>
          <w:i/>
          <w:lang w:val="en-US"/>
        </w:rPr>
        <w:t>obj</w:t>
      </w:r>
      <w:r w:rsidR="00544010">
        <w:t>”</w:t>
      </w:r>
      <w:bookmarkEnd w:id="53"/>
    </w:p>
    <w:p w:rsidR="005F0912" w:rsidRPr="009C2C89" w:rsidRDefault="005F0912" w:rsidP="00247B7B">
      <w:pPr>
        <w:numPr>
          <w:ilvl w:val="0"/>
          <w:numId w:val="8"/>
        </w:numPr>
        <w:rPr>
          <w:i/>
        </w:rPr>
      </w:pPr>
      <w:r>
        <w:t xml:space="preserve">Sintaxa: </w:t>
      </w:r>
      <w:r w:rsidRPr="009C2C89">
        <w:rPr>
          <w:i/>
          <w:lang w:val="en-US"/>
        </w:rPr>
        <w:t>obj</w:t>
      </w:r>
      <w:r w:rsidRPr="009C2C89">
        <w:rPr>
          <w:i/>
        </w:rPr>
        <w:t xml:space="preserve"> ( expr )</w:t>
      </w:r>
    </w:p>
    <w:p w:rsidR="005F0912" w:rsidRDefault="005F0912" w:rsidP="00247B7B">
      <w:pPr>
        <w:numPr>
          <w:ilvl w:val="0"/>
          <w:numId w:val="8"/>
        </w:numPr>
      </w:pPr>
      <w:r>
        <w:t>Valoare reîntoarsă: valoarea dată, convertită la tipul cel mai potrivit pentru reprezentarea acesteia.</w:t>
      </w:r>
    </w:p>
    <w:p w:rsidR="00203F2D" w:rsidRDefault="00203F2D" w:rsidP="00247B7B">
      <w:pPr>
        <w:numPr>
          <w:ilvl w:val="0"/>
          <w:numId w:val="8"/>
        </w:numPr>
      </w:pPr>
      <w:r>
        <w:t>Exemple:</w:t>
      </w:r>
    </w:p>
    <w:p w:rsidR="00203F2D" w:rsidRPr="002B3A34" w:rsidRDefault="00203F2D" w:rsidP="00247B7B">
      <w:pPr>
        <w:numPr>
          <w:ilvl w:val="1"/>
          <w:numId w:val="8"/>
        </w:numPr>
        <w:spacing w:line="240" w:lineRule="auto"/>
        <w:ind w:hanging="357"/>
      </w:pPr>
      <w:r>
        <w:rPr>
          <w:i/>
          <w:noProof/>
        </w:rPr>
        <w:t>obj (3</w:t>
      </w:r>
      <w:r>
        <w:rPr>
          <w:i/>
          <w:noProof/>
          <w:lang w:val="en-US"/>
        </w:rPr>
        <w:t>)</w:t>
      </w:r>
      <w:r>
        <w:t xml:space="preserve"> – reîntoarce </w:t>
      </w:r>
      <w:r w:rsidRPr="00C5711D">
        <w:rPr>
          <w:i/>
        </w:rPr>
        <w:t>3</w:t>
      </w:r>
    </w:p>
    <w:p w:rsidR="00203F2D" w:rsidRDefault="00203F2D" w:rsidP="00247B7B">
      <w:pPr>
        <w:numPr>
          <w:ilvl w:val="1"/>
          <w:numId w:val="8"/>
        </w:numPr>
        <w:spacing w:line="240" w:lineRule="auto"/>
        <w:ind w:hanging="357"/>
      </w:pPr>
      <w:r>
        <w:rPr>
          <w:i/>
          <w:noProof/>
        </w:rPr>
        <w:t>obj (</w:t>
      </w:r>
      <w:r>
        <w:rPr>
          <w:i/>
          <w:noProof/>
          <w:lang w:val="en-US"/>
        </w:rPr>
        <w:t>“3”)</w:t>
      </w:r>
      <w:r>
        <w:t xml:space="preserve"> – reîntoarce </w:t>
      </w:r>
      <w:r w:rsidRPr="00C5711D">
        <w:rPr>
          <w:i/>
        </w:rPr>
        <w:t>3</w:t>
      </w:r>
    </w:p>
    <w:p w:rsidR="00203F2D" w:rsidRPr="002B3A34" w:rsidRDefault="00203F2D" w:rsidP="00247B7B">
      <w:pPr>
        <w:numPr>
          <w:ilvl w:val="1"/>
          <w:numId w:val="8"/>
        </w:numPr>
        <w:spacing w:line="240" w:lineRule="auto"/>
        <w:ind w:hanging="357"/>
      </w:pPr>
      <w:r>
        <w:rPr>
          <w:i/>
          <w:noProof/>
        </w:rPr>
        <w:t>obj (</w:t>
      </w:r>
      <w:r>
        <w:rPr>
          <w:i/>
          <w:noProof/>
          <w:lang w:val="en-US"/>
        </w:rPr>
        <w:t>“</w:t>
      </w:r>
      <w:r>
        <w:rPr>
          <w:i/>
          <w:noProof/>
        </w:rPr>
        <w:t>3,14”)</w:t>
      </w:r>
      <w:r>
        <w:t xml:space="preserve"> – reîntoarce </w:t>
      </w:r>
      <w:r w:rsidRPr="00C5711D">
        <w:rPr>
          <w:i/>
        </w:rPr>
        <w:t>3,14</w:t>
      </w:r>
    </w:p>
    <w:p w:rsidR="00203F2D" w:rsidRDefault="00203F2D" w:rsidP="00247B7B">
      <w:pPr>
        <w:numPr>
          <w:ilvl w:val="1"/>
          <w:numId w:val="8"/>
        </w:numPr>
        <w:spacing w:line="240" w:lineRule="auto"/>
        <w:ind w:hanging="357"/>
      </w:pPr>
      <w:r>
        <w:rPr>
          <w:i/>
          <w:noProof/>
        </w:rPr>
        <w:t>obj (</w:t>
      </w:r>
      <w:r>
        <w:rPr>
          <w:i/>
          <w:noProof/>
          <w:lang w:val="en-US"/>
        </w:rPr>
        <w:t>“[1; 2; [3; 4]]”)</w:t>
      </w:r>
      <w:r>
        <w:t xml:space="preserve"> – reîntoarce </w:t>
      </w:r>
      <w:r w:rsidRPr="00C5711D">
        <w:rPr>
          <w:i/>
        </w:rPr>
        <w:t>[1; 2; [3; 4]]</w:t>
      </w:r>
    </w:p>
    <w:p w:rsidR="00203F2D" w:rsidRPr="002B3A34" w:rsidRDefault="00203F2D" w:rsidP="00247B7B">
      <w:pPr>
        <w:numPr>
          <w:ilvl w:val="1"/>
          <w:numId w:val="8"/>
        </w:numPr>
        <w:spacing w:after="320" w:line="240" w:lineRule="auto"/>
        <w:ind w:hanging="357"/>
      </w:pPr>
      <w:r>
        <w:rPr>
          <w:i/>
          <w:noProof/>
        </w:rPr>
        <w:t>obj (</w:t>
      </w:r>
      <w:r>
        <w:rPr>
          <w:i/>
          <w:noProof/>
          <w:lang w:val="en-US"/>
        </w:rPr>
        <w:t>“abc”)</w:t>
      </w:r>
      <w:r>
        <w:t xml:space="preserve"> – reîntoarce </w:t>
      </w:r>
      <w:r w:rsidRPr="00C5711D">
        <w:rPr>
          <w:i/>
        </w:rPr>
        <w:t>„</w:t>
      </w:r>
      <w:r w:rsidRPr="00C5711D">
        <w:rPr>
          <w:i/>
          <w:noProof/>
        </w:rPr>
        <w:t>abc</w:t>
      </w:r>
      <w:r w:rsidRPr="00C5711D">
        <w:rPr>
          <w:i/>
        </w:rPr>
        <w:t>”</w:t>
      </w:r>
    </w:p>
    <w:p w:rsidR="009C2C89" w:rsidRPr="00D41764" w:rsidRDefault="00544010" w:rsidP="001F3A92">
      <w:pPr>
        <w:pStyle w:val="Heading3"/>
      </w:pPr>
      <w:bookmarkStart w:id="54" w:name="_Toc11771866"/>
      <w:r>
        <w:t>Operatori binari</w:t>
      </w:r>
      <w:bookmarkEnd w:id="54"/>
    </w:p>
    <w:p w:rsidR="00501BD2" w:rsidRPr="00501BD2" w:rsidRDefault="009C2C89" w:rsidP="00501BD2">
      <w:pPr>
        <w:pStyle w:val="Heading4"/>
      </w:pPr>
      <w:bookmarkStart w:id="55" w:name="_Toc11771867"/>
      <w:r w:rsidRPr="00D41764">
        <w:t>Operatorul „</w:t>
      </w:r>
      <w:r w:rsidRPr="00D41764">
        <w:rPr>
          <w:i/>
          <w:lang w:val="en-US"/>
        </w:rPr>
        <w:t>plus</w:t>
      </w:r>
      <w:r w:rsidRPr="00D41764">
        <w:t>” („</w:t>
      </w:r>
      <w:r w:rsidRPr="00D41764">
        <w:rPr>
          <w:i/>
        </w:rPr>
        <w:t>+</w:t>
      </w:r>
      <w:r w:rsidR="00544010">
        <w:t>”)</w:t>
      </w:r>
      <w:bookmarkEnd w:id="55"/>
    </w:p>
    <w:p w:rsidR="009C2C89" w:rsidRDefault="009C2C89" w:rsidP="00247B7B">
      <w:pPr>
        <w:numPr>
          <w:ilvl w:val="0"/>
          <w:numId w:val="9"/>
        </w:numPr>
      </w:pPr>
      <w:r>
        <w:t xml:space="preserve">Sintaxa: </w:t>
      </w:r>
      <w:r w:rsidRPr="009C2C89">
        <w:rPr>
          <w:i/>
        </w:rPr>
        <w:t>expr1 + expr2</w:t>
      </w:r>
    </w:p>
    <w:p w:rsidR="009C2C89" w:rsidRDefault="009C2C89" w:rsidP="00247B7B">
      <w:pPr>
        <w:numPr>
          <w:ilvl w:val="0"/>
          <w:numId w:val="9"/>
        </w:numPr>
      </w:pPr>
      <w:r>
        <w:t>Valoare reîntoarsă:</w:t>
      </w:r>
      <w:r w:rsidR="002051FC">
        <w:t xml:space="preserve"> suma expresiilor, sau valoarea lor concatenată</w:t>
      </w:r>
      <w:r w:rsidR="00171C59">
        <w:t xml:space="preserve"> sau unif</w:t>
      </w:r>
      <w:r w:rsidR="00171C59">
        <w:t>i</w:t>
      </w:r>
      <w:r w:rsidR="00171C59">
        <w:t>cată</w:t>
      </w:r>
      <w:r w:rsidR="002051FC">
        <w:t>:</w:t>
      </w:r>
    </w:p>
    <w:p w:rsidR="00540450" w:rsidRDefault="00540450" w:rsidP="00247B7B">
      <w:pPr>
        <w:numPr>
          <w:ilvl w:val="1"/>
          <w:numId w:val="9"/>
        </w:numPr>
      </w:pPr>
      <w:r>
        <w:t xml:space="preserve">dacă </w:t>
      </w:r>
      <w:r>
        <w:rPr>
          <w:i/>
        </w:rPr>
        <w:t>expr1</w:t>
      </w:r>
      <w:r>
        <w:t xml:space="preserve"> şi </w:t>
      </w:r>
      <w:r w:rsidRPr="00540450">
        <w:rPr>
          <w:i/>
        </w:rPr>
        <w:t>expr2</w:t>
      </w:r>
      <w:r>
        <w:t xml:space="preserve"> au valori de tip numeric, se reîntoarce suma v</w:t>
      </w:r>
      <w:r>
        <w:t>a</w:t>
      </w:r>
      <w:r>
        <w:t>lorilor expresiilor respective;</w:t>
      </w:r>
    </w:p>
    <w:p w:rsidR="009C2C89" w:rsidRDefault="00540450" w:rsidP="00247B7B">
      <w:pPr>
        <w:numPr>
          <w:ilvl w:val="1"/>
          <w:numId w:val="9"/>
        </w:numPr>
      </w:pPr>
      <w:r>
        <w:t xml:space="preserve">dacă </w:t>
      </w:r>
      <w:r w:rsidRPr="00540450">
        <w:rPr>
          <w:i/>
        </w:rPr>
        <w:t>expr1</w:t>
      </w:r>
      <w:r>
        <w:t xml:space="preserve"> şi </w:t>
      </w:r>
      <w:r w:rsidRPr="00540450">
        <w:rPr>
          <w:i/>
        </w:rPr>
        <w:t>expr2</w:t>
      </w:r>
      <w:r>
        <w:t xml:space="preserve"> au valori de tip şir de caractere, se reîntoarce ş</w:t>
      </w:r>
      <w:r>
        <w:t>i</w:t>
      </w:r>
      <w:r>
        <w:t>rul de caractere format din valoarea pr</w:t>
      </w:r>
      <w:r>
        <w:t>i</w:t>
      </w:r>
      <w:r>
        <w:t>mei expresii, concatenate cu valoarea celei de a doua;</w:t>
      </w:r>
    </w:p>
    <w:p w:rsidR="00540450" w:rsidRDefault="00540450" w:rsidP="00247B7B">
      <w:pPr>
        <w:numPr>
          <w:ilvl w:val="1"/>
          <w:numId w:val="9"/>
        </w:numPr>
      </w:pPr>
      <w:r>
        <w:t xml:space="preserve">dacă </w:t>
      </w:r>
      <w:r w:rsidRPr="00540450">
        <w:rPr>
          <w:i/>
        </w:rPr>
        <w:t>expr</w:t>
      </w:r>
      <w:r w:rsidR="00171C59">
        <w:rPr>
          <w:i/>
        </w:rPr>
        <w:t>1</w:t>
      </w:r>
      <w:r>
        <w:t xml:space="preserve"> </w:t>
      </w:r>
      <w:r w:rsidR="009169B9">
        <w:t xml:space="preserve">are valoare de tip listă, se reîntoarce o listă care are ca prim element valoarea expresiei </w:t>
      </w:r>
      <w:r w:rsidR="009169B9">
        <w:rPr>
          <w:i/>
        </w:rPr>
        <w:t>expr</w:t>
      </w:r>
      <w:r w:rsidR="00171C59">
        <w:rPr>
          <w:i/>
        </w:rPr>
        <w:t>2</w:t>
      </w:r>
      <w:r w:rsidR="009169B9">
        <w:t xml:space="preserve">, iar ca elemente următoare, elementele listei </w:t>
      </w:r>
      <w:r w:rsidR="009169B9">
        <w:rPr>
          <w:i/>
        </w:rPr>
        <w:t>expr</w:t>
      </w:r>
      <w:r w:rsidR="00171C59">
        <w:rPr>
          <w:i/>
        </w:rPr>
        <w:t>1</w:t>
      </w:r>
      <w:r w:rsidR="001079DA">
        <w:t>;</w:t>
      </w:r>
    </w:p>
    <w:p w:rsidR="001079DA" w:rsidRDefault="001079DA"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1079DA" w:rsidRDefault="001079DA"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1079DA" w:rsidRDefault="001079DA"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nary operator plus</w:t>
      </w:r>
      <w:r>
        <w:t>”.</w:t>
      </w:r>
    </w:p>
    <w:p w:rsidR="009C2C89" w:rsidRDefault="009C2C89" w:rsidP="00247B7B">
      <w:pPr>
        <w:numPr>
          <w:ilvl w:val="0"/>
          <w:numId w:val="9"/>
        </w:numPr>
      </w:pPr>
      <w:r>
        <w:t>Exemple:</w:t>
      </w:r>
    </w:p>
    <w:p w:rsidR="009C2C89" w:rsidRPr="001079DA" w:rsidRDefault="001079DA" w:rsidP="00247B7B">
      <w:pPr>
        <w:numPr>
          <w:ilvl w:val="1"/>
          <w:numId w:val="9"/>
        </w:numPr>
        <w:spacing w:line="240" w:lineRule="auto"/>
        <w:ind w:hanging="357"/>
      </w:pPr>
      <w:r>
        <w:rPr>
          <w:i/>
          <w:noProof/>
        </w:rPr>
        <w:t>1 + 2</w:t>
      </w:r>
      <w:r>
        <w:t xml:space="preserve"> – reîntoarce </w:t>
      </w:r>
      <w:r w:rsidRPr="00C5711D">
        <w:rPr>
          <w:i/>
        </w:rPr>
        <w:t>3</w:t>
      </w:r>
    </w:p>
    <w:p w:rsidR="001079DA" w:rsidRPr="001079DA" w:rsidRDefault="001079DA" w:rsidP="00247B7B">
      <w:pPr>
        <w:numPr>
          <w:ilvl w:val="1"/>
          <w:numId w:val="9"/>
        </w:numPr>
        <w:spacing w:line="240" w:lineRule="auto"/>
        <w:ind w:hanging="357"/>
      </w:pPr>
      <w:r>
        <w:rPr>
          <w:i/>
          <w:noProof/>
        </w:rPr>
        <w:t>”abc” + ”def”</w:t>
      </w:r>
      <w:r>
        <w:t xml:space="preserve"> – reîntoarce </w:t>
      </w:r>
      <w:r>
        <w:rPr>
          <w:i/>
          <w:noProof/>
        </w:rPr>
        <w:t>„abcdef”</w:t>
      </w:r>
    </w:p>
    <w:p w:rsidR="001079DA" w:rsidRPr="001079DA" w:rsidRDefault="001079DA" w:rsidP="00247B7B">
      <w:pPr>
        <w:numPr>
          <w:ilvl w:val="1"/>
          <w:numId w:val="9"/>
        </w:numPr>
        <w:spacing w:line="240" w:lineRule="auto"/>
        <w:ind w:hanging="357"/>
      </w:pPr>
      <w:r>
        <w:rPr>
          <w:i/>
          <w:noProof/>
          <w:lang w:val="en-US"/>
        </w:rPr>
        <w:t>[2, 3, 4]</w:t>
      </w:r>
      <w:r w:rsidR="00A0008C">
        <w:rPr>
          <w:i/>
          <w:noProof/>
          <w:lang w:val="en-US"/>
        </w:rPr>
        <w:t xml:space="preserve"> + 1</w:t>
      </w:r>
      <w:r>
        <w:t xml:space="preserve"> – reîntoarce </w:t>
      </w:r>
      <w:r>
        <w:rPr>
          <w:i/>
          <w:noProof/>
        </w:rPr>
        <w:t>[1, 2, 3, 4]</w:t>
      </w:r>
    </w:p>
    <w:p w:rsidR="001079DA" w:rsidRPr="001079DA" w:rsidRDefault="001079DA" w:rsidP="00247B7B">
      <w:pPr>
        <w:numPr>
          <w:ilvl w:val="1"/>
          <w:numId w:val="9"/>
        </w:numPr>
        <w:spacing w:after="320" w:line="240" w:lineRule="auto"/>
        <w:ind w:hanging="357"/>
      </w:pPr>
      <w:r>
        <w:rPr>
          <w:i/>
          <w:noProof/>
          <w:lang w:val="en-US"/>
        </w:rPr>
        <w:t>[2, 3, 4]</w:t>
      </w:r>
      <w:r w:rsidR="00A0008C">
        <w:rPr>
          <w:i/>
          <w:noProof/>
          <w:lang w:val="en-US"/>
        </w:rPr>
        <w:t xml:space="preserve"> + </w:t>
      </w:r>
      <w:r w:rsidR="00A0008C">
        <w:rPr>
          <w:i/>
          <w:noProof/>
        </w:rPr>
        <w:t>[1]</w:t>
      </w:r>
      <w:r>
        <w:t xml:space="preserve"> – reîntoarce </w:t>
      </w:r>
      <w:r>
        <w:rPr>
          <w:i/>
          <w:noProof/>
        </w:rPr>
        <w:t>[[1], 2, 3, 4]</w:t>
      </w:r>
    </w:p>
    <w:p w:rsidR="002D638E" w:rsidRPr="00D41764" w:rsidRDefault="002D638E" w:rsidP="00544010">
      <w:pPr>
        <w:pStyle w:val="Heading4"/>
      </w:pPr>
      <w:bookmarkStart w:id="56" w:name="_Toc11771868"/>
      <w:r w:rsidRPr="00D41764">
        <w:t>Operatorul „</w:t>
      </w:r>
      <w:r w:rsidRPr="00D41764">
        <w:rPr>
          <w:i/>
          <w:lang w:val="en-US"/>
        </w:rPr>
        <w:t>minus</w:t>
      </w:r>
      <w:r w:rsidRPr="00D41764">
        <w:t>” („</w:t>
      </w:r>
      <w:r w:rsidRPr="00D41764">
        <w:rPr>
          <w:i/>
        </w:rPr>
        <w:t>–</w:t>
      </w:r>
      <w:r w:rsidR="00544010">
        <w:t>”)</w:t>
      </w:r>
      <w:bookmarkEnd w:id="56"/>
    </w:p>
    <w:p w:rsidR="002D638E" w:rsidRDefault="002D638E" w:rsidP="00247B7B">
      <w:pPr>
        <w:numPr>
          <w:ilvl w:val="0"/>
          <w:numId w:val="9"/>
        </w:numPr>
      </w:pPr>
      <w:r>
        <w:t xml:space="preserve">Sintaxa: </w:t>
      </w:r>
      <w:r w:rsidRPr="009C2C89">
        <w:rPr>
          <w:i/>
        </w:rPr>
        <w:t xml:space="preserve">expr1 </w:t>
      </w:r>
      <w:r>
        <w:rPr>
          <w:i/>
        </w:rPr>
        <w:t>–</w:t>
      </w:r>
      <w:r w:rsidRPr="009C2C89">
        <w:rPr>
          <w:i/>
        </w:rPr>
        <w:t xml:space="preserve"> expr2</w:t>
      </w:r>
    </w:p>
    <w:p w:rsidR="002D638E" w:rsidRDefault="002D638E" w:rsidP="00247B7B">
      <w:pPr>
        <w:numPr>
          <w:ilvl w:val="0"/>
          <w:numId w:val="9"/>
        </w:numPr>
      </w:pPr>
      <w:r>
        <w:t>Valoare reîntoarsă:</w:t>
      </w:r>
      <w:r w:rsidR="002051FC">
        <w:t xml:space="preserve"> diferenţa expresiilor:</w:t>
      </w:r>
    </w:p>
    <w:p w:rsidR="002D638E" w:rsidRDefault="002D638E" w:rsidP="00247B7B">
      <w:pPr>
        <w:numPr>
          <w:ilvl w:val="1"/>
          <w:numId w:val="9"/>
        </w:numPr>
      </w:pPr>
      <w:r>
        <w:t xml:space="preserve">dacă </w:t>
      </w:r>
      <w:r>
        <w:rPr>
          <w:i/>
        </w:rPr>
        <w:t>expr1</w:t>
      </w:r>
      <w:r>
        <w:t xml:space="preserve"> şi </w:t>
      </w:r>
      <w:r w:rsidRPr="00540450">
        <w:rPr>
          <w:i/>
        </w:rPr>
        <w:t>expr2</w:t>
      </w:r>
      <w:r>
        <w:t xml:space="preserve"> au valori de tip numeric, se reîntoarce d</w:t>
      </w:r>
      <w:r>
        <w:t>i</w:t>
      </w:r>
      <w:r>
        <w:t xml:space="preserve">ferenţa dintre valorile expresiilor </w:t>
      </w:r>
      <w:r w:rsidRPr="002D638E">
        <w:rPr>
          <w:i/>
        </w:rPr>
        <w:t>expr1</w:t>
      </w:r>
      <w:r w:rsidRPr="002D638E">
        <w:t xml:space="preserve"> şi </w:t>
      </w:r>
      <w:r>
        <w:rPr>
          <w:i/>
        </w:rPr>
        <w:t>expr2</w:t>
      </w:r>
      <w:r w:rsidRPr="002D638E">
        <w:t>;</w:t>
      </w:r>
    </w:p>
    <w:p w:rsidR="002D638E" w:rsidRDefault="002D638E"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2D638E" w:rsidRDefault="002D638E"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2D638E" w:rsidRDefault="002D638E"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sidR="00D84C8F">
        <w:rPr>
          <w:lang w:val="en-US"/>
        </w:rPr>
        <w:t>minus</w:t>
      </w:r>
      <w:r>
        <w:t>”.</w:t>
      </w:r>
    </w:p>
    <w:p w:rsidR="002D638E" w:rsidRDefault="002D638E" w:rsidP="00247B7B">
      <w:pPr>
        <w:numPr>
          <w:ilvl w:val="0"/>
          <w:numId w:val="9"/>
        </w:numPr>
      </w:pPr>
      <w:r>
        <w:t>Exemple:</w:t>
      </w:r>
    </w:p>
    <w:p w:rsidR="002D638E" w:rsidRPr="001079DA" w:rsidRDefault="003645A5" w:rsidP="00247B7B">
      <w:pPr>
        <w:numPr>
          <w:ilvl w:val="1"/>
          <w:numId w:val="9"/>
        </w:numPr>
        <w:spacing w:after="320" w:line="240" w:lineRule="auto"/>
        <w:ind w:hanging="357"/>
      </w:pPr>
      <w:r>
        <w:rPr>
          <w:i/>
          <w:noProof/>
        </w:rPr>
        <w:t>3</w:t>
      </w:r>
      <w:r w:rsidR="002D638E">
        <w:rPr>
          <w:i/>
          <w:noProof/>
        </w:rPr>
        <w:t xml:space="preserve"> </w:t>
      </w:r>
      <w:r>
        <w:rPr>
          <w:i/>
          <w:noProof/>
        </w:rPr>
        <w:t>–</w:t>
      </w:r>
      <w:r w:rsidR="002D638E">
        <w:rPr>
          <w:i/>
          <w:noProof/>
        </w:rPr>
        <w:t xml:space="preserve"> </w:t>
      </w:r>
      <w:r>
        <w:rPr>
          <w:i/>
          <w:noProof/>
        </w:rPr>
        <w:t>1</w:t>
      </w:r>
      <w:r w:rsidR="002D638E">
        <w:t xml:space="preserve"> – reîntoarce </w:t>
      </w:r>
      <w:r>
        <w:rPr>
          <w:i/>
        </w:rPr>
        <w:t>2</w:t>
      </w:r>
    </w:p>
    <w:p w:rsidR="00645759" w:rsidRPr="00D41764" w:rsidRDefault="00645759" w:rsidP="00544010">
      <w:pPr>
        <w:pStyle w:val="Heading4"/>
      </w:pPr>
      <w:bookmarkStart w:id="57" w:name="_Toc11771869"/>
      <w:r w:rsidRPr="00D41764">
        <w:t>Operatorul „</w:t>
      </w:r>
      <w:r w:rsidRPr="00D41764">
        <w:rPr>
          <w:i/>
          <w:lang w:val="en-US"/>
        </w:rPr>
        <w:t>times</w:t>
      </w:r>
      <w:r w:rsidRPr="00D41764">
        <w:t>” („</w:t>
      </w:r>
      <w:r w:rsidRPr="00D41764">
        <w:rPr>
          <w:i/>
        </w:rPr>
        <w:t>*</w:t>
      </w:r>
      <w:r w:rsidR="00544010">
        <w:t>”)</w:t>
      </w:r>
      <w:bookmarkEnd w:id="57"/>
    </w:p>
    <w:p w:rsidR="00645759" w:rsidRDefault="00645759" w:rsidP="00247B7B">
      <w:pPr>
        <w:numPr>
          <w:ilvl w:val="0"/>
          <w:numId w:val="9"/>
        </w:numPr>
      </w:pPr>
      <w:r>
        <w:t xml:space="preserve">Sintaxa: </w:t>
      </w:r>
      <w:r>
        <w:rPr>
          <w:i/>
        </w:rPr>
        <w:t>*</w:t>
      </w:r>
      <w:r w:rsidR="00D83A10">
        <w:rPr>
          <w:i/>
        </w:rPr>
        <w:t xml:space="preserve"> (</w:t>
      </w:r>
      <w:r w:rsidR="00D83A10" w:rsidRPr="00D83A10">
        <w:rPr>
          <w:i/>
        </w:rPr>
        <w:t xml:space="preserve"> </w:t>
      </w:r>
      <w:r w:rsidR="00D83A10" w:rsidRPr="009C2C89">
        <w:rPr>
          <w:i/>
        </w:rPr>
        <w:t>expr1</w:t>
      </w:r>
      <w:r w:rsidR="00D83A10">
        <w:rPr>
          <w:i/>
        </w:rPr>
        <w:t>,</w:t>
      </w:r>
      <w:r w:rsidRPr="009C2C89">
        <w:rPr>
          <w:i/>
        </w:rPr>
        <w:t xml:space="preserve"> expr2</w:t>
      </w:r>
      <w:r w:rsidR="00D83A10">
        <w:rPr>
          <w:i/>
        </w:rPr>
        <w:t>)</w:t>
      </w:r>
    </w:p>
    <w:p w:rsidR="00645759" w:rsidRDefault="00645759" w:rsidP="00247B7B">
      <w:pPr>
        <w:numPr>
          <w:ilvl w:val="0"/>
          <w:numId w:val="9"/>
        </w:numPr>
      </w:pPr>
      <w:r>
        <w:t>Valoare reîntoarsă:</w:t>
      </w:r>
      <w:r w:rsidR="002051FC">
        <w:t xml:space="preserve"> produsul expresiilor:</w:t>
      </w:r>
    </w:p>
    <w:p w:rsidR="00645759" w:rsidRDefault="00645759" w:rsidP="00247B7B">
      <w:pPr>
        <w:numPr>
          <w:ilvl w:val="1"/>
          <w:numId w:val="9"/>
        </w:numPr>
      </w:pPr>
      <w:r>
        <w:t xml:space="preserve">dacă </w:t>
      </w:r>
      <w:r>
        <w:rPr>
          <w:i/>
        </w:rPr>
        <w:t>expr1</w:t>
      </w:r>
      <w:r>
        <w:t xml:space="preserve"> şi </w:t>
      </w:r>
      <w:r w:rsidRPr="00540450">
        <w:rPr>
          <w:i/>
        </w:rPr>
        <w:t>expr2</w:t>
      </w:r>
      <w:r>
        <w:t xml:space="preserve"> au valori de tip numeric, se reî</w:t>
      </w:r>
      <w:r>
        <w:t>n</w:t>
      </w:r>
      <w:r>
        <w:t>toarce produsul dintre valorile expresiilor respective</w:t>
      </w:r>
      <w:r w:rsidRPr="002D638E">
        <w:t>;</w:t>
      </w:r>
    </w:p>
    <w:p w:rsidR="00645759" w:rsidRDefault="00645759"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645759" w:rsidRDefault="00645759"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645759" w:rsidRDefault="00645759"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times</w:t>
      </w:r>
      <w:r>
        <w:t>”.</w:t>
      </w:r>
    </w:p>
    <w:p w:rsidR="00645759" w:rsidRDefault="00645759" w:rsidP="00247B7B">
      <w:pPr>
        <w:numPr>
          <w:ilvl w:val="0"/>
          <w:numId w:val="9"/>
        </w:numPr>
      </w:pPr>
      <w:r>
        <w:t>Exemple:</w:t>
      </w:r>
    </w:p>
    <w:p w:rsidR="00645759" w:rsidRPr="001079DA" w:rsidRDefault="00301662" w:rsidP="00247B7B">
      <w:pPr>
        <w:numPr>
          <w:ilvl w:val="1"/>
          <w:numId w:val="9"/>
        </w:numPr>
        <w:spacing w:after="320" w:line="240" w:lineRule="auto"/>
        <w:ind w:hanging="357"/>
      </w:pPr>
      <w:r>
        <w:rPr>
          <w:i/>
          <w:noProof/>
        </w:rPr>
        <w:t>* (</w:t>
      </w:r>
      <w:r w:rsidR="00645759">
        <w:rPr>
          <w:i/>
          <w:noProof/>
        </w:rPr>
        <w:t>2</w:t>
      </w:r>
      <w:r>
        <w:rPr>
          <w:i/>
          <w:noProof/>
        </w:rPr>
        <w:t>,</w:t>
      </w:r>
      <w:r w:rsidR="00645759">
        <w:rPr>
          <w:i/>
          <w:noProof/>
        </w:rPr>
        <w:t xml:space="preserve"> 3</w:t>
      </w:r>
      <w:r>
        <w:rPr>
          <w:i/>
          <w:noProof/>
        </w:rPr>
        <w:t>)</w:t>
      </w:r>
      <w:r w:rsidR="00645759">
        <w:t xml:space="preserve"> – reîntoarce </w:t>
      </w:r>
      <w:r w:rsidR="00645759">
        <w:rPr>
          <w:i/>
        </w:rPr>
        <w:t>6</w:t>
      </w:r>
    </w:p>
    <w:p w:rsidR="00566FCA" w:rsidRPr="00D41764" w:rsidRDefault="00566FCA" w:rsidP="00544010">
      <w:pPr>
        <w:pStyle w:val="Heading4"/>
      </w:pPr>
      <w:bookmarkStart w:id="58" w:name="_Toc11771870"/>
      <w:r w:rsidRPr="00D41764">
        <w:t>Operatorul „</w:t>
      </w:r>
      <w:r w:rsidRPr="00D41764">
        <w:rPr>
          <w:i/>
          <w:lang w:val="en-US"/>
        </w:rPr>
        <w:t>divide</w:t>
      </w:r>
      <w:r w:rsidRPr="00D41764">
        <w:t>” („</w:t>
      </w:r>
      <w:r w:rsidRPr="00D41764">
        <w:rPr>
          <w:i/>
        </w:rPr>
        <w:t>/</w:t>
      </w:r>
      <w:r w:rsidR="00544010">
        <w:t>”)</w:t>
      </w:r>
      <w:bookmarkEnd w:id="58"/>
    </w:p>
    <w:p w:rsidR="00566FCA" w:rsidRDefault="00566FCA" w:rsidP="00247B7B">
      <w:pPr>
        <w:numPr>
          <w:ilvl w:val="0"/>
          <w:numId w:val="9"/>
        </w:numPr>
      </w:pPr>
      <w:r>
        <w:t xml:space="preserve">Sintaxa: </w:t>
      </w:r>
      <w:r w:rsidR="00D83A10" w:rsidRPr="00D83A10">
        <w:rPr>
          <w:i/>
        </w:rPr>
        <w:t>/ (</w:t>
      </w:r>
      <w:r w:rsidR="00D83A10">
        <w:rPr>
          <w:i/>
        </w:rPr>
        <w:t>expr1,</w:t>
      </w:r>
      <w:r w:rsidRPr="009C2C89">
        <w:rPr>
          <w:i/>
        </w:rPr>
        <w:t xml:space="preserve"> expr2</w:t>
      </w:r>
      <w:r w:rsidR="00D83A10">
        <w:rPr>
          <w:i/>
        </w:rPr>
        <w:t>)</w:t>
      </w:r>
    </w:p>
    <w:p w:rsidR="00566FCA" w:rsidRDefault="00566FCA" w:rsidP="00247B7B">
      <w:pPr>
        <w:numPr>
          <w:ilvl w:val="0"/>
          <w:numId w:val="9"/>
        </w:numPr>
      </w:pPr>
      <w:r>
        <w:t>Valoare reîntoarsă:</w:t>
      </w:r>
      <w:r w:rsidR="002051FC">
        <w:t xml:space="preserve"> rezultatul împă</w:t>
      </w:r>
      <w:r w:rsidR="002051FC">
        <w:t>r</w:t>
      </w:r>
      <w:r w:rsidR="002051FC">
        <w:t>ţirii expresiilor:</w:t>
      </w:r>
    </w:p>
    <w:p w:rsidR="00566FCA" w:rsidRDefault="00566FCA" w:rsidP="00247B7B">
      <w:pPr>
        <w:numPr>
          <w:ilvl w:val="1"/>
          <w:numId w:val="9"/>
        </w:numPr>
      </w:pPr>
      <w:r>
        <w:t xml:space="preserve">dacă </w:t>
      </w:r>
      <w:r>
        <w:rPr>
          <w:i/>
        </w:rPr>
        <w:t>expr1</w:t>
      </w:r>
      <w:r>
        <w:t xml:space="preserve"> şi </w:t>
      </w:r>
      <w:r w:rsidRPr="00540450">
        <w:rPr>
          <w:i/>
        </w:rPr>
        <w:t>expr2</w:t>
      </w:r>
      <w:r>
        <w:t xml:space="preserve"> au valori de tip numeric, se reî</w:t>
      </w:r>
      <w:r>
        <w:t>n</w:t>
      </w:r>
      <w:r>
        <w:t xml:space="preserve">toarce valoarea fracţiei </w:t>
      </w:r>
      <w:r w:rsidRPr="00566FCA">
        <w:rPr>
          <w:i/>
        </w:rPr>
        <w:t>expr1/expr2</w:t>
      </w:r>
      <w:r w:rsidRPr="002D638E">
        <w:t>;</w:t>
      </w:r>
    </w:p>
    <w:p w:rsidR="00566FCA" w:rsidRDefault="00566FCA"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566FCA" w:rsidRDefault="00566FCA"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566FCA" w:rsidRDefault="00566FCA"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divide</w:t>
      </w:r>
      <w:r>
        <w:t>”.</w:t>
      </w:r>
    </w:p>
    <w:p w:rsidR="00566FCA" w:rsidRDefault="00566FCA" w:rsidP="00247B7B">
      <w:pPr>
        <w:numPr>
          <w:ilvl w:val="0"/>
          <w:numId w:val="9"/>
        </w:numPr>
      </w:pPr>
      <w:r>
        <w:t>Exemple:</w:t>
      </w:r>
    </w:p>
    <w:p w:rsidR="001C61E2" w:rsidRPr="00566FCA" w:rsidRDefault="00301662" w:rsidP="00247B7B">
      <w:pPr>
        <w:numPr>
          <w:ilvl w:val="1"/>
          <w:numId w:val="9"/>
        </w:numPr>
        <w:spacing w:line="240" w:lineRule="auto"/>
        <w:ind w:hanging="357"/>
      </w:pPr>
      <w:r>
        <w:rPr>
          <w:i/>
        </w:rPr>
        <w:t>/ (</w:t>
      </w:r>
      <w:r w:rsidR="001C61E2">
        <w:rPr>
          <w:i/>
        </w:rPr>
        <w:t>10</w:t>
      </w:r>
      <w:r>
        <w:rPr>
          <w:i/>
        </w:rPr>
        <w:t>,</w:t>
      </w:r>
      <w:r w:rsidR="001C61E2">
        <w:rPr>
          <w:i/>
        </w:rPr>
        <w:t xml:space="preserve"> 4</w:t>
      </w:r>
      <w:r>
        <w:rPr>
          <w:i/>
        </w:rPr>
        <w:t>)</w:t>
      </w:r>
      <w:r w:rsidR="001C61E2" w:rsidRPr="001C61E2">
        <w:t xml:space="preserve"> – reîntoarce </w:t>
      </w:r>
      <w:r w:rsidR="001C61E2">
        <w:rPr>
          <w:i/>
        </w:rPr>
        <w:t>2,5</w:t>
      </w:r>
    </w:p>
    <w:p w:rsidR="00566FCA" w:rsidRPr="00566FCA" w:rsidRDefault="00301662" w:rsidP="00247B7B">
      <w:pPr>
        <w:numPr>
          <w:ilvl w:val="1"/>
          <w:numId w:val="9"/>
        </w:numPr>
        <w:spacing w:line="240" w:lineRule="auto"/>
        <w:ind w:hanging="357"/>
      </w:pPr>
      <w:r>
        <w:rPr>
          <w:i/>
        </w:rPr>
        <w:t>/ (</w:t>
      </w:r>
      <w:r w:rsidR="00566FCA">
        <w:rPr>
          <w:i/>
        </w:rPr>
        <w:t>–1</w:t>
      </w:r>
      <w:r>
        <w:rPr>
          <w:i/>
        </w:rPr>
        <w:t>,</w:t>
      </w:r>
      <w:r w:rsidR="00566FCA">
        <w:rPr>
          <w:i/>
        </w:rPr>
        <w:t xml:space="preserve"> 0</w:t>
      </w:r>
      <w:r>
        <w:rPr>
          <w:i/>
        </w:rPr>
        <w:t>)</w:t>
      </w:r>
      <w:r w:rsidR="00566FCA">
        <w:t xml:space="preserve"> – reîntoarce </w:t>
      </w:r>
      <w:r w:rsidR="00566FCA">
        <w:rPr>
          <w:i/>
        </w:rPr>
        <w:t>–</w:t>
      </w:r>
      <w:r w:rsidR="00566FCA" w:rsidRPr="00566FCA">
        <w:rPr>
          <w:i/>
          <w:lang w:val="en-US"/>
        </w:rPr>
        <w:t>Infinity</w:t>
      </w:r>
      <w:r w:rsidR="00566FCA" w:rsidRPr="00566FCA">
        <w:t xml:space="preserve"> (minus infinit)</w:t>
      </w:r>
    </w:p>
    <w:p w:rsidR="00566FCA" w:rsidRPr="001079DA" w:rsidRDefault="00301662" w:rsidP="00247B7B">
      <w:pPr>
        <w:numPr>
          <w:ilvl w:val="1"/>
          <w:numId w:val="9"/>
        </w:numPr>
        <w:spacing w:after="320" w:line="240" w:lineRule="auto"/>
        <w:ind w:hanging="357"/>
      </w:pPr>
      <w:r>
        <w:rPr>
          <w:i/>
        </w:rPr>
        <w:t>/ (</w:t>
      </w:r>
      <w:r w:rsidR="00566FCA">
        <w:rPr>
          <w:i/>
        </w:rPr>
        <w:t>0</w:t>
      </w:r>
      <w:r>
        <w:rPr>
          <w:i/>
        </w:rPr>
        <w:t>,</w:t>
      </w:r>
      <w:r w:rsidR="00566FCA">
        <w:rPr>
          <w:i/>
        </w:rPr>
        <w:t xml:space="preserve"> 0</w:t>
      </w:r>
      <w:r>
        <w:rPr>
          <w:i/>
        </w:rPr>
        <w:t>)</w:t>
      </w:r>
      <w:r w:rsidR="00566FCA">
        <w:t xml:space="preserve"> – reîntoarce </w:t>
      </w:r>
      <w:r w:rsidR="00566FCA" w:rsidRPr="00566FCA">
        <w:rPr>
          <w:i/>
          <w:lang w:val="en-US"/>
        </w:rPr>
        <w:t>NaN</w:t>
      </w:r>
      <w:r w:rsidR="00566FCA">
        <w:t xml:space="preserve"> („</w:t>
      </w:r>
      <w:r w:rsidR="00566FCA" w:rsidRPr="00566FCA">
        <w:rPr>
          <w:lang w:val="en-US"/>
        </w:rPr>
        <w:t>not a number</w:t>
      </w:r>
      <w:r w:rsidR="00566FCA">
        <w:t>” – rezultatul nu este n</w:t>
      </w:r>
      <w:r w:rsidR="00566FCA">
        <w:t>u</w:t>
      </w:r>
      <w:r w:rsidR="00566FCA">
        <w:t>măr)</w:t>
      </w:r>
    </w:p>
    <w:p w:rsidR="00F41024" w:rsidRPr="00D41764" w:rsidRDefault="00F41024" w:rsidP="00544010">
      <w:pPr>
        <w:pStyle w:val="Heading4"/>
      </w:pPr>
      <w:bookmarkStart w:id="59" w:name="_Toc11771871"/>
      <w:r w:rsidRPr="00D41764">
        <w:t>Operatorul „</w:t>
      </w:r>
      <w:r w:rsidRPr="00D41764">
        <w:rPr>
          <w:i/>
          <w:lang w:val="en-US"/>
        </w:rPr>
        <w:t>modulo</w:t>
      </w:r>
      <w:r w:rsidRPr="00D41764">
        <w:t>” („</w:t>
      </w:r>
      <w:r w:rsidRPr="00D41764">
        <w:rPr>
          <w:i/>
        </w:rPr>
        <w:t>%</w:t>
      </w:r>
      <w:r w:rsidR="00544010">
        <w:t>”)</w:t>
      </w:r>
      <w:bookmarkEnd w:id="59"/>
    </w:p>
    <w:p w:rsidR="00F41024" w:rsidRDefault="00F41024" w:rsidP="00247B7B">
      <w:pPr>
        <w:numPr>
          <w:ilvl w:val="0"/>
          <w:numId w:val="9"/>
        </w:numPr>
      </w:pPr>
      <w:r>
        <w:t xml:space="preserve">Sintaxa: </w:t>
      </w:r>
      <w:r w:rsidR="00D83A10" w:rsidRPr="00D83A10">
        <w:rPr>
          <w:i/>
        </w:rPr>
        <w:t>% (</w:t>
      </w:r>
      <w:r w:rsidR="00D83A10">
        <w:rPr>
          <w:i/>
        </w:rPr>
        <w:t>expr1,</w:t>
      </w:r>
      <w:r w:rsidRPr="009C2C89">
        <w:rPr>
          <w:i/>
        </w:rPr>
        <w:t xml:space="preserve"> expr2</w:t>
      </w:r>
      <w:r w:rsidR="00D83A10">
        <w:rPr>
          <w:i/>
        </w:rPr>
        <w:t>)</w:t>
      </w:r>
    </w:p>
    <w:p w:rsidR="00F41024" w:rsidRDefault="00F41024" w:rsidP="00247B7B">
      <w:pPr>
        <w:numPr>
          <w:ilvl w:val="0"/>
          <w:numId w:val="9"/>
        </w:numPr>
      </w:pPr>
      <w:r>
        <w:t>Valoare reîntoarsă:</w:t>
      </w:r>
      <w:r w:rsidR="002051FC">
        <w:t xml:space="preserve"> restul împărţirii expresiilor:</w:t>
      </w:r>
    </w:p>
    <w:p w:rsidR="00F41024" w:rsidRDefault="00F41024" w:rsidP="00247B7B">
      <w:pPr>
        <w:numPr>
          <w:ilvl w:val="1"/>
          <w:numId w:val="9"/>
        </w:numPr>
      </w:pPr>
      <w:r>
        <w:t xml:space="preserve">dacă </w:t>
      </w:r>
      <w:r>
        <w:rPr>
          <w:i/>
        </w:rPr>
        <w:t>expr1</w:t>
      </w:r>
      <w:r>
        <w:t xml:space="preserve"> şi </w:t>
      </w:r>
      <w:r w:rsidRPr="00540450">
        <w:rPr>
          <w:i/>
        </w:rPr>
        <w:t>expr2</w:t>
      </w:r>
      <w:r>
        <w:t xml:space="preserve"> au valori de tip numeric, se reîntoarce restul î</w:t>
      </w:r>
      <w:r>
        <w:t>m</w:t>
      </w:r>
      <w:r>
        <w:t xml:space="preserve">părţirii valorii convertite la întreg a expresiei </w:t>
      </w:r>
      <w:r>
        <w:rPr>
          <w:i/>
        </w:rPr>
        <w:t>expr1</w:t>
      </w:r>
      <w:r>
        <w:t xml:space="preserve"> la valoarea co</w:t>
      </w:r>
      <w:r>
        <w:t>n</w:t>
      </w:r>
      <w:r>
        <w:t>vertită la întreg a e</w:t>
      </w:r>
      <w:r>
        <w:t>x</w:t>
      </w:r>
      <w:r>
        <w:t xml:space="preserve">presiei </w:t>
      </w:r>
      <w:r>
        <w:rPr>
          <w:i/>
        </w:rPr>
        <w:t>expr2</w:t>
      </w:r>
      <w:r w:rsidRPr="002D638E">
        <w:t>;</w:t>
      </w:r>
    </w:p>
    <w:p w:rsidR="00F41024" w:rsidRDefault="00F41024"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F41024" w:rsidRDefault="00F41024"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F41024" w:rsidRDefault="00F41024"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modulo</w:t>
      </w:r>
      <w:r>
        <w:t>”.</w:t>
      </w:r>
    </w:p>
    <w:p w:rsidR="00F41024" w:rsidRDefault="00F41024" w:rsidP="00247B7B">
      <w:pPr>
        <w:numPr>
          <w:ilvl w:val="0"/>
          <w:numId w:val="9"/>
        </w:numPr>
      </w:pPr>
      <w:r>
        <w:t>Exemple:</w:t>
      </w:r>
    </w:p>
    <w:p w:rsidR="00F41024" w:rsidRPr="001079DA" w:rsidRDefault="00301662" w:rsidP="00247B7B">
      <w:pPr>
        <w:numPr>
          <w:ilvl w:val="1"/>
          <w:numId w:val="9"/>
        </w:numPr>
        <w:spacing w:after="320" w:line="240" w:lineRule="auto"/>
        <w:ind w:hanging="357"/>
      </w:pPr>
      <w:r>
        <w:rPr>
          <w:i/>
          <w:noProof/>
        </w:rPr>
        <w:t>% (</w:t>
      </w:r>
      <w:r w:rsidR="00F41024">
        <w:rPr>
          <w:i/>
          <w:noProof/>
        </w:rPr>
        <w:t>17</w:t>
      </w:r>
      <w:r>
        <w:rPr>
          <w:i/>
          <w:noProof/>
        </w:rPr>
        <w:t>,</w:t>
      </w:r>
      <w:r w:rsidR="00F41024">
        <w:rPr>
          <w:i/>
          <w:noProof/>
        </w:rPr>
        <w:t xml:space="preserve"> 5</w:t>
      </w:r>
      <w:r>
        <w:rPr>
          <w:i/>
          <w:noProof/>
        </w:rPr>
        <w:t>)</w:t>
      </w:r>
      <w:r w:rsidR="00F41024">
        <w:t xml:space="preserve"> – reîntoarce </w:t>
      </w:r>
      <w:r w:rsidR="00F41024">
        <w:rPr>
          <w:i/>
        </w:rPr>
        <w:t>2</w:t>
      </w:r>
    </w:p>
    <w:p w:rsidR="002051FC" w:rsidRPr="00D41764" w:rsidRDefault="002051FC" w:rsidP="00544010">
      <w:pPr>
        <w:pStyle w:val="Heading4"/>
      </w:pPr>
      <w:bookmarkStart w:id="60" w:name="_Toc11771872"/>
      <w:r w:rsidRPr="00D41764">
        <w:t>Operatorul „</w:t>
      </w:r>
      <w:r w:rsidRPr="00D41764">
        <w:rPr>
          <w:i/>
          <w:lang w:val="en-US"/>
        </w:rPr>
        <w:t>equal</w:t>
      </w:r>
      <w:r w:rsidRPr="00D41764">
        <w:t>” („</w:t>
      </w:r>
      <w:r w:rsidRPr="00D41764">
        <w:rPr>
          <w:i/>
        </w:rPr>
        <w:t>==</w:t>
      </w:r>
      <w:r w:rsidR="00544010">
        <w:t>”)</w:t>
      </w:r>
      <w:bookmarkEnd w:id="60"/>
    </w:p>
    <w:p w:rsidR="002051FC" w:rsidRDefault="002051FC" w:rsidP="00247B7B">
      <w:pPr>
        <w:numPr>
          <w:ilvl w:val="0"/>
          <w:numId w:val="9"/>
        </w:numPr>
      </w:pPr>
      <w:r>
        <w:t xml:space="preserve">Sintaxa: </w:t>
      </w:r>
      <w:r w:rsidRPr="009C2C89">
        <w:rPr>
          <w:i/>
        </w:rPr>
        <w:t xml:space="preserve">expr1 </w:t>
      </w:r>
      <w:r>
        <w:rPr>
          <w:i/>
        </w:rPr>
        <w:t>==</w:t>
      </w:r>
      <w:r w:rsidRPr="009C2C89">
        <w:rPr>
          <w:i/>
        </w:rPr>
        <w:t xml:space="preserve"> expr2</w:t>
      </w:r>
    </w:p>
    <w:p w:rsidR="002051FC" w:rsidRDefault="002051FC" w:rsidP="00247B7B">
      <w:pPr>
        <w:numPr>
          <w:ilvl w:val="0"/>
          <w:numId w:val="9"/>
        </w:numPr>
      </w:pPr>
      <w:r>
        <w:t>Valoare reîntoarsă:</w:t>
      </w:r>
      <w:r w:rsidR="00A31EDD">
        <w:t xml:space="preserve"> egalitatea expresiilor:</w:t>
      </w:r>
    </w:p>
    <w:p w:rsidR="002051FC" w:rsidRDefault="002051FC" w:rsidP="00247B7B">
      <w:pPr>
        <w:numPr>
          <w:ilvl w:val="1"/>
          <w:numId w:val="9"/>
        </w:numPr>
      </w:pPr>
      <w:r>
        <w:t xml:space="preserve">dacă </w:t>
      </w:r>
      <w:r>
        <w:rPr>
          <w:i/>
        </w:rPr>
        <w:t>expr1</w:t>
      </w:r>
      <w:r>
        <w:t xml:space="preserve"> şi </w:t>
      </w:r>
      <w:r w:rsidRPr="00540450">
        <w:rPr>
          <w:i/>
        </w:rPr>
        <w:t>expr2</w:t>
      </w:r>
      <w:r>
        <w:t xml:space="preserve"> au valori </w:t>
      </w:r>
      <w:r w:rsidR="00A31EDD">
        <w:t>egale (pot fi vide), se reîntoarce valo</w:t>
      </w:r>
      <w:r w:rsidR="00A31EDD">
        <w:t>a</w:t>
      </w:r>
      <w:r w:rsidR="00A31EDD">
        <w:t xml:space="preserve">rea </w:t>
      </w:r>
      <w:r w:rsidR="00A31EDD" w:rsidRPr="00A31EDD">
        <w:rPr>
          <w:i/>
        </w:rPr>
        <w:t>1</w:t>
      </w:r>
      <w:r w:rsidR="00A31EDD">
        <w:t xml:space="preserve"> (adevărat)</w:t>
      </w:r>
      <w:r w:rsidR="00EF4058">
        <w:t>, altfel se î</w:t>
      </w:r>
      <w:r w:rsidR="00EF4058">
        <w:t>n</w:t>
      </w:r>
      <w:r w:rsidR="00EF4058">
        <w:t xml:space="preserve">toarce valoarea </w:t>
      </w:r>
      <w:r w:rsidR="00EF4058" w:rsidRPr="00EF4058">
        <w:rPr>
          <w:i/>
        </w:rPr>
        <w:t>0</w:t>
      </w:r>
      <w:r w:rsidR="00EF4058" w:rsidRPr="00EF4058">
        <w:t xml:space="preserve"> (fals)</w:t>
      </w:r>
      <w:r w:rsidRPr="002D638E">
        <w:t>;</w:t>
      </w:r>
    </w:p>
    <w:p w:rsidR="002051FC" w:rsidRDefault="002051FC"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2051FC" w:rsidRDefault="002051FC" w:rsidP="00247B7B">
      <w:pPr>
        <w:numPr>
          <w:ilvl w:val="0"/>
          <w:numId w:val="9"/>
        </w:numPr>
      </w:pPr>
      <w:r>
        <w:t>Exemple:</w:t>
      </w:r>
    </w:p>
    <w:p w:rsidR="002051FC" w:rsidRPr="00EF4058" w:rsidRDefault="00EF4058" w:rsidP="00247B7B">
      <w:pPr>
        <w:numPr>
          <w:ilvl w:val="1"/>
          <w:numId w:val="9"/>
        </w:numPr>
        <w:spacing w:line="240" w:lineRule="auto"/>
        <w:ind w:hanging="357"/>
      </w:pPr>
      <w:r>
        <w:rPr>
          <w:i/>
          <w:noProof/>
        </w:rPr>
        <w:t>2</w:t>
      </w:r>
      <w:r w:rsidR="002051FC">
        <w:rPr>
          <w:i/>
          <w:noProof/>
        </w:rPr>
        <w:t xml:space="preserve"> </w:t>
      </w:r>
      <w:r>
        <w:rPr>
          <w:i/>
          <w:noProof/>
        </w:rPr>
        <w:t>==</w:t>
      </w:r>
      <w:r w:rsidR="002051FC">
        <w:rPr>
          <w:i/>
          <w:noProof/>
        </w:rPr>
        <w:t xml:space="preserve"> </w:t>
      </w:r>
      <w:r>
        <w:rPr>
          <w:i/>
          <w:noProof/>
        </w:rPr>
        <w:t>2</w:t>
      </w:r>
      <w:r w:rsidR="002051FC">
        <w:t xml:space="preserve"> – reîntoarce </w:t>
      </w:r>
      <w:r w:rsidRPr="00EF4058">
        <w:rPr>
          <w:i/>
        </w:rPr>
        <w:t>1</w:t>
      </w:r>
    </w:p>
    <w:p w:rsidR="00EF4058" w:rsidRPr="00EF4058" w:rsidRDefault="00EF4058" w:rsidP="00247B7B">
      <w:pPr>
        <w:numPr>
          <w:ilvl w:val="1"/>
          <w:numId w:val="9"/>
        </w:numPr>
        <w:spacing w:after="320" w:line="240" w:lineRule="auto"/>
        <w:ind w:hanging="357"/>
      </w:pPr>
      <w:r>
        <w:rPr>
          <w:i/>
        </w:rPr>
        <w:t>3 == 4</w:t>
      </w:r>
      <w:r>
        <w:t xml:space="preserve"> – reîntoarce </w:t>
      </w:r>
      <w:r>
        <w:rPr>
          <w:i/>
        </w:rPr>
        <w:t>0</w:t>
      </w:r>
    </w:p>
    <w:p w:rsidR="00017D5A" w:rsidRPr="00D41764" w:rsidRDefault="00017D5A" w:rsidP="00544010">
      <w:pPr>
        <w:pStyle w:val="Heading4"/>
      </w:pPr>
      <w:bookmarkStart w:id="61" w:name="_Toc11771873"/>
      <w:r w:rsidRPr="00D41764">
        <w:t>Operatorul „</w:t>
      </w:r>
      <w:r w:rsidRPr="00D41764">
        <w:rPr>
          <w:i/>
          <w:lang w:val="en-US"/>
        </w:rPr>
        <w:t>not</w:t>
      </w:r>
      <w:r w:rsidR="006A1BF5" w:rsidRPr="00D41764">
        <w:rPr>
          <w:i/>
          <w:lang w:val="en-US"/>
        </w:rPr>
        <w:t xml:space="preserve"> </w:t>
      </w:r>
      <w:r w:rsidRPr="00D41764">
        <w:rPr>
          <w:i/>
          <w:lang w:val="en-US"/>
        </w:rPr>
        <w:t>equal</w:t>
      </w:r>
      <w:r w:rsidRPr="00D41764">
        <w:t>” („</w:t>
      </w:r>
      <w:r w:rsidRPr="00D41764">
        <w:rPr>
          <w:i/>
        </w:rPr>
        <w:t>!=</w:t>
      </w:r>
      <w:r w:rsidR="00544010">
        <w:t>”)</w:t>
      </w:r>
      <w:bookmarkEnd w:id="61"/>
    </w:p>
    <w:p w:rsidR="00017D5A" w:rsidRDefault="00017D5A" w:rsidP="00247B7B">
      <w:pPr>
        <w:numPr>
          <w:ilvl w:val="0"/>
          <w:numId w:val="9"/>
        </w:numPr>
      </w:pPr>
      <w:r>
        <w:t xml:space="preserve">Sintaxa: </w:t>
      </w:r>
      <w:r w:rsidRPr="009C2C89">
        <w:rPr>
          <w:i/>
        </w:rPr>
        <w:t xml:space="preserve">expr1 </w:t>
      </w:r>
      <w:r>
        <w:rPr>
          <w:i/>
        </w:rPr>
        <w:t>!=</w:t>
      </w:r>
      <w:r w:rsidRPr="009C2C89">
        <w:rPr>
          <w:i/>
        </w:rPr>
        <w:t xml:space="preserve"> expr2</w:t>
      </w:r>
    </w:p>
    <w:p w:rsidR="00017D5A" w:rsidRDefault="00017D5A" w:rsidP="00247B7B">
      <w:pPr>
        <w:numPr>
          <w:ilvl w:val="0"/>
          <w:numId w:val="9"/>
        </w:numPr>
      </w:pPr>
      <w:r>
        <w:t>Valoare reîntoarsă: inegalitatea expresiilor:</w:t>
      </w:r>
    </w:p>
    <w:p w:rsidR="00017D5A" w:rsidRDefault="00017D5A" w:rsidP="00247B7B">
      <w:pPr>
        <w:numPr>
          <w:ilvl w:val="1"/>
          <w:numId w:val="9"/>
        </w:numPr>
      </w:pPr>
      <w:r>
        <w:t xml:space="preserve">dacă </w:t>
      </w:r>
      <w:r>
        <w:rPr>
          <w:i/>
        </w:rPr>
        <w:t>expr1</w:t>
      </w:r>
      <w:r>
        <w:t xml:space="preserve"> şi </w:t>
      </w:r>
      <w:r w:rsidRPr="00540450">
        <w:rPr>
          <w:i/>
        </w:rPr>
        <w:t>expr2</w:t>
      </w:r>
      <w:r>
        <w:t xml:space="preserve"> au valori inegale (pot fi vide), se reîntoarce v</w:t>
      </w:r>
      <w:r>
        <w:t>a</w:t>
      </w:r>
      <w:r>
        <w:t xml:space="preserve">loarea </w:t>
      </w:r>
      <w:r w:rsidRPr="00A31EDD">
        <w:rPr>
          <w:i/>
        </w:rPr>
        <w:t>1</w:t>
      </w:r>
      <w:r>
        <w:t xml:space="preserve"> (adevărat), altfel se î</w:t>
      </w:r>
      <w:r>
        <w:t>n</w:t>
      </w:r>
      <w:r>
        <w:t xml:space="preserve">toarce valoarea </w:t>
      </w:r>
      <w:r w:rsidRPr="00EF4058">
        <w:rPr>
          <w:i/>
        </w:rPr>
        <w:t>0</w:t>
      </w:r>
      <w:r w:rsidRPr="00EF4058">
        <w:t xml:space="preserve"> (fals)</w:t>
      </w:r>
      <w:r w:rsidRPr="002D638E">
        <w:t>;</w:t>
      </w:r>
    </w:p>
    <w:p w:rsidR="00017D5A" w:rsidRDefault="00017D5A"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017D5A" w:rsidRDefault="00017D5A" w:rsidP="00247B7B">
      <w:pPr>
        <w:numPr>
          <w:ilvl w:val="0"/>
          <w:numId w:val="9"/>
        </w:numPr>
      </w:pPr>
      <w:r>
        <w:t>Exemple:</w:t>
      </w:r>
    </w:p>
    <w:p w:rsidR="00017D5A" w:rsidRPr="00EF4058" w:rsidRDefault="00017D5A" w:rsidP="00247B7B">
      <w:pPr>
        <w:numPr>
          <w:ilvl w:val="1"/>
          <w:numId w:val="9"/>
        </w:numPr>
        <w:spacing w:line="240" w:lineRule="auto"/>
        <w:ind w:hanging="357"/>
      </w:pPr>
      <w:r>
        <w:rPr>
          <w:i/>
          <w:noProof/>
        </w:rPr>
        <w:t>2 != 2</w:t>
      </w:r>
      <w:r>
        <w:t xml:space="preserve"> – reîntoarce </w:t>
      </w:r>
      <w:r>
        <w:rPr>
          <w:i/>
        </w:rPr>
        <w:t>0</w:t>
      </w:r>
    </w:p>
    <w:p w:rsidR="00017D5A" w:rsidRPr="00EF4058" w:rsidRDefault="00017D5A" w:rsidP="00247B7B">
      <w:pPr>
        <w:numPr>
          <w:ilvl w:val="1"/>
          <w:numId w:val="9"/>
        </w:numPr>
        <w:spacing w:after="320" w:line="240" w:lineRule="auto"/>
        <w:ind w:hanging="357"/>
      </w:pPr>
      <w:r>
        <w:rPr>
          <w:i/>
        </w:rPr>
        <w:t>3 != 4</w:t>
      </w:r>
      <w:r>
        <w:t xml:space="preserve"> – reîntoarce </w:t>
      </w:r>
      <w:r>
        <w:rPr>
          <w:i/>
        </w:rPr>
        <w:t>1</w:t>
      </w:r>
    </w:p>
    <w:p w:rsidR="001A19C7" w:rsidRPr="00D41764" w:rsidRDefault="001A19C7" w:rsidP="00544010">
      <w:pPr>
        <w:pStyle w:val="Heading4"/>
      </w:pPr>
      <w:bookmarkStart w:id="62" w:name="_Toc11771874"/>
      <w:r w:rsidRPr="00D41764">
        <w:t>Operatorul „</w:t>
      </w:r>
      <w:r w:rsidRPr="00D41764">
        <w:rPr>
          <w:i/>
          <w:lang w:val="en-US"/>
        </w:rPr>
        <w:t>less</w:t>
      </w:r>
      <w:r w:rsidR="006A1BF5" w:rsidRPr="00D41764">
        <w:rPr>
          <w:i/>
          <w:lang w:val="en-US"/>
        </w:rPr>
        <w:t xml:space="preserve"> </w:t>
      </w:r>
      <w:r w:rsidRPr="00D41764">
        <w:rPr>
          <w:i/>
          <w:lang w:val="en-US"/>
        </w:rPr>
        <w:t>than</w:t>
      </w:r>
      <w:r w:rsidRPr="00D41764">
        <w:t>” („</w:t>
      </w:r>
      <w:r w:rsidRPr="00D41764">
        <w:rPr>
          <w:i/>
        </w:rPr>
        <w:t>&lt;</w:t>
      </w:r>
      <w:r w:rsidR="00544010">
        <w:t>”)</w:t>
      </w:r>
      <w:bookmarkEnd w:id="62"/>
    </w:p>
    <w:p w:rsidR="001A19C7" w:rsidRDefault="001A19C7" w:rsidP="00247B7B">
      <w:pPr>
        <w:numPr>
          <w:ilvl w:val="0"/>
          <w:numId w:val="9"/>
        </w:numPr>
      </w:pPr>
      <w:r>
        <w:t xml:space="preserve">Sintaxa: </w:t>
      </w:r>
      <w:r w:rsidRPr="009C2C89">
        <w:rPr>
          <w:i/>
        </w:rPr>
        <w:t xml:space="preserve">expr1 </w:t>
      </w:r>
      <w:r>
        <w:rPr>
          <w:i/>
        </w:rPr>
        <w:t>&lt;</w:t>
      </w:r>
      <w:r w:rsidRPr="009C2C89">
        <w:rPr>
          <w:i/>
        </w:rPr>
        <w:t xml:space="preserve"> expr2</w:t>
      </w:r>
    </w:p>
    <w:p w:rsidR="001A19C7" w:rsidRDefault="001A19C7" w:rsidP="00247B7B">
      <w:pPr>
        <w:numPr>
          <w:ilvl w:val="0"/>
          <w:numId w:val="9"/>
        </w:numPr>
      </w:pPr>
      <w:r>
        <w:t>Valoare reîntoarsă: se reîntoarce valoarea de adevăr a prop</w:t>
      </w:r>
      <w:r>
        <w:t>o</w:t>
      </w:r>
      <w:r>
        <w:t xml:space="preserve">ziţiei valoarea expresiei </w:t>
      </w:r>
      <w:r>
        <w:rPr>
          <w:i/>
        </w:rPr>
        <w:t>expr1</w:t>
      </w:r>
      <w:r>
        <w:t xml:space="preserve"> este mai mică decât valoarea expresiei </w:t>
      </w:r>
      <w:r>
        <w:rPr>
          <w:i/>
        </w:rPr>
        <w:t>expr2</w:t>
      </w:r>
      <w:r>
        <w:t>:</w:t>
      </w:r>
    </w:p>
    <w:p w:rsidR="001A19C7" w:rsidRDefault="001A19C7" w:rsidP="00247B7B">
      <w:pPr>
        <w:numPr>
          <w:ilvl w:val="1"/>
          <w:numId w:val="9"/>
        </w:numPr>
      </w:pPr>
      <w:r>
        <w:t xml:space="preserve">dacă </w:t>
      </w:r>
      <w:r>
        <w:rPr>
          <w:i/>
        </w:rPr>
        <w:t>expr1</w:t>
      </w:r>
      <w:r>
        <w:t xml:space="preserve"> şi </w:t>
      </w:r>
      <w:r w:rsidRPr="00540450">
        <w:rPr>
          <w:i/>
        </w:rPr>
        <w:t>expr2</w:t>
      </w:r>
      <w:r>
        <w:t xml:space="preserve"> au valori numerice, cea a primei expresii </w:t>
      </w:r>
      <w:r w:rsidR="00C97778">
        <w:t xml:space="preserve">fiind </w:t>
      </w:r>
      <w:r>
        <w:t xml:space="preserve">mai mică decât cea a celei de a doua, se reîntoarce valoarea </w:t>
      </w:r>
      <w:r w:rsidRPr="00A31EDD">
        <w:rPr>
          <w:i/>
        </w:rPr>
        <w:t>1</w:t>
      </w:r>
      <w:r>
        <w:t xml:space="preserve"> (ad</w:t>
      </w:r>
      <w:r>
        <w:t>e</w:t>
      </w:r>
      <w:r>
        <w:t>vărat), altfel se întoarce valo</w:t>
      </w:r>
      <w:r>
        <w:t>a</w:t>
      </w:r>
      <w:r>
        <w:t xml:space="preserve">rea </w:t>
      </w:r>
      <w:r w:rsidRPr="00EF4058">
        <w:rPr>
          <w:i/>
        </w:rPr>
        <w:t>0</w:t>
      </w:r>
      <w:r w:rsidRPr="00EF4058">
        <w:t xml:space="preserve"> (fals)</w:t>
      </w:r>
      <w:r w:rsidRPr="002D638E">
        <w:t>;</w:t>
      </w:r>
    </w:p>
    <w:p w:rsidR="001A19C7" w:rsidRDefault="001A19C7" w:rsidP="00247B7B">
      <w:pPr>
        <w:numPr>
          <w:ilvl w:val="1"/>
          <w:numId w:val="9"/>
        </w:numPr>
      </w:pPr>
      <w:r>
        <w:t xml:space="preserve">dacă </w:t>
      </w:r>
      <w:r>
        <w:rPr>
          <w:i/>
        </w:rPr>
        <w:t>expr1</w:t>
      </w:r>
      <w:r>
        <w:t xml:space="preserve"> şi </w:t>
      </w:r>
      <w:r w:rsidRPr="00540450">
        <w:rPr>
          <w:i/>
        </w:rPr>
        <w:t>expr2</w:t>
      </w:r>
      <w:r>
        <w:t xml:space="preserve"> au valori şir de caractere, cea a primei expresii fiind înaintea cea a celei de a doua în ordine alfab</w:t>
      </w:r>
      <w:r>
        <w:t>e</w:t>
      </w:r>
      <w:r>
        <w:t>tică (</w:t>
      </w:r>
      <w:r w:rsidRPr="001A19C7">
        <w:rPr>
          <w:i/>
        </w:rPr>
        <w:t>ASCII</w:t>
      </w:r>
      <w:r>
        <w:t xml:space="preserve">), se reîntoarce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1A19C7" w:rsidRDefault="001A19C7"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1A19C7" w:rsidRDefault="001A19C7"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1A19C7" w:rsidRDefault="001A19C7"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less than</w:t>
      </w:r>
      <w:r>
        <w:t>”.</w:t>
      </w:r>
    </w:p>
    <w:p w:rsidR="001A19C7" w:rsidRDefault="001A19C7" w:rsidP="00247B7B">
      <w:pPr>
        <w:numPr>
          <w:ilvl w:val="0"/>
          <w:numId w:val="9"/>
        </w:numPr>
      </w:pPr>
      <w:r>
        <w:t>Exemple:</w:t>
      </w:r>
    </w:p>
    <w:p w:rsidR="001A19C7" w:rsidRPr="00825A86" w:rsidRDefault="001A19C7" w:rsidP="00247B7B">
      <w:pPr>
        <w:numPr>
          <w:ilvl w:val="1"/>
          <w:numId w:val="9"/>
        </w:numPr>
        <w:spacing w:line="240" w:lineRule="auto"/>
        <w:ind w:hanging="357"/>
      </w:pPr>
      <w:r>
        <w:rPr>
          <w:i/>
          <w:noProof/>
        </w:rPr>
        <w:t xml:space="preserve">2 </w:t>
      </w:r>
      <w:r w:rsidR="00825A86">
        <w:rPr>
          <w:i/>
          <w:noProof/>
          <w:lang w:val="en-US"/>
        </w:rPr>
        <w:t>&lt;</w:t>
      </w:r>
      <w:r>
        <w:rPr>
          <w:i/>
          <w:noProof/>
        </w:rPr>
        <w:t xml:space="preserve"> </w:t>
      </w:r>
      <w:r w:rsidR="00825A86">
        <w:rPr>
          <w:i/>
          <w:noProof/>
        </w:rPr>
        <w:t>3</w:t>
      </w:r>
      <w:r>
        <w:t xml:space="preserve"> – reîntoarce </w:t>
      </w:r>
      <w:r w:rsidR="00825A86">
        <w:rPr>
          <w:i/>
        </w:rPr>
        <w:t>1</w:t>
      </w:r>
    </w:p>
    <w:p w:rsidR="00825A86" w:rsidRPr="00EF4058" w:rsidRDefault="00825A86" w:rsidP="00247B7B">
      <w:pPr>
        <w:numPr>
          <w:ilvl w:val="1"/>
          <w:numId w:val="9"/>
        </w:numPr>
        <w:spacing w:line="240" w:lineRule="auto"/>
        <w:ind w:hanging="357"/>
      </w:pPr>
      <w:r>
        <w:rPr>
          <w:i/>
          <w:noProof/>
        </w:rPr>
        <w:t xml:space="preserve">4 </w:t>
      </w:r>
      <w:r>
        <w:rPr>
          <w:i/>
          <w:noProof/>
          <w:lang w:val="en-US"/>
        </w:rPr>
        <w:t>&lt;</w:t>
      </w:r>
      <w:r>
        <w:rPr>
          <w:i/>
          <w:noProof/>
        </w:rPr>
        <w:t xml:space="preserve"> 4</w:t>
      </w:r>
      <w:r>
        <w:t xml:space="preserve"> – reîntoarce </w:t>
      </w:r>
      <w:r>
        <w:rPr>
          <w:i/>
        </w:rPr>
        <w:t>0</w:t>
      </w:r>
    </w:p>
    <w:p w:rsidR="001A19C7" w:rsidRPr="00EF4058" w:rsidRDefault="00825A86" w:rsidP="00247B7B">
      <w:pPr>
        <w:numPr>
          <w:ilvl w:val="1"/>
          <w:numId w:val="9"/>
        </w:numPr>
        <w:spacing w:line="240" w:lineRule="auto"/>
        <w:ind w:hanging="357"/>
      </w:pPr>
      <w:r>
        <w:rPr>
          <w:i/>
        </w:rPr>
        <w:t>6</w:t>
      </w:r>
      <w:r w:rsidR="001A19C7">
        <w:rPr>
          <w:i/>
        </w:rPr>
        <w:t xml:space="preserve"> </w:t>
      </w:r>
      <w:r>
        <w:rPr>
          <w:i/>
        </w:rPr>
        <w:t>&lt;</w:t>
      </w:r>
      <w:r w:rsidR="001A19C7">
        <w:rPr>
          <w:i/>
        </w:rPr>
        <w:t xml:space="preserve"> </w:t>
      </w:r>
      <w:r>
        <w:rPr>
          <w:i/>
        </w:rPr>
        <w:t>5</w:t>
      </w:r>
      <w:r w:rsidR="001A19C7">
        <w:t xml:space="preserve"> – reîntoarce </w:t>
      </w:r>
      <w:r>
        <w:rPr>
          <w:i/>
        </w:rPr>
        <w:t>0</w:t>
      </w:r>
    </w:p>
    <w:p w:rsidR="00A0008C" w:rsidRPr="00A0008C" w:rsidRDefault="00A0008C" w:rsidP="00247B7B">
      <w:pPr>
        <w:numPr>
          <w:ilvl w:val="1"/>
          <w:numId w:val="9"/>
        </w:numPr>
        <w:spacing w:line="240" w:lineRule="auto"/>
        <w:ind w:hanging="357"/>
      </w:pPr>
      <w:r>
        <w:rPr>
          <w:i/>
          <w:noProof/>
        </w:rPr>
        <w:t xml:space="preserve">”abc” </w:t>
      </w:r>
      <w:r>
        <w:rPr>
          <w:i/>
        </w:rPr>
        <w:t xml:space="preserve">&lt; </w:t>
      </w:r>
      <w:r>
        <w:rPr>
          <w:i/>
          <w:noProof/>
        </w:rPr>
        <w:t>”def”</w:t>
      </w:r>
      <w:r>
        <w:t xml:space="preserve"> – reîntoarce </w:t>
      </w:r>
      <w:r>
        <w:rPr>
          <w:i/>
        </w:rPr>
        <w:t>1</w:t>
      </w:r>
    </w:p>
    <w:p w:rsidR="00A0008C" w:rsidRPr="00EF4058" w:rsidRDefault="00A0008C" w:rsidP="00247B7B">
      <w:pPr>
        <w:numPr>
          <w:ilvl w:val="1"/>
          <w:numId w:val="9"/>
        </w:numPr>
        <w:spacing w:line="240" w:lineRule="auto"/>
        <w:ind w:hanging="357"/>
      </w:pPr>
      <w:r>
        <w:rPr>
          <w:i/>
          <w:noProof/>
        </w:rPr>
        <w:t xml:space="preserve">”abc” </w:t>
      </w:r>
      <w:r>
        <w:rPr>
          <w:i/>
        </w:rPr>
        <w:t>&lt;</w:t>
      </w:r>
      <w:r>
        <w:rPr>
          <w:i/>
          <w:noProof/>
        </w:rPr>
        <w:t xml:space="preserve"> ”abc”</w:t>
      </w:r>
      <w:r>
        <w:t xml:space="preserve"> – reîntoarce </w:t>
      </w:r>
      <w:r>
        <w:rPr>
          <w:i/>
        </w:rPr>
        <w:t>0</w:t>
      </w:r>
    </w:p>
    <w:p w:rsidR="00A0008C" w:rsidRPr="00EF4058" w:rsidRDefault="00A0008C" w:rsidP="00247B7B">
      <w:pPr>
        <w:numPr>
          <w:ilvl w:val="1"/>
          <w:numId w:val="9"/>
        </w:numPr>
        <w:spacing w:after="320" w:line="240" w:lineRule="auto"/>
        <w:ind w:hanging="357"/>
      </w:pPr>
      <w:r>
        <w:rPr>
          <w:i/>
          <w:noProof/>
        </w:rPr>
        <w:t xml:space="preserve">”def” </w:t>
      </w:r>
      <w:r>
        <w:rPr>
          <w:i/>
        </w:rPr>
        <w:t>&lt;</w:t>
      </w:r>
      <w:r>
        <w:rPr>
          <w:i/>
          <w:noProof/>
        </w:rPr>
        <w:t xml:space="preserve"> ”abc”</w:t>
      </w:r>
      <w:r>
        <w:t xml:space="preserve"> – reîntoarce </w:t>
      </w:r>
      <w:r>
        <w:rPr>
          <w:i/>
        </w:rPr>
        <w:t>0</w:t>
      </w:r>
    </w:p>
    <w:p w:rsidR="00E55C4F" w:rsidRPr="00D41764" w:rsidRDefault="00E55C4F" w:rsidP="00FE66B9">
      <w:pPr>
        <w:pStyle w:val="Heading4"/>
      </w:pPr>
      <w:bookmarkStart w:id="63" w:name="_Toc11771875"/>
      <w:r w:rsidRPr="00D41764">
        <w:t>Operatorul „</w:t>
      </w:r>
      <w:r w:rsidRPr="00D41764">
        <w:rPr>
          <w:i/>
          <w:lang w:val="en-US"/>
        </w:rPr>
        <w:t>less</w:t>
      </w:r>
      <w:r w:rsidR="006A1BF5" w:rsidRPr="00D41764">
        <w:rPr>
          <w:i/>
          <w:lang w:val="en-US"/>
        </w:rPr>
        <w:t>-</w:t>
      </w:r>
      <w:r w:rsidR="00C97778" w:rsidRPr="00D41764">
        <w:rPr>
          <w:i/>
          <w:lang w:val="en-US"/>
        </w:rPr>
        <w:t>equal</w:t>
      </w:r>
      <w:r w:rsidRPr="00D41764">
        <w:t>” („</w:t>
      </w:r>
      <w:r w:rsidRPr="00D41764">
        <w:rPr>
          <w:i/>
        </w:rPr>
        <w:t>&lt;</w:t>
      </w:r>
      <w:r w:rsidR="00C97778" w:rsidRPr="00D41764">
        <w:rPr>
          <w:i/>
        </w:rPr>
        <w:t>=</w:t>
      </w:r>
      <w:r w:rsidR="00544010">
        <w:t>”)</w:t>
      </w:r>
      <w:bookmarkEnd w:id="63"/>
    </w:p>
    <w:p w:rsidR="00E55C4F" w:rsidRDefault="00E55C4F" w:rsidP="00247B7B">
      <w:pPr>
        <w:keepNext/>
        <w:numPr>
          <w:ilvl w:val="0"/>
          <w:numId w:val="9"/>
        </w:numPr>
      </w:pPr>
      <w:r>
        <w:t xml:space="preserve">Sintaxa: </w:t>
      </w:r>
      <w:r w:rsidRPr="009C2C89">
        <w:rPr>
          <w:i/>
        </w:rPr>
        <w:t xml:space="preserve">expr1 </w:t>
      </w:r>
      <w:r>
        <w:rPr>
          <w:i/>
        </w:rPr>
        <w:t>&lt;</w:t>
      </w:r>
      <w:r w:rsidR="00C97778">
        <w:rPr>
          <w:i/>
        </w:rPr>
        <w:t>=</w:t>
      </w:r>
      <w:r w:rsidRPr="009C2C89">
        <w:rPr>
          <w:i/>
        </w:rPr>
        <w:t xml:space="preserve"> expr2</w:t>
      </w:r>
    </w:p>
    <w:p w:rsidR="00E55C4F" w:rsidRDefault="00E55C4F" w:rsidP="00247B7B">
      <w:pPr>
        <w:numPr>
          <w:ilvl w:val="0"/>
          <w:numId w:val="9"/>
        </w:numPr>
      </w:pPr>
      <w:r>
        <w:t>Valoare reîntoarsă: se reîntoarce valoarea de adevăr a prop</w:t>
      </w:r>
      <w:r>
        <w:t>o</w:t>
      </w:r>
      <w:r>
        <w:t xml:space="preserve">ziţiei valoarea expresiei </w:t>
      </w:r>
      <w:r>
        <w:rPr>
          <w:i/>
        </w:rPr>
        <w:t>expr1</w:t>
      </w:r>
      <w:r>
        <w:t xml:space="preserve"> este mai mică </w:t>
      </w:r>
      <w:r w:rsidR="00C97778">
        <w:t>sau egală cu</w:t>
      </w:r>
      <w:r>
        <w:t xml:space="preserve"> valoarea expr</w:t>
      </w:r>
      <w:r>
        <w:t>e</w:t>
      </w:r>
      <w:r>
        <w:t xml:space="preserve">siei </w:t>
      </w:r>
      <w:r>
        <w:rPr>
          <w:i/>
        </w:rPr>
        <w:t>expr2</w:t>
      </w:r>
      <w:r>
        <w:t>:</w:t>
      </w:r>
    </w:p>
    <w:p w:rsidR="00E55C4F" w:rsidRDefault="00E55C4F" w:rsidP="00247B7B">
      <w:pPr>
        <w:numPr>
          <w:ilvl w:val="1"/>
          <w:numId w:val="9"/>
        </w:numPr>
      </w:pPr>
      <w:r>
        <w:t xml:space="preserve">dacă </w:t>
      </w:r>
      <w:r>
        <w:rPr>
          <w:i/>
        </w:rPr>
        <w:t>expr1</w:t>
      </w:r>
      <w:r>
        <w:t xml:space="preserve"> şi </w:t>
      </w:r>
      <w:r w:rsidRPr="00540450">
        <w:rPr>
          <w:i/>
        </w:rPr>
        <w:t>expr2</w:t>
      </w:r>
      <w:r>
        <w:t xml:space="preserve"> au valori numerice, cea a primei expresii </w:t>
      </w:r>
      <w:r w:rsidR="00C97778">
        <w:t xml:space="preserve">fiind </w:t>
      </w:r>
      <w:r>
        <w:t xml:space="preserve">mai mică </w:t>
      </w:r>
      <w:r w:rsidR="00C97778">
        <w:t xml:space="preserve">sau egală cu </w:t>
      </w:r>
      <w:r>
        <w:t>cea a celei de a doua, se reî</w:t>
      </w:r>
      <w:r>
        <w:t>n</w:t>
      </w:r>
      <w:r>
        <w:t xml:space="preserve">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E55C4F" w:rsidRDefault="00E55C4F" w:rsidP="00247B7B">
      <w:pPr>
        <w:numPr>
          <w:ilvl w:val="1"/>
          <w:numId w:val="9"/>
        </w:numPr>
      </w:pPr>
      <w:r>
        <w:t xml:space="preserve">dacă </w:t>
      </w:r>
      <w:r>
        <w:rPr>
          <w:i/>
        </w:rPr>
        <w:t>expr1</w:t>
      </w:r>
      <w:r>
        <w:t xml:space="preserve"> şi </w:t>
      </w:r>
      <w:r w:rsidRPr="00540450">
        <w:rPr>
          <w:i/>
        </w:rPr>
        <w:t>expr2</w:t>
      </w:r>
      <w:r>
        <w:t xml:space="preserve"> au valori şir de caractere, cea a primei expresii fiind înaintea cea a celei de a doua în ordine alfab</w:t>
      </w:r>
      <w:r>
        <w:t>e</w:t>
      </w:r>
      <w:r>
        <w:t>tică (</w:t>
      </w:r>
      <w:r w:rsidRPr="001A19C7">
        <w:rPr>
          <w:i/>
        </w:rPr>
        <w:t>ASCII</w:t>
      </w:r>
      <w:r>
        <w:t xml:space="preserve">), </w:t>
      </w:r>
      <w:r w:rsidR="00C97778">
        <w:t xml:space="preserve">sau egală cu aceasta, </w:t>
      </w:r>
      <w:r>
        <w:t xml:space="preserve">se reîntoarce valoarea </w:t>
      </w:r>
      <w:r w:rsidRPr="00A31EDD">
        <w:rPr>
          <w:i/>
        </w:rPr>
        <w:t>1</w:t>
      </w:r>
      <w:r>
        <w:t xml:space="preserve"> (adevărat), altfel se întoa</w:t>
      </w:r>
      <w:r>
        <w:t>r</w:t>
      </w:r>
      <w:r>
        <w:t>ce valo</w:t>
      </w:r>
      <w:r>
        <w:t>a</w:t>
      </w:r>
      <w:r>
        <w:t xml:space="preserve">rea </w:t>
      </w:r>
      <w:r w:rsidRPr="00EF4058">
        <w:rPr>
          <w:i/>
        </w:rPr>
        <w:t>0</w:t>
      </w:r>
      <w:r w:rsidRPr="00EF4058">
        <w:t xml:space="preserve"> (fals)</w:t>
      </w:r>
      <w:r w:rsidRPr="002D638E">
        <w:t>;</w:t>
      </w:r>
    </w:p>
    <w:p w:rsidR="00E55C4F" w:rsidRDefault="00E55C4F"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E55C4F" w:rsidRDefault="00E55C4F"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E55C4F" w:rsidRDefault="00E55C4F"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less</w:t>
      </w:r>
      <w:r w:rsidR="00C97778">
        <w:rPr>
          <w:lang w:val="en-US"/>
        </w:rPr>
        <w:t>-equal</w:t>
      </w:r>
      <w:r>
        <w:t>”.</w:t>
      </w:r>
    </w:p>
    <w:p w:rsidR="00E55C4F" w:rsidRDefault="00E55C4F" w:rsidP="00247B7B">
      <w:pPr>
        <w:numPr>
          <w:ilvl w:val="0"/>
          <w:numId w:val="9"/>
        </w:numPr>
      </w:pPr>
      <w:r>
        <w:t>Exemple:</w:t>
      </w:r>
    </w:p>
    <w:p w:rsidR="00E55C4F" w:rsidRPr="00825A86" w:rsidRDefault="00E55C4F" w:rsidP="00247B7B">
      <w:pPr>
        <w:numPr>
          <w:ilvl w:val="1"/>
          <w:numId w:val="9"/>
        </w:numPr>
        <w:spacing w:line="240" w:lineRule="auto"/>
        <w:ind w:hanging="357"/>
      </w:pPr>
      <w:r>
        <w:rPr>
          <w:i/>
          <w:noProof/>
        </w:rPr>
        <w:t xml:space="preserve">2 </w:t>
      </w:r>
      <w:r>
        <w:rPr>
          <w:i/>
          <w:noProof/>
          <w:lang w:val="en-US"/>
        </w:rPr>
        <w:t>&lt;</w:t>
      </w:r>
      <w:r w:rsidR="00C97778">
        <w:rPr>
          <w:i/>
          <w:noProof/>
          <w:lang w:val="en-US"/>
        </w:rPr>
        <w:t>=</w:t>
      </w:r>
      <w:r>
        <w:rPr>
          <w:i/>
          <w:noProof/>
        </w:rPr>
        <w:t xml:space="preserve"> 3</w:t>
      </w:r>
      <w:r>
        <w:t xml:space="preserve"> – reîntoarce </w:t>
      </w:r>
      <w:r>
        <w:rPr>
          <w:i/>
        </w:rPr>
        <w:t>1</w:t>
      </w:r>
    </w:p>
    <w:p w:rsidR="00E55C4F" w:rsidRPr="00EF4058" w:rsidRDefault="00E55C4F" w:rsidP="00247B7B">
      <w:pPr>
        <w:numPr>
          <w:ilvl w:val="1"/>
          <w:numId w:val="9"/>
        </w:numPr>
        <w:spacing w:line="240" w:lineRule="auto"/>
        <w:ind w:hanging="357"/>
      </w:pPr>
      <w:r>
        <w:rPr>
          <w:i/>
          <w:noProof/>
        </w:rPr>
        <w:t xml:space="preserve">4 </w:t>
      </w:r>
      <w:r>
        <w:rPr>
          <w:i/>
          <w:noProof/>
          <w:lang w:val="en-US"/>
        </w:rPr>
        <w:t>&lt;</w:t>
      </w:r>
      <w:r w:rsidR="00C97778">
        <w:rPr>
          <w:i/>
          <w:noProof/>
          <w:lang w:val="en-US"/>
        </w:rPr>
        <w:t>=</w:t>
      </w:r>
      <w:r>
        <w:rPr>
          <w:i/>
          <w:noProof/>
        </w:rPr>
        <w:t xml:space="preserve"> 4</w:t>
      </w:r>
      <w:r>
        <w:t xml:space="preserve"> – reîntoarce </w:t>
      </w:r>
      <w:r w:rsidR="00C97778">
        <w:rPr>
          <w:i/>
        </w:rPr>
        <w:t>1</w:t>
      </w:r>
    </w:p>
    <w:p w:rsidR="00E55C4F" w:rsidRPr="00A0008C" w:rsidRDefault="00E55C4F" w:rsidP="00247B7B">
      <w:pPr>
        <w:numPr>
          <w:ilvl w:val="1"/>
          <w:numId w:val="9"/>
        </w:numPr>
        <w:spacing w:line="240" w:lineRule="auto"/>
        <w:ind w:hanging="357"/>
      </w:pPr>
      <w:r>
        <w:rPr>
          <w:i/>
        </w:rPr>
        <w:t>6 &lt;</w:t>
      </w:r>
      <w:r w:rsidR="00C97778">
        <w:rPr>
          <w:i/>
        </w:rPr>
        <w:t>=</w:t>
      </w:r>
      <w:r>
        <w:rPr>
          <w:i/>
        </w:rPr>
        <w:t xml:space="preserve"> 5</w:t>
      </w:r>
      <w:r>
        <w:t xml:space="preserve"> – reîntoarce </w:t>
      </w:r>
      <w:r>
        <w:rPr>
          <w:i/>
        </w:rPr>
        <w:t>0</w:t>
      </w:r>
    </w:p>
    <w:p w:rsidR="00A0008C" w:rsidRPr="00A0008C" w:rsidRDefault="00A0008C" w:rsidP="00247B7B">
      <w:pPr>
        <w:numPr>
          <w:ilvl w:val="1"/>
          <w:numId w:val="9"/>
        </w:numPr>
        <w:spacing w:line="240" w:lineRule="auto"/>
        <w:ind w:hanging="357"/>
      </w:pPr>
      <w:r>
        <w:rPr>
          <w:i/>
          <w:noProof/>
        </w:rPr>
        <w:t xml:space="preserve">”abc” </w:t>
      </w:r>
      <w:r>
        <w:rPr>
          <w:i/>
        </w:rPr>
        <w:t xml:space="preserve">&lt;= </w:t>
      </w:r>
      <w:r>
        <w:rPr>
          <w:i/>
          <w:noProof/>
        </w:rPr>
        <w:t>”def”</w:t>
      </w:r>
      <w:r>
        <w:t xml:space="preserve"> – reîntoarce </w:t>
      </w:r>
      <w:r>
        <w:rPr>
          <w:i/>
        </w:rPr>
        <w:t>1</w:t>
      </w:r>
    </w:p>
    <w:p w:rsidR="00A0008C" w:rsidRPr="00EF4058" w:rsidRDefault="00A0008C" w:rsidP="00247B7B">
      <w:pPr>
        <w:numPr>
          <w:ilvl w:val="1"/>
          <w:numId w:val="9"/>
        </w:numPr>
        <w:spacing w:line="240" w:lineRule="auto"/>
        <w:ind w:hanging="357"/>
      </w:pPr>
      <w:r>
        <w:rPr>
          <w:i/>
          <w:noProof/>
        </w:rPr>
        <w:t xml:space="preserve">”abc” </w:t>
      </w:r>
      <w:r>
        <w:rPr>
          <w:i/>
        </w:rPr>
        <w:t>&lt;=</w:t>
      </w:r>
      <w:r>
        <w:rPr>
          <w:i/>
          <w:noProof/>
        </w:rPr>
        <w:t xml:space="preserve"> ”abc”</w:t>
      </w:r>
      <w:r>
        <w:t xml:space="preserve"> – reîntoarce </w:t>
      </w:r>
      <w:r>
        <w:rPr>
          <w:i/>
        </w:rPr>
        <w:t>1</w:t>
      </w:r>
    </w:p>
    <w:p w:rsidR="00A0008C" w:rsidRPr="00EF4058" w:rsidRDefault="00A0008C" w:rsidP="00247B7B">
      <w:pPr>
        <w:numPr>
          <w:ilvl w:val="1"/>
          <w:numId w:val="9"/>
        </w:numPr>
        <w:spacing w:after="320" w:line="240" w:lineRule="auto"/>
        <w:ind w:hanging="357"/>
      </w:pPr>
      <w:r>
        <w:rPr>
          <w:i/>
          <w:noProof/>
        </w:rPr>
        <w:t xml:space="preserve">”def” </w:t>
      </w:r>
      <w:r>
        <w:rPr>
          <w:i/>
        </w:rPr>
        <w:t>&lt;=</w:t>
      </w:r>
      <w:r>
        <w:rPr>
          <w:i/>
          <w:noProof/>
        </w:rPr>
        <w:t xml:space="preserve"> ”abc”</w:t>
      </w:r>
      <w:r>
        <w:t xml:space="preserve"> – reîntoarce </w:t>
      </w:r>
      <w:r>
        <w:rPr>
          <w:i/>
        </w:rPr>
        <w:t>0</w:t>
      </w:r>
    </w:p>
    <w:p w:rsidR="00BB3CF6" w:rsidRPr="00D41764" w:rsidRDefault="00BB3CF6" w:rsidP="00544010">
      <w:pPr>
        <w:pStyle w:val="Heading4"/>
      </w:pPr>
      <w:bookmarkStart w:id="64" w:name="_Toc11771876"/>
      <w:r w:rsidRPr="00D41764">
        <w:t>Operatorul „</w:t>
      </w:r>
      <w:r w:rsidRPr="00D41764">
        <w:rPr>
          <w:i/>
          <w:lang w:val="en-US"/>
        </w:rPr>
        <w:t>greater</w:t>
      </w:r>
      <w:r w:rsidR="006A1BF5" w:rsidRPr="00D41764">
        <w:rPr>
          <w:i/>
          <w:lang w:val="en-US"/>
        </w:rPr>
        <w:t xml:space="preserve"> </w:t>
      </w:r>
      <w:r w:rsidRPr="00D41764">
        <w:rPr>
          <w:i/>
          <w:lang w:val="en-US"/>
        </w:rPr>
        <w:t>than</w:t>
      </w:r>
      <w:r w:rsidRPr="00D41764">
        <w:t>” („</w:t>
      </w:r>
      <w:r w:rsidRPr="00D41764">
        <w:rPr>
          <w:i/>
        </w:rPr>
        <w:t>&gt;</w:t>
      </w:r>
      <w:r w:rsidR="00544010">
        <w:t>”)</w:t>
      </w:r>
      <w:bookmarkEnd w:id="64"/>
    </w:p>
    <w:p w:rsidR="00BB3CF6" w:rsidRDefault="00BB3CF6" w:rsidP="00247B7B">
      <w:pPr>
        <w:numPr>
          <w:ilvl w:val="0"/>
          <w:numId w:val="9"/>
        </w:numPr>
      </w:pPr>
      <w:r>
        <w:t xml:space="preserve">Sintaxa: </w:t>
      </w:r>
      <w:r w:rsidRPr="009C2C89">
        <w:rPr>
          <w:i/>
        </w:rPr>
        <w:t xml:space="preserve">expr1 </w:t>
      </w:r>
      <w:r>
        <w:rPr>
          <w:i/>
        </w:rPr>
        <w:t>&gt;</w:t>
      </w:r>
      <w:r w:rsidRPr="009C2C89">
        <w:rPr>
          <w:i/>
        </w:rPr>
        <w:t xml:space="preserve"> expr2</w:t>
      </w:r>
    </w:p>
    <w:p w:rsidR="00BB3CF6" w:rsidRDefault="00BB3CF6" w:rsidP="00247B7B">
      <w:pPr>
        <w:numPr>
          <w:ilvl w:val="0"/>
          <w:numId w:val="9"/>
        </w:numPr>
      </w:pPr>
      <w:r>
        <w:t>Valoare reîntoarsă: se reîntoarce valoarea de adevăr a prop</w:t>
      </w:r>
      <w:r>
        <w:t>o</w:t>
      </w:r>
      <w:r>
        <w:t xml:space="preserve">ziţiei valoarea expresiei </w:t>
      </w:r>
      <w:r>
        <w:rPr>
          <w:i/>
        </w:rPr>
        <w:t>expr1</w:t>
      </w:r>
      <w:r>
        <w:t xml:space="preserve"> este mai mare decât valoarea expresiei </w:t>
      </w:r>
      <w:r>
        <w:rPr>
          <w:i/>
        </w:rPr>
        <w:t>expr2</w:t>
      </w:r>
      <w:r>
        <w:t>:</w:t>
      </w:r>
    </w:p>
    <w:p w:rsidR="00BB3CF6" w:rsidRDefault="00BB3CF6" w:rsidP="00247B7B">
      <w:pPr>
        <w:numPr>
          <w:ilvl w:val="1"/>
          <w:numId w:val="9"/>
        </w:numPr>
      </w:pPr>
      <w:r>
        <w:t xml:space="preserve">dacă </w:t>
      </w:r>
      <w:r>
        <w:rPr>
          <w:i/>
        </w:rPr>
        <w:t>expr1</w:t>
      </w:r>
      <w:r>
        <w:t xml:space="preserve"> şi </w:t>
      </w:r>
      <w:r w:rsidRPr="00540450">
        <w:rPr>
          <w:i/>
        </w:rPr>
        <w:t>expr2</w:t>
      </w:r>
      <w:r>
        <w:t xml:space="preserve"> au valori numerice, cea a primei expresii fiind mai mare decât cea a celei de a doua, se reîntoarce valoarea </w:t>
      </w:r>
      <w:r w:rsidRPr="00A31EDD">
        <w:rPr>
          <w:i/>
        </w:rPr>
        <w:t>1</w:t>
      </w:r>
      <w:r>
        <w:t xml:space="preserve"> (ad</w:t>
      </w:r>
      <w:r>
        <w:t>e</w:t>
      </w:r>
      <w:r>
        <w:t>vărat), altfel se întoarce valo</w:t>
      </w:r>
      <w:r>
        <w:t>a</w:t>
      </w:r>
      <w:r>
        <w:t xml:space="preserve">rea </w:t>
      </w:r>
      <w:r w:rsidRPr="00EF4058">
        <w:rPr>
          <w:i/>
        </w:rPr>
        <w:t>0</w:t>
      </w:r>
      <w:r w:rsidRPr="00EF4058">
        <w:t xml:space="preserve"> (fals)</w:t>
      </w:r>
      <w:r w:rsidRPr="002D638E">
        <w:t>;</w:t>
      </w:r>
    </w:p>
    <w:p w:rsidR="00BB3CF6" w:rsidRDefault="00BB3CF6" w:rsidP="00247B7B">
      <w:pPr>
        <w:numPr>
          <w:ilvl w:val="1"/>
          <w:numId w:val="9"/>
        </w:numPr>
      </w:pPr>
      <w:r>
        <w:t xml:space="preserve">dacă </w:t>
      </w:r>
      <w:r>
        <w:rPr>
          <w:i/>
        </w:rPr>
        <w:t>expr1</w:t>
      </w:r>
      <w:r>
        <w:t xml:space="preserve"> şi </w:t>
      </w:r>
      <w:r w:rsidRPr="00540450">
        <w:rPr>
          <w:i/>
        </w:rPr>
        <w:t>expr2</w:t>
      </w:r>
      <w:r>
        <w:t xml:space="preserve"> au valori şir de caractere, cea a primei expresii fiind după cea a celei de a doua în ordine alfabetică (</w:t>
      </w:r>
      <w:r w:rsidRPr="001A19C7">
        <w:rPr>
          <w:i/>
        </w:rPr>
        <w:t>ASCII</w:t>
      </w:r>
      <w:r>
        <w:t>), se reî</w:t>
      </w:r>
      <w:r>
        <w:t>n</w:t>
      </w:r>
      <w:r>
        <w:t xml:space="preserve">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BB3CF6" w:rsidRDefault="00BB3CF6"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BB3CF6" w:rsidRDefault="00BB3CF6"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BB3CF6" w:rsidRDefault="00BB3CF6"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greater than</w:t>
      </w:r>
      <w:r>
        <w:t>”.</w:t>
      </w:r>
    </w:p>
    <w:p w:rsidR="00BB3CF6" w:rsidRDefault="00BB3CF6" w:rsidP="00247B7B">
      <w:pPr>
        <w:numPr>
          <w:ilvl w:val="0"/>
          <w:numId w:val="9"/>
        </w:numPr>
      </w:pPr>
      <w:r>
        <w:t>Exemple:</w:t>
      </w:r>
    </w:p>
    <w:p w:rsidR="00BB3CF6" w:rsidRPr="00825A86" w:rsidRDefault="00BB3CF6" w:rsidP="00247B7B">
      <w:pPr>
        <w:numPr>
          <w:ilvl w:val="1"/>
          <w:numId w:val="9"/>
        </w:numPr>
        <w:spacing w:line="240" w:lineRule="auto"/>
        <w:ind w:hanging="357"/>
      </w:pPr>
      <w:r>
        <w:rPr>
          <w:i/>
          <w:noProof/>
        </w:rPr>
        <w:t xml:space="preserve">2 </w:t>
      </w:r>
      <w:r w:rsidR="00A0008C">
        <w:rPr>
          <w:i/>
          <w:noProof/>
          <w:lang w:val="en-US"/>
        </w:rPr>
        <w:t>&gt;</w:t>
      </w:r>
      <w:r>
        <w:rPr>
          <w:i/>
          <w:noProof/>
        </w:rPr>
        <w:t xml:space="preserve"> 3</w:t>
      </w:r>
      <w:r>
        <w:t xml:space="preserve"> – reîntoarce </w:t>
      </w:r>
      <w:r>
        <w:rPr>
          <w:i/>
        </w:rPr>
        <w:t>1</w:t>
      </w:r>
    </w:p>
    <w:p w:rsidR="00BB3CF6" w:rsidRPr="00EF4058" w:rsidRDefault="00BB3CF6" w:rsidP="00247B7B">
      <w:pPr>
        <w:numPr>
          <w:ilvl w:val="1"/>
          <w:numId w:val="9"/>
        </w:numPr>
        <w:spacing w:line="240" w:lineRule="auto"/>
        <w:ind w:hanging="357"/>
      </w:pPr>
      <w:r>
        <w:rPr>
          <w:i/>
          <w:noProof/>
        </w:rPr>
        <w:t xml:space="preserve">4 </w:t>
      </w:r>
      <w:r w:rsidR="00A0008C">
        <w:rPr>
          <w:i/>
          <w:noProof/>
          <w:lang w:val="en-US"/>
        </w:rPr>
        <w:t>&gt;</w:t>
      </w:r>
      <w:r>
        <w:rPr>
          <w:i/>
          <w:noProof/>
        </w:rPr>
        <w:t xml:space="preserve"> 4</w:t>
      </w:r>
      <w:r>
        <w:t xml:space="preserve"> – reîntoarce </w:t>
      </w:r>
      <w:r>
        <w:rPr>
          <w:i/>
        </w:rPr>
        <w:t>0</w:t>
      </w:r>
    </w:p>
    <w:p w:rsidR="00BB3CF6" w:rsidRPr="00A0008C" w:rsidRDefault="00BB3CF6" w:rsidP="00247B7B">
      <w:pPr>
        <w:numPr>
          <w:ilvl w:val="1"/>
          <w:numId w:val="9"/>
        </w:numPr>
        <w:spacing w:line="240" w:lineRule="auto"/>
        <w:ind w:hanging="357"/>
      </w:pPr>
      <w:r>
        <w:rPr>
          <w:i/>
        </w:rPr>
        <w:t xml:space="preserve">6 </w:t>
      </w:r>
      <w:r w:rsidR="00A0008C">
        <w:rPr>
          <w:i/>
        </w:rPr>
        <w:t>&gt;</w:t>
      </w:r>
      <w:r>
        <w:rPr>
          <w:i/>
        </w:rPr>
        <w:t xml:space="preserve"> 5</w:t>
      </w:r>
      <w:r>
        <w:t xml:space="preserve"> – reîntoarce </w:t>
      </w:r>
      <w:r>
        <w:rPr>
          <w:i/>
        </w:rPr>
        <w:t>0</w:t>
      </w:r>
    </w:p>
    <w:p w:rsidR="00A0008C" w:rsidRPr="00A0008C" w:rsidRDefault="00A0008C" w:rsidP="00247B7B">
      <w:pPr>
        <w:numPr>
          <w:ilvl w:val="1"/>
          <w:numId w:val="9"/>
        </w:numPr>
        <w:spacing w:line="240" w:lineRule="auto"/>
        <w:ind w:hanging="357"/>
      </w:pPr>
      <w:r>
        <w:rPr>
          <w:i/>
          <w:noProof/>
        </w:rPr>
        <w:t>”abc” &gt; ”def”</w:t>
      </w:r>
      <w:r>
        <w:t xml:space="preserve"> – reîntoarce </w:t>
      </w:r>
      <w:r>
        <w:rPr>
          <w:i/>
        </w:rPr>
        <w:t>0</w:t>
      </w:r>
    </w:p>
    <w:p w:rsidR="00A0008C" w:rsidRPr="00EF4058" w:rsidRDefault="00A0008C" w:rsidP="00247B7B">
      <w:pPr>
        <w:numPr>
          <w:ilvl w:val="1"/>
          <w:numId w:val="9"/>
        </w:numPr>
        <w:spacing w:line="240" w:lineRule="auto"/>
        <w:ind w:hanging="357"/>
      </w:pPr>
      <w:r>
        <w:rPr>
          <w:i/>
          <w:noProof/>
        </w:rPr>
        <w:t>”abc” &gt; ”abc”</w:t>
      </w:r>
      <w:r>
        <w:t xml:space="preserve"> – reîntoarce </w:t>
      </w:r>
      <w:r>
        <w:rPr>
          <w:i/>
        </w:rPr>
        <w:t>0</w:t>
      </w:r>
    </w:p>
    <w:p w:rsidR="00A0008C" w:rsidRPr="00EF4058" w:rsidRDefault="00A0008C" w:rsidP="00247B7B">
      <w:pPr>
        <w:numPr>
          <w:ilvl w:val="1"/>
          <w:numId w:val="9"/>
        </w:numPr>
        <w:spacing w:after="320" w:line="240" w:lineRule="auto"/>
        <w:ind w:hanging="357"/>
      </w:pPr>
      <w:r>
        <w:rPr>
          <w:i/>
          <w:noProof/>
        </w:rPr>
        <w:t>”def” &gt; ”abc”</w:t>
      </w:r>
      <w:r>
        <w:t xml:space="preserve"> – reîntoarce </w:t>
      </w:r>
      <w:r>
        <w:rPr>
          <w:i/>
        </w:rPr>
        <w:t>1</w:t>
      </w:r>
    </w:p>
    <w:p w:rsidR="00C97778" w:rsidRPr="00D41764" w:rsidRDefault="00C97778" w:rsidP="00FE66B9">
      <w:pPr>
        <w:pStyle w:val="Heading4"/>
      </w:pPr>
      <w:bookmarkStart w:id="65" w:name="_Toc11771877"/>
      <w:r w:rsidRPr="00D41764">
        <w:t>Operatorul „</w:t>
      </w:r>
      <w:r w:rsidR="006A1BF5" w:rsidRPr="00D41764">
        <w:rPr>
          <w:i/>
          <w:lang w:val="en-US"/>
        </w:rPr>
        <w:t>greater-</w:t>
      </w:r>
      <w:r w:rsidRPr="00D41764">
        <w:rPr>
          <w:i/>
          <w:lang w:val="en-US"/>
        </w:rPr>
        <w:t>equal</w:t>
      </w:r>
      <w:r w:rsidRPr="00D41764">
        <w:t>” („</w:t>
      </w:r>
      <w:r w:rsidRPr="00D41764">
        <w:rPr>
          <w:i/>
        </w:rPr>
        <w:t>&gt;=</w:t>
      </w:r>
      <w:r w:rsidR="00544010">
        <w:t>”)</w:t>
      </w:r>
      <w:bookmarkEnd w:id="65"/>
    </w:p>
    <w:p w:rsidR="00C97778" w:rsidRDefault="00C97778" w:rsidP="00247B7B">
      <w:pPr>
        <w:keepNext/>
        <w:numPr>
          <w:ilvl w:val="0"/>
          <w:numId w:val="9"/>
        </w:numPr>
      </w:pPr>
      <w:r>
        <w:t xml:space="preserve">Sintaxa: </w:t>
      </w:r>
      <w:r w:rsidRPr="009C2C89">
        <w:rPr>
          <w:i/>
        </w:rPr>
        <w:t xml:space="preserve">expr1 </w:t>
      </w:r>
      <w:r>
        <w:rPr>
          <w:i/>
        </w:rPr>
        <w:t>&gt;=</w:t>
      </w:r>
      <w:r w:rsidRPr="009C2C89">
        <w:rPr>
          <w:i/>
        </w:rPr>
        <w:t xml:space="preserve"> expr2</w:t>
      </w:r>
    </w:p>
    <w:p w:rsidR="00C97778" w:rsidRDefault="00C97778" w:rsidP="00247B7B">
      <w:pPr>
        <w:numPr>
          <w:ilvl w:val="0"/>
          <w:numId w:val="9"/>
        </w:numPr>
      </w:pPr>
      <w:r>
        <w:t>Valoare reîntoarsă: se reîntoarce valoarea de adevăr a prop</w:t>
      </w:r>
      <w:r>
        <w:t>o</w:t>
      </w:r>
      <w:r>
        <w:t xml:space="preserve">ziţiei valoarea expresiei </w:t>
      </w:r>
      <w:r>
        <w:rPr>
          <w:i/>
        </w:rPr>
        <w:t>expr1</w:t>
      </w:r>
      <w:r>
        <w:t xml:space="preserve"> este mai mare sau egală cu valoarea expr</w:t>
      </w:r>
      <w:r>
        <w:t>e</w:t>
      </w:r>
      <w:r>
        <w:t xml:space="preserve">siei </w:t>
      </w:r>
      <w:r>
        <w:rPr>
          <w:i/>
        </w:rPr>
        <w:t>expr2</w:t>
      </w:r>
      <w:r>
        <w:t>:</w:t>
      </w:r>
    </w:p>
    <w:p w:rsidR="00C97778" w:rsidRDefault="00C97778" w:rsidP="00247B7B">
      <w:pPr>
        <w:numPr>
          <w:ilvl w:val="1"/>
          <w:numId w:val="9"/>
        </w:numPr>
      </w:pPr>
      <w:r>
        <w:t xml:space="preserve">dacă </w:t>
      </w:r>
      <w:r>
        <w:rPr>
          <w:i/>
        </w:rPr>
        <w:t>expr1</w:t>
      </w:r>
      <w:r>
        <w:t xml:space="preserve"> şi </w:t>
      </w:r>
      <w:r w:rsidRPr="00540450">
        <w:rPr>
          <w:i/>
        </w:rPr>
        <w:t>expr2</w:t>
      </w:r>
      <w:r>
        <w:t xml:space="preserve"> au valori numerice, cea a primei expresii fiind mai mare sau egală cu cea a celei de a doua, se reî</w:t>
      </w:r>
      <w:r>
        <w:t>n</w:t>
      </w:r>
      <w:r>
        <w:t xml:space="preserve">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C97778" w:rsidRDefault="00C97778" w:rsidP="00247B7B">
      <w:pPr>
        <w:numPr>
          <w:ilvl w:val="1"/>
          <w:numId w:val="9"/>
        </w:numPr>
      </w:pPr>
      <w:r>
        <w:t xml:space="preserve">dacă </w:t>
      </w:r>
      <w:r>
        <w:rPr>
          <w:i/>
        </w:rPr>
        <w:t>expr1</w:t>
      </w:r>
      <w:r>
        <w:t xml:space="preserve"> şi </w:t>
      </w:r>
      <w:r w:rsidRPr="00540450">
        <w:rPr>
          <w:i/>
        </w:rPr>
        <w:t>expr2</w:t>
      </w:r>
      <w:r>
        <w:t xml:space="preserve"> au valori şir de caractere, cea a primei expresii fiind după cea a celei de a doua în o</w:t>
      </w:r>
      <w:r>
        <w:t>r</w:t>
      </w:r>
      <w:r>
        <w:t>dine alfabetică (</w:t>
      </w:r>
      <w:r w:rsidRPr="001A19C7">
        <w:rPr>
          <w:i/>
        </w:rPr>
        <w:t>ASCII</w:t>
      </w:r>
      <w:r>
        <w:t xml:space="preserve">), sau egală cu aceasta, se reîntoarce valoarea </w:t>
      </w:r>
      <w:r w:rsidRPr="00A31EDD">
        <w:rPr>
          <w:i/>
        </w:rPr>
        <w:t>1</w:t>
      </w:r>
      <w:r>
        <w:t xml:space="preserve"> (adevărat), altfel se întoa</w:t>
      </w:r>
      <w:r>
        <w:t>r</w:t>
      </w:r>
      <w:r>
        <w:t>ce valo</w:t>
      </w:r>
      <w:r>
        <w:t>a</w:t>
      </w:r>
      <w:r>
        <w:t xml:space="preserve">rea </w:t>
      </w:r>
      <w:r w:rsidRPr="00EF4058">
        <w:rPr>
          <w:i/>
        </w:rPr>
        <w:t>0</w:t>
      </w:r>
      <w:r w:rsidRPr="00EF4058">
        <w:t xml:space="preserve"> (fals)</w:t>
      </w:r>
      <w:r w:rsidRPr="002D638E">
        <w:t>;</w:t>
      </w:r>
    </w:p>
    <w:p w:rsidR="00C97778" w:rsidRDefault="00C97778"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C97778" w:rsidRDefault="00C97778"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C97778" w:rsidRDefault="00C97778"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Pr>
          <w:lang w:val="en-US"/>
        </w:rPr>
        <w:t>greater-equal</w:t>
      </w:r>
      <w:r>
        <w:t>”.</w:t>
      </w:r>
    </w:p>
    <w:p w:rsidR="00C97778" w:rsidRDefault="00C97778" w:rsidP="00247B7B">
      <w:pPr>
        <w:numPr>
          <w:ilvl w:val="0"/>
          <w:numId w:val="9"/>
        </w:numPr>
      </w:pPr>
      <w:r>
        <w:t>Exemple:</w:t>
      </w:r>
    </w:p>
    <w:p w:rsidR="00C97778" w:rsidRPr="00825A86" w:rsidRDefault="00C97778" w:rsidP="00247B7B">
      <w:pPr>
        <w:numPr>
          <w:ilvl w:val="1"/>
          <w:numId w:val="9"/>
        </w:numPr>
        <w:spacing w:line="240" w:lineRule="auto"/>
        <w:ind w:hanging="357"/>
      </w:pPr>
      <w:r>
        <w:rPr>
          <w:i/>
          <w:noProof/>
        </w:rPr>
        <w:t xml:space="preserve">2 </w:t>
      </w:r>
      <w:r>
        <w:rPr>
          <w:i/>
          <w:noProof/>
          <w:lang w:val="en-US"/>
        </w:rPr>
        <w:t>&gt;=</w:t>
      </w:r>
      <w:r>
        <w:rPr>
          <w:i/>
          <w:noProof/>
        </w:rPr>
        <w:t xml:space="preserve"> 3</w:t>
      </w:r>
      <w:r>
        <w:t xml:space="preserve"> – reîntoarce </w:t>
      </w:r>
      <w:r>
        <w:rPr>
          <w:i/>
        </w:rPr>
        <w:t>0</w:t>
      </w:r>
    </w:p>
    <w:p w:rsidR="00C97778" w:rsidRPr="00EF4058" w:rsidRDefault="00C97778" w:rsidP="00247B7B">
      <w:pPr>
        <w:numPr>
          <w:ilvl w:val="1"/>
          <w:numId w:val="9"/>
        </w:numPr>
        <w:spacing w:line="240" w:lineRule="auto"/>
        <w:ind w:hanging="357"/>
      </w:pPr>
      <w:r>
        <w:rPr>
          <w:i/>
          <w:noProof/>
        </w:rPr>
        <w:t xml:space="preserve">4 </w:t>
      </w:r>
      <w:r>
        <w:rPr>
          <w:i/>
          <w:noProof/>
          <w:lang w:val="en-US"/>
        </w:rPr>
        <w:t>&gt;=</w:t>
      </w:r>
      <w:r>
        <w:rPr>
          <w:i/>
          <w:noProof/>
        </w:rPr>
        <w:t xml:space="preserve"> 4</w:t>
      </w:r>
      <w:r>
        <w:t xml:space="preserve"> – reîntoarce </w:t>
      </w:r>
      <w:r>
        <w:rPr>
          <w:i/>
        </w:rPr>
        <w:t>1</w:t>
      </w:r>
    </w:p>
    <w:p w:rsidR="00C97778" w:rsidRPr="00A0008C" w:rsidRDefault="00C97778" w:rsidP="00247B7B">
      <w:pPr>
        <w:numPr>
          <w:ilvl w:val="1"/>
          <w:numId w:val="9"/>
        </w:numPr>
        <w:spacing w:line="240" w:lineRule="auto"/>
        <w:ind w:hanging="357"/>
      </w:pPr>
      <w:r>
        <w:rPr>
          <w:i/>
        </w:rPr>
        <w:t>6 &gt;= 5</w:t>
      </w:r>
      <w:r>
        <w:t xml:space="preserve"> – reîntoarce </w:t>
      </w:r>
      <w:r>
        <w:rPr>
          <w:i/>
        </w:rPr>
        <w:t>1</w:t>
      </w:r>
    </w:p>
    <w:p w:rsidR="00A0008C" w:rsidRPr="00A0008C" w:rsidRDefault="00A0008C" w:rsidP="00247B7B">
      <w:pPr>
        <w:numPr>
          <w:ilvl w:val="1"/>
          <w:numId w:val="9"/>
        </w:numPr>
        <w:spacing w:line="240" w:lineRule="auto"/>
        <w:ind w:hanging="357"/>
      </w:pPr>
      <w:r>
        <w:rPr>
          <w:i/>
          <w:noProof/>
        </w:rPr>
        <w:t>”abc” &gt;= ”def”</w:t>
      </w:r>
      <w:r>
        <w:t xml:space="preserve"> – reîntoarce </w:t>
      </w:r>
      <w:r>
        <w:rPr>
          <w:i/>
        </w:rPr>
        <w:t>0</w:t>
      </w:r>
    </w:p>
    <w:p w:rsidR="00A0008C" w:rsidRPr="00EF4058" w:rsidRDefault="00A0008C" w:rsidP="00247B7B">
      <w:pPr>
        <w:numPr>
          <w:ilvl w:val="1"/>
          <w:numId w:val="9"/>
        </w:numPr>
        <w:spacing w:line="240" w:lineRule="auto"/>
        <w:ind w:hanging="357"/>
      </w:pPr>
      <w:r>
        <w:rPr>
          <w:i/>
          <w:noProof/>
        </w:rPr>
        <w:t>”abc” &gt;= ”abc”</w:t>
      </w:r>
      <w:r>
        <w:t xml:space="preserve"> – reîntoarce </w:t>
      </w:r>
      <w:r>
        <w:rPr>
          <w:i/>
        </w:rPr>
        <w:t>1</w:t>
      </w:r>
    </w:p>
    <w:p w:rsidR="00A0008C" w:rsidRPr="00EF4058" w:rsidRDefault="00A0008C" w:rsidP="00247B7B">
      <w:pPr>
        <w:numPr>
          <w:ilvl w:val="1"/>
          <w:numId w:val="9"/>
        </w:numPr>
        <w:spacing w:after="320" w:line="240" w:lineRule="auto"/>
        <w:ind w:hanging="357"/>
      </w:pPr>
      <w:r>
        <w:rPr>
          <w:i/>
          <w:noProof/>
        </w:rPr>
        <w:t>”def” &gt;= ”abc”</w:t>
      </w:r>
      <w:r>
        <w:t xml:space="preserve"> – reîntoarce </w:t>
      </w:r>
      <w:r>
        <w:rPr>
          <w:i/>
        </w:rPr>
        <w:t>1</w:t>
      </w:r>
    </w:p>
    <w:p w:rsidR="00171C59" w:rsidRPr="00D41764" w:rsidRDefault="00171C59" w:rsidP="00544010">
      <w:pPr>
        <w:pStyle w:val="Heading4"/>
      </w:pPr>
      <w:bookmarkStart w:id="66" w:name="_Toc11771878"/>
      <w:r w:rsidRPr="00D41764">
        <w:t>Operatorul „</w:t>
      </w:r>
      <w:r w:rsidRPr="00D41764">
        <w:rPr>
          <w:i/>
          <w:lang w:val="en-US"/>
        </w:rPr>
        <w:t>and</w:t>
      </w:r>
      <w:r w:rsidRPr="00D41764">
        <w:t>” („</w:t>
      </w:r>
      <w:r w:rsidRPr="00D41764">
        <w:rPr>
          <w:i/>
        </w:rPr>
        <w:t>&amp;</w:t>
      </w:r>
      <w:r w:rsidR="00544010">
        <w:t>”)</w:t>
      </w:r>
      <w:bookmarkEnd w:id="66"/>
    </w:p>
    <w:p w:rsidR="00171C59" w:rsidRDefault="00171C59" w:rsidP="00247B7B">
      <w:pPr>
        <w:numPr>
          <w:ilvl w:val="0"/>
          <w:numId w:val="9"/>
        </w:numPr>
      </w:pPr>
      <w:r>
        <w:t xml:space="preserve">Sintaxa: </w:t>
      </w:r>
      <w:r w:rsidRPr="009C2C89">
        <w:rPr>
          <w:i/>
        </w:rPr>
        <w:t xml:space="preserve">expr1 </w:t>
      </w:r>
      <w:r>
        <w:rPr>
          <w:i/>
        </w:rPr>
        <w:t>&amp;</w:t>
      </w:r>
      <w:r w:rsidRPr="009C2C89">
        <w:rPr>
          <w:i/>
        </w:rPr>
        <w:t xml:space="preserve"> expr2</w:t>
      </w:r>
    </w:p>
    <w:p w:rsidR="00171C59" w:rsidRDefault="00171C59" w:rsidP="00247B7B">
      <w:pPr>
        <w:numPr>
          <w:ilvl w:val="0"/>
          <w:numId w:val="9"/>
        </w:numPr>
      </w:pPr>
      <w:r>
        <w:t>Valoare reîntoarsă: se reîntoarce valoarea de adevăr a prop</w:t>
      </w:r>
      <w:r>
        <w:t>o</w:t>
      </w:r>
      <w:r>
        <w:t xml:space="preserve">ziţiei </w:t>
      </w:r>
      <w:r>
        <w:rPr>
          <w:i/>
        </w:rPr>
        <w:t>expr1</w:t>
      </w:r>
      <w:r>
        <w:t xml:space="preserve"> </w:t>
      </w:r>
      <w:r w:rsidRPr="00171C59">
        <w:rPr>
          <w:i/>
        </w:rPr>
        <w:t>şi</w:t>
      </w:r>
      <w:r>
        <w:t xml:space="preserve"> </w:t>
      </w:r>
      <w:r>
        <w:rPr>
          <w:i/>
        </w:rPr>
        <w:t>expr2</w:t>
      </w:r>
      <w:r>
        <w:t xml:space="preserve">, dacă </w:t>
      </w:r>
      <w:r w:rsidRPr="00171C59">
        <w:rPr>
          <w:i/>
        </w:rPr>
        <w:t>expr1</w:t>
      </w:r>
      <w:r>
        <w:t xml:space="preserve"> şi </w:t>
      </w:r>
      <w:r w:rsidRPr="00171C59">
        <w:rPr>
          <w:i/>
        </w:rPr>
        <w:t>expr2</w:t>
      </w:r>
      <w:r>
        <w:t xml:space="preserve"> au valori numerice, </w:t>
      </w:r>
      <w:r w:rsidR="002D5280">
        <w:t>convertite fiind</w:t>
      </w:r>
      <w:r>
        <w:t xml:space="preserve"> în preal</w:t>
      </w:r>
      <w:r>
        <w:t>a</w:t>
      </w:r>
      <w:r>
        <w:t>bil la valorile lor de adevăr</w:t>
      </w:r>
      <w:r w:rsidR="002D5280">
        <w:t>, sau valoarea concatenată/</w:t>
      </w:r>
      <w:r>
        <w:t>unificată a expresi</w:t>
      </w:r>
      <w:r>
        <w:t>i</w:t>
      </w:r>
      <w:r>
        <w:t>lor:</w:t>
      </w:r>
    </w:p>
    <w:p w:rsidR="00171C59" w:rsidRDefault="00171C59" w:rsidP="00247B7B">
      <w:pPr>
        <w:numPr>
          <w:ilvl w:val="1"/>
          <w:numId w:val="9"/>
        </w:numPr>
      </w:pPr>
      <w:r>
        <w:t xml:space="preserve">dacă </w:t>
      </w:r>
      <w:r>
        <w:rPr>
          <w:i/>
        </w:rPr>
        <w:t>expr1</w:t>
      </w:r>
      <w:r>
        <w:t xml:space="preserve"> şi </w:t>
      </w:r>
      <w:r w:rsidRPr="00540450">
        <w:rPr>
          <w:i/>
        </w:rPr>
        <w:t>expr2</w:t>
      </w:r>
      <w:r>
        <w:t xml:space="preserve"> au valori numerice, ambele fiind diferite de </w:t>
      </w:r>
      <w:r>
        <w:rPr>
          <w:i/>
        </w:rPr>
        <w:t>0</w:t>
      </w:r>
      <w:r>
        <w:t xml:space="preserve">, se reîntoarce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171C59" w:rsidRDefault="00171C59" w:rsidP="00247B7B">
      <w:pPr>
        <w:numPr>
          <w:ilvl w:val="1"/>
          <w:numId w:val="9"/>
        </w:numPr>
      </w:pPr>
      <w:r>
        <w:t xml:space="preserve">dacă </w:t>
      </w:r>
      <w:r w:rsidRPr="00540450">
        <w:rPr>
          <w:i/>
        </w:rPr>
        <w:t>expr1</w:t>
      </w:r>
      <w:r>
        <w:t xml:space="preserve"> şi </w:t>
      </w:r>
      <w:r w:rsidRPr="00540450">
        <w:rPr>
          <w:i/>
        </w:rPr>
        <w:t>expr2</w:t>
      </w:r>
      <w:r>
        <w:t xml:space="preserve"> au valori de tip şir de caractere, se reîntoarce ş</w:t>
      </w:r>
      <w:r>
        <w:t>i</w:t>
      </w:r>
      <w:r>
        <w:t>rul de caractere format din valoarea pr</w:t>
      </w:r>
      <w:r>
        <w:t>i</w:t>
      </w:r>
      <w:r>
        <w:t>mei expresii, concatenate cu valoarea celei de a doua;</w:t>
      </w:r>
    </w:p>
    <w:p w:rsidR="00171C59" w:rsidRDefault="00171C59" w:rsidP="00247B7B">
      <w:pPr>
        <w:numPr>
          <w:ilvl w:val="1"/>
          <w:numId w:val="9"/>
        </w:numPr>
      </w:pPr>
      <w:r>
        <w:t xml:space="preserve">dacă </w:t>
      </w:r>
      <w:r w:rsidRPr="00540450">
        <w:rPr>
          <w:i/>
        </w:rPr>
        <w:t>expr</w:t>
      </w:r>
      <w:r>
        <w:rPr>
          <w:i/>
        </w:rPr>
        <w:t>1</w:t>
      </w:r>
      <w:r>
        <w:t xml:space="preserve"> are valoare de tip listă, se reîntoarce o listă care are ca prim element valoarea expresiei </w:t>
      </w:r>
      <w:r>
        <w:rPr>
          <w:i/>
        </w:rPr>
        <w:t>expr2</w:t>
      </w:r>
      <w:r>
        <w:t xml:space="preserve">, iar ca elemente următoare, elementele listei </w:t>
      </w:r>
      <w:r>
        <w:rPr>
          <w:i/>
        </w:rPr>
        <w:t>expr1</w:t>
      </w:r>
      <w:r>
        <w:t>;</w:t>
      </w:r>
    </w:p>
    <w:p w:rsidR="00171C59" w:rsidRDefault="00171C59"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171C59" w:rsidRDefault="00171C59"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171C59" w:rsidRDefault="00171C59"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sidR="00A0008C">
        <w:rPr>
          <w:lang w:val="en-US"/>
        </w:rPr>
        <w:t>and</w:t>
      </w:r>
      <w:r>
        <w:t>”.</w:t>
      </w:r>
    </w:p>
    <w:p w:rsidR="00171C59" w:rsidRDefault="00171C59" w:rsidP="00247B7B">
      <w:pPr>
        <w:numPr>
          <w:ilvl w:val="0"/>
          <w:numId w:val="9"/>
        </w:numPr>
      </w:pPr>
      <w:r>
        <w:t>Exemple:</w:t>
      </w:r>
    </w:p>
    <w:p w:rsidR="00171C59" w:rsidRPr="00825A86" w:rsidRDefault="00A0008C" w:rsidP="00247B7B">
      <w:pPr>
        <w:numPr>
          <w:ilvl w:val="1"/>
          <w:numId w:val="9"/>
        </w:numPr>
        <w:spacing w:line="240" w:lineRule="auto"/>
        <w:ind w:hanging="357"/>
      </w:pPr>
      <w:r>
        <w:rPr>
          <w:i/>
          <w:noProof/>
        </w:rPr>
        <w:t>1</w:t>
      </w:r>
      <w:r w:rsidR="00171C59">
        <w:rPr>
          <w:i/>
          <w:noProof/>
        </w:rPr>
        <w:t xml:space="preserve"> </w:t>
      </w:r>
      <w:r>
        <w:rPr>
          <w:i/>
          <w:noProof/>
          <w:lang w:val="en-US"/>
        </w:rPr>
        <w:t>&amp;</w:t>
      </w:r>
      <w:r w:rsidR="00171C59">
        <w:rPr>
          <w:i/>
          <w:noProof/>
        </w:rPr>
        <w:t xml:space="preserve"> </w:t>
      </w:r>
      <w:r>
        <w:rPr>
          <w:i/>
          <w:noProof/>
        </w:rPr>
        <w:t>1</w:t>
      </w:r>
      <w:r w:rsidR="00171C59">
        <w:t xml:space="preserve"> – reîntoarce </w:t>
      </w:r>
      <w:r>
        <w:rPr>
          <w:i/>
        </w:rPr>
        <w:t>1</w:t>
      </w:r>
    </w:p>
    <w:p w:rsidR="00A0008C" w:rsidRPr="00EF4058" w:rsidRDefault="00A0008C" w:rsidP="00247B7B">
      <w:pPr>
        <w:numPr>
          <w:ilvl w:val="1"/>
          <w:numId w:val="9"/>
        </w:numPr>
        <w:spacing w:line="240" w:lineRule="auto"/>
        <w:ind w:hanging="357"/>
      </w:pPr>
      <w:r>
        <w:rPr>
          <w:i/>
          <w:noProof/>
        </w:rPr>
        <w:t xml:space="preserve">1 </w:t>
      </w:r>
      <w:r>
        <w:rPr>
          <w:i/>
          <w:noProof/>
          <w:lang w:val="en-US"/>
        </w:rPr>
        <w:t>&amp;</w:t>
      </w:r>
      <w:r>
        <w:rPr>
          <w:i/>
          <w:noProof/>
        </w:rPr>
        <w:t xml:space="preserve"> 0</w:t>
      </w:r>
      <w:r>
        <w:t xml:space="preserve"> – reîntoarce </w:t>
      </w:r>
      <w:r>
        <w:rPr>
          <w:i/>
        </w:rPr>
        <w:t>0</w:t>
      </w:r>
    </w:p>
    <w:p w:rsidR="00A0008C" w:rsidRPr="00EF4058" w:rsidRDefault="00A0008C" w:rsidP="00247B7B">
      <w:pPr>
        <w:numPr>
          <w:ilvl w:val="1"/>
          <w:numId w:val="9"/>
        </w:numPr>
        <w:spacing w:line="240" w:lineRule="auto"/>
        <w:ind w:hanging="357"/>
      </w:pPr>
      <w:r>
        <w:rPr>
          <w:i/>
          <w:noProof/>
        </w:rPr>
        <w:t xml:space="preserve">0 </w:t>
      </w:r>
      <w:r>
        <w:rPr>
          <w:i/>
          <w:noProof/>
          <w:lang w:val="en-US"/>
        </w:rPr>
        <w:t>&amp;</w:t>
      </w:r>
      <w:r>
        <w:rPr>
          <w:i/>
          <w:noProof/>
        </w:rPr>
        <w:t xml:space="preserve"> 0</w:t>
      </w:r>
      <w:r>
        <w:t xml:space="preserve"> – reîntoarce </w:t>
      </w:r>
      <w:r>
        <w:rPr>
          <w:i/>
        </w:rPr>
        <w:t>0</w:t>
      </w:r>
    </w:p>
    <w:p w:rsidR="00A0008C" w:rsidRPr="00EF4058" w:rsidRDefault="00A0008C" w:rsidP="00247B7B">
      <w:pPr>
        <w:numPr>
          <w:ilvl w:val="1"/>
          <w:numId w:val="9"/>
        </w:numPr>
        <w:spacing w:line="240" w:lineRule="auto"/>
        <w:ind w:hanging="357"/>
      </w:pPr>
      <w:r>
        <w:rPr>
          <w:i/>
          <w:noProof/>
        </w:rPr>
        <w:t xml:space="preserve">”abc” </w:t>
      </w:r>
      <w:r>
        <w:rPr>
          <w:i/>
          <w:noProof/>
          <w:lang w:val="en-US"/>
        </w:rPr>
        <w:t>&amp;</w:t>
      </w:r>
      <w:r>
        <w:rPr>
          <w:i/>
          <w:noProof/>
        </w:rPr>
        <w:t xml:space="preserve"> ”def”</w:t>
      </w:r>
      <w:r>
        <w:t xml:space="preserve"> – reîntoarce </w:t>
      </w:r>
      <w:r>
        <w:rPr>
          <w:i/>
        </w:rPr>
        <w:t>„abcdef”</w:t>
      </w:r>
    </w:p>
    <w:p w:rsidR="00A0008C" w:rsidRPr="00EF4058" w:rsidRDefault="002D5280" w:rsidP="00247B7B">
      <w:pPr>
        <w:numPr>
          <w:ilvl w:val="1"/>
          <w:numId w:val="9"/>
        </w:numPr>
        <w:spacing w:after="320" w:line="240" w:lineRule="auto"/>
        <w:ind w:hanging="357"/>
      </w:pPr>
      <w:r>
        <w:rPr>
          <w:i/>
          <w:noProof/>
          <w:lang w:val="en-US"/>
        </w:rPr>
        <w:t xml:space="preserve"> </w:t>
      </w:r>
      <w:r w:rsidR="00A0008C">
        <w:rPr>
          <w:i/>
          <w:noProof/>
          <w:lang w:val="en-US"/>
        </w:rPr>
        <w:t>[1, 2, 3]</w:t>
      </w:r>
      <w:r w:rsidR="00A0008C">
        <w:rPr>
          <w:i/>
          <w:noProof/>
        </w:rPr>
        <w:t xml:space="preserve"> </w:t>
      </w:r>
      <w:r w:rsidR="00A0008C">
        <w:rPr>
          <w:i/>
          <w:noProof/>
          <w:lang w:val="en-US"/>
        </w:rPr>
        <w:t>&amp;</w:t>
      </w:r>
      <w:r w:rsidR="00A0008C">
        <w:rPr>
          <w:i/>
          <w:noProof/>
        </w:rPr>
        <w:t xml:space="preserve"> 4</w:t>
      </w:r>
      <w:r w:rsidR="00A0008C">
        <w:t xml:space="preserve"> – reîntoarce </w:t>
      </w:r>
      <w:r>
        <w:rPr>
          <w:i/>
        </w:rPr>
        <w:t>[4; 1; 2;</w:t>
      </w:r>
      <w:r w:rsidR="00A0008C">
        <w:rPr>
          <w:i/>
        </w:rPr>
        <w:t xml:space="preserve"> 3]</w:t>
      </w:r>
    </w:p>
    <w:p w:rsidR="005E645B" w:rsidRPr="00D41764" w:rsidRDefault="005E645B" w:rsidP="00544010">
      <w:pPr>
        <w:pStyle w:val="Heading4"/>
      </w:pPr>
      <w:bookmarkStart w:id="67" w:name="_Toc11771879"/>
      <w:r w:rsidRPr="00D41764">
        <w:t>Operatorul „</w:t>
      </w:r>
      <w:r w:rsidRPr="00D41764">
        <w:rPr>
          <w:i/>
          <w:lang w:val="en-US"/>
        </w:rPr>
        <w:t>or</w:t>
      </w:r>
      <w:r w:rsidRPr="00D41764">
        <w:t>” („</w:t>
      </w:r>
      <w:r w:rsidRPr="00D41764">
        <w:rPr>
          <w:i/>
          <w:lang w:val="en-US"/>
        </w:rPr>
        <w:t>|</w:t>
      </w:r>
      <w:r w:rsidRPr="00D41764">
        <w:t>”):</w:t>
      </w:r>
      <w:bookmarkEnd w:id="67"/>
    </w:p>
    <w:p w:rsidR="005E645B" w:rsidRDefault="005E645B" w:rsidP="00247B7B">
      <w:pPr>
        <w:numPr>
          <w:ilvl w:val="0"/>
          <w:numId w:val="9"/>
        </w:numPr>
      </w:pPr>
      <w:r>
        <w:t xml:space="preserve">Sintaxa: </w:t>
      </w:r>
      <w:r w:rsidRPr="009C2C89">
        <w:rPr>
          <w:i/>
        </w:rPr>
        <w:t xml:space="preserve">expr1 </w:t>
      </w:r>
      <w:r>
        <w:rPr>
          <w:i/>
        </w:rPr>
        <w:t>|</w:t>
      </w:r>
      <w:r w:rsidRPr="009C2C89">
        <w:rPr>
          <w:i/>
        </w:rPr>
        <w:t xml:space="preserve"> expr2</w:t>
      </w:r>
    </w:p>
    <w:p w:rsidR="005E645B" w:rsidRDefault="005E645B" w:rsidP="00247B7B">
      <w:pPr>
        <w:numPr>
          <w:ilvl w:val="0"/>
          <w:numId w:val="9"/>
        </w:numPr>
      </w:pPr>
      <w:r>
        <w:t>Valoare reîntoarsă: se reîntoarce valoarea de adevăr a prop</w:t>
      </w:r>
      <w:r>
        <w:t>o</w:t>
      </w:r>
      <w:r>
        <w:t xml:space="preserve">ziţiei </w:t>
      </w:r>
      <w:r>
        <w:rPr>
          <w:i/>
        </w:rPr>
        <w:t>expr1</w:t>
      </w:r>
      <w:r>
        <w:t xml:space="preserve"> </w:t>
      </w:r>
      <w:r>
        <w:rPr>
          <w:i/>
        </w:rPr>
        <w:t>sau</w:t>
      </w:r>
      <w:r>
        <w:t xml:space="preserve"> </w:t>
      </w:r>
      <w:r>
        <w:rPr>
          <w:i/>
        </w:rPr>
        <w:t>expr2</w:t>
      </w:r>
      <w:r>
        <w:t xml:space="preserve">, dacă </w:t>
      </w:r>
      <w:r w:rsidRPr="00171C59">
        <w:rPr>
          <w:i/>
        </w:rPr>
        <w:t>expr1</w:t>
      </w:r>
      <w:r>
        <w:t xml:space="preserve"> şi </w:t>
      </w:r>
      <w:r w:rsidRPr="00171C59">
        <w:rPr>
          <w:i/>
        </w:rPr>
        <w:t>expr2</w:t>
      </w:r>
      <w:r>
        <w:t xml:space="preserve"> au valori numerice, </w:t>
      </w:r>
      <w:r w:rsidR="002D5280">
        <w:t>convertite fiind</w:t>
      </w:r>
      <w:r>
        <w:t xml:space="preserve"> în preal</w:t>
      </w:r>
      <w:r>
        <w:t>a</w:t>
      </w:r>
      <w:r>
        <w:t>bil la valorile lor de adevăr:</w:t>
      </w:r>
    </w:p>
    <w:p w:rsidR="005E645B" w:rsidRDefault="005E645B" w:rsidP="00247B7B">
      <w:pPr>
        <w:numPr>
          <w:ilvl w:val="1"/>
          <w:numId w:val="9"/>
        </w:numPr>
      </w:pPr>
      <w:r>
        <w:t xml:space="preserve">dacă </w:t>
      </w:r>
      <w:r>
        <w:rPr>
          <w:i/>
        </w:rPr>
        <w:t>expr1</w:t>
      </w:r>
      <w:r>
        <w:t xml:space="preserve"> şi </w:t>
      </w:r>
      <w:r w:rsidRPr="00540450">
        <w:rPr>
          <w:i/>
        </w:rPr>
        <w:t>expr2</w:t>
      </w:r>
      <w:r>
        <w:t xml:space="preserve"> au valori numerice, cel puţin una f</w:t>
      </w:r>
      <w:r>
        <w:t>i</w:t>
      </w:r>
      <w:r>
        <w:t xml:space="preserve">ind diferită de </w:t>
      </w:r>
      <w:r>
        <w:rPr>
          <w:i/>
        </w:rPr>
        <w:t>0</w:t>
      </w:r>
      <w:r>
        <w:t xml:space="preserve">, se reîntoarce valoarea </w:t>
      </w:r>
      <w:r w:rsidRPr="00A31EDD">
        <w:rPr>
          <w:i/>
        </w:rPr>
        <w:t>1</w:t>
      </w:r>
      <w:r>
        <w:t xml:space="preserve"> (adevărat), altfel se întoarce valo</w:t>
      </w:r>
      <w:r>
        <w:t>a</w:t>
      </w:r>
      <w:r>
        <w:t xml:space="preserve">rea </w:t>
      </w:r>
      <w:r w:rsidRPr="00EF4058">
        <w:rPr>
          <w:i/>
        </w:rPr>
        <w:t>0</w:t>
      </w:r>
      <w:r w:rsidRPr="00EF4058">
        <w:t xml:space="preserve"> (fals)</w:t>
      </w:r>
      <w:r w:rsidRPr="002D638E">
        <w:t>;</w:t>
      </w:r>
    </w:p>
    <w:p w:rsidR="005E645B" w:rsidRDefault="005E645B"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5E645B" w:rsidRDefault="005E645B" w:rsidP="00247B7B">
      <w:pPr>
        <w:numPr>
          <w:ilvl w:val="1"/>
          <w:numId w:val="9"/>
        </w:numPr>
      </w:pPr>
      <w:r>
        <w:t xml:space="preserve">dacă tipurile expresiilor </w:t>
      </w:r>
      <w:r w:rsidRPr="001079DA">
        <w:rPr>
          <w:i/>
        </w:rPr>
        <w:t>expr1</w:t>
      </w:r>
      <w:r>
        <w:t xml:space="preserve"> şi </w:t>
      </w:r>
      <w:r w:rsidRPr="001079DA">
        <w:rPr>
          <w:i/>
        </w:rPr>
        <w:t>expr2</w:t>
      </w:r>
      <w:r>
        <w:t xml:space="preserve"> diferă, se gen</w:t>
      </w:r>
      <w:r>
        <w:t>e</w:t>
      </w:r>
      <w:r>
        <w:t>rează eroarea „</w:t>
      </w:r>
      <w:r>
        <w:rPr>
          <w:lang w:val="en-US"/>
        </w:rPr>
        <w:t>Different</w:t>
      </w:r>
      <w:r w:rsidRPr="001079DA">
        <w:rPr>
          <w:lang w:val="en-US"/>
        </w:rPr>
        <w:t xml:space="preserve"> type</w:t>
      </w:r>
      <w:r>
        <w:rPr>
          <w:lang w:val="en-US"/>
        </w:rPr>
        <w:t>s</w:t>
      </w:r>
      <w:r w:rsidRPr="001079DA">
        <w:rPr>
          <w:lang w:val="en-US"/>
        </w:rPr>
        <w:t xml:space="preserve"> specified for binary oper</w:t>
      </w:r>
      <w:r w:rsidRPr="001079DA">
        <w:rPr>
          <w:lang w:val="en-US"/>
        </w:rPr>
        <w:t>a</w:t>
      </w:r>
      <w:r w:rsidRPr="001079DA">
        <w:rPr>
          <w:lang w:val="en-US"/>
        </w:rPr>
        <w:t>tor</w:t>
      </w:r>
      <w:r>
        <w:t>”;</w:t>
      </w:r>
    </w:p>
    <w:p w:rsidR="005E645B" w:rsidRDefault="005E645B" w:rsidP="00247B7B">
      <w:pPr>
        <w:numPr>
          <w:ilvl w:val="1"/>
          <w:numId w:val="9"/>
        </w:numPr>
      </w:pPr>
      <w:r>
        <w:t>în alte cazuri, se generează eroarea „</w:t>
      </w:r>
      <w:r w:rsidRPr="001079DA">
        <w:rPr>
          <w:lang w:val="en-US"/>
        </w:rPr>
        <w:t>Wrong expression types for b</w:t>
      </w:r>
      <w:r w:rsidRPr="001079DA">
        <w:rPr>
          <w:lang w:val="en-US"/>
        </w:rPr>
        <w:t>i</w:t>
      </w:r>
      <w:r w:rsidRPr="001079DA">
        <w:rPr>
          <w:lang w:val="en-US"/>
        </w:rPr>
        <w:t xml:space="preserve">nary operator </w:t>
      </w:r>
      <w:r w:rsidR="0013462E">
        <w:rPr>
          <w:lang w:val="en-US"/>
        </w:rPr>
        <w:t>or</w:t>
      </w:r>
      <w:r>
        <w:t>”.</w:t>
      </w:r>
    </w:p>
    <w:p w:rsidR="005E645B" w:rsidRDefault="005E645B" w:rsidP="00247B7B">
      <w:pPr>
        <w:numPr>
          <w:ilvl w:val="0"/>
          <w:numId w:val="9"/>
        </w:numPr>
      </w:pPr>
      <w:r>
        <w:t>Exemple:</w:t>
      </w:r>
    </w:p>
    <w:p w:rsidR="005E645B" w:rsidRPr="00825A86" w:rsidRDefault="005E645B" w:rsidP="00247B7B">
      <w:pPr>
        <w:numPr>
          <w:ilvl w:val="1"/>
          <w:numId w:val="9"/>
        </w:numPr>
        <w:spacing w:line="240" w:lineRule="auto"/>
        <w:ind w:hanging="357"/>
      </w:pPr>
      <w:r>
        <w:rPr>
          <w:i/>
          <w:noProof/>
        </w:rPr>
        <w:t xml:space="preserve">1 </w:t>
      </w:r>
      <w:r w:rsidR="00947F81">
        <w:rPr>
          <w:i/>
          <w:noProof/>
          <w:lang w:val="en-US"/>
        </w:rPr>
        <w:t>|</w:t>
      </w:r>
      <w:r>
        <w:rPr>
          <w:i/>
          <w:noProof/>
        </w:rPr>
        <w:t xml:space="preserve"> 1</w:t>
      </w:r>
      <w:r>
        <w:t xml:space="preserve"> – reîntoarce </w:t>
      </w:r>
      <w:r>
        <w:rPr>
          <w:i/>
        </w:rPr>
        <w:t>1</w:t>
      </w:r>
    </w:p>
    <w:p w:rsidR="005E645B" w:rsidRPr="00EF4058" w:rsidRDefault="005E645B" w:rsidP="00247B7B">
      <w:pPr>
        <w:numPr>
          <w:ilvl w:val="1"/>
          <w:numId w:val="9"/>
        </w:numPr>
        <w:spacing w:line="240" w:lineRule="auto"/>
        <w:ind w:hanging="357"/>
      </w:pPr>
      <w:r>
        <w:rPr>
          <w:i/>
          <w:noProof/>
        </w:rPr>
        <w:t xml:space="preserve">1 </w:t>
      </w:r>
      <w:r w:rsidR="00947F81">
        <w:rPr>
          <w:i/>
          <w:noProof/>
          <w:lang w:val="en-US"/>
        </w:rPr>
        <w:t>|</w:t>
      </w:r>
      <w:r>
        <w:rPr>
          <w:i/>
          <w:noProof/>
        </w:rPr>
        <w:t xml:space="preserve"> 0</w:t>
      </w:r>
      <w:r>
        <w:t xml:space="preserve"> – reîntoarce </w:t>
      </w:r>
      <w:r>
        <w:rPr>
          <w:i/>
        </w:rPr>
        <w:t>0</w:t>
      </w:r>
    </w:p>
    <w:p w:rsidR="005E645B" w:rsidRPr="00EF4058" w:rsidRDefault="005E645B" w:rsidP="00247B7B">
      <w:pPr>
        <w:numPr>
          <w:ilvl w:val="1"/>
          <w:numId w:val="9"/>
        </w:numPr>
        <w:spacing w:after="320" w:line="240" w:lineRule="auto"/>
        <w:ind w:hanging="357"/>
      </w:pPr>
      <w:r>
        <w:rPr>
          <w:i/>
          <w:noProof/>
        </w:rPr>
        <w:t xml:space="preserve">0 </w:t>
      </w:r>
      <w:r w:rsidR="00947F81">
        <w:rPr>
          <w:i/>
          <w:noProof/>
          <w:lang w:val="en-US"/>
        </w:rPr>
        <w:t>|</w:t>
      </w:r>
      <w:r>
        <w:rPr>
          <w:i/>
          <w:noProof/>
        </w:rPr>
        <w:t xml:space="preserve"> 0</w:t>
      </w:r>
      <w:r>
        <w:t xml:space="preserve"> – reîntoarce </w:t>
      </w:r>
      <w:r>
        <w:rPr>
          <w:i/>
        </w:rPr>
        <w:t>0</w:t>
      </w:r>
    </w:p>
    <w:p w:rsidR="004D6F51" w:rsidRPr="00D41764" w:rsidRDefault="004D6F51" w:rsidP="00544010">
      <w:pPr>
        <w:pStyle w:val="Heading4"/>
      </w:pPr>
      <w:bookmarkStart w:id="68" w:name="_Toc11771880"/>
      <w:r w:rsidRPr="00D41764">
        <w:t>Operatorul „</w:t>
      </w:r>
      <w:r w:rsidRPr="00D41764">
        <w:rPr>
          <w:i/>
          <w:lang w:val="en-US"/>
        </w:rPr>
        <w:t>cons</w:t>
      </w:r>
      <w:r w:rsidR="00544010">
        <w:t>”</w:t>
      </w:r>
      <w:bookmarkEnd w:id="68"/>
    </w:p>
    <w:p w:rsidR="004D6F51" w:rsidRDefault="004D6F51" w:rsidP="00247B7B">
      <w:pPr>
        <w:numPr>
          <w:ilvl w:val="0"/>
          <w:numId w:val="9"/>
        </w:numPr>
      </w:pPr>
      <w:r>
        <w:t xml:space="preserve">Sintaxa: </w:t>
      </w:r>
      <w:r>
        <w:rPr>
          <w:i/>
          <w:lang w:val="en-US"/>
        </w:rPr>
        <w:t>cons</w:t>
      </w:r>
      <w:r>
        <w:rPr>
          <w:i/>
        </w:rPr>
        <w:t>(expr1,</w:t>
      </w:r>
      <w:r w:rsidRPr="009C2C89">
        <w:rPr>
          <w:i/>
        </w:rPr>
        <w:t xml:space="preserve"> expr2</w:t>
      </w:r>
      <w:r>
        <w:rPr>
          <w:i/>
        </w:rPr>
        <w:t>)</w:t>
      </w:r>
    </w:p>
    <w:p w:rsidR="004D6F51" w:rsidRDefault="004D6F51" w:rsidP="00247B7B">
      <w:pPr>
        <w:numPr>
          <w:ilvl w:val="0"/>
          <w:numId w:val="9"/>
        </w:numPr>
      </w:pPr>
      <w:r>
        <w:t xml:space="preserve">Valoare reîntoarsă: </w:t>
      </w:r>
      <w:r w:rsidR="00A447CB">
        <w:t xml:space="preserve">reîntoarce fie </w:t>
      </w:r>
      <w:r>
        <w:t xml:space="preserve">lista </w:t>
      </w:r>
      <w:r w:rsidR="00A447CB">
        <w:t xml:space="preserve">cu </w:t>
      </w:r>
      <w:r>
        <w:rPr>
          <w:i/>
        </w:rPr>
        <w:t>expr1</w:t>
      </w:r>
      <w:r w:rsidRPr="004D6F51">
        <w:t xml:space="preserve"> </w:t>
      </w:r>
      <w:r>
        <w:t xml:space="preserve">ca prim element, urmat </w:t>
      </w:r>
      <w:r w:rsidR="00A447CB">
        <w:t xml:space="preserve">fiind </w:t>
      </w:r>
      <w:r>
        <w:t>de el</w:t>
      </w:r>
      <w:r>
        <w:t>e</w:t>
      </w:r>
      <w:r>
        <w:t xml:space="preserve">mentele listei </w:t>
      </w:r>
      <w:r>
        <w:rPr>
          <w:i/>
        </w:rPr>
        <w:t>expr2</w:t>
      </w:r>
      <w:r w:rsidR="00A447CB">
        <w:t>,</w:t>
      </w:r>
      <w:r>
        <w:t xml:space="preserve"> </w:t>
      </w:r>
      <w:r w:rsidR="00A447CB">
        <w:t>fie</w:t>
      </w:r>
      <w:r>
        <w:t xml:space="preserve"> perechea cu punct </w:t>
      </w:r>
      <w:r w:rsidRPr="004D6F51">
        <w:rPr>
          <w:i/>
        </w:rPr>
        <w:t>(expr1 . expr2)</w:t>
      </w:r>
      <w:r w:rsidR="00A447CB">
        <w:t>, după caz</w:t>
      </w:r>
      <w:r>
        <w:t>:</w:t>
      </w:r>
    </w:p>
    <w:p w:rsidR="004D6F51" w:rsidRDefault="004D6F51" w:rsidP="00247B7B">
      <w:pPr>
        <w:numPr>
          <w:ilvl w:val="1"/>
          <w:numId w:val="9"/>
        </w:numPr>
      </w:pPr>
      <w:r>
        <w:t xml:space="preserve">dacă </w:t>
      </w:r>
      <w:r w:rsidRPr="00540450">
        <w:rPr>
          <w:i/>
        </w:rPr>
        <w:t>expr</w:t>
      </w:r>
      <w:r>
        <w:rPr>
          <w:i/>
        </w:rPr>
        <w:t>2</w:t>
      </w:r>
      <w:r>
        <w:t xml:space="preserve"> are valoare de tip listă, se reîntoarce o listă care are ca prim element valoarea expr</w:t>
      </w:r>
      <w:r>
        <w:t>e</w:t>
      </w:r>
      <w:r>
        <w:t xml:space="preserve">siei </w:t>
      </w:r>
      <w:r>
        <w:rPr>
          <w:i/>
        </w:rPr>
        <w:t>expr1</w:t>
      </w:r>
      <w:r>
        <w:t xml:space="preserve">, urmată de elementele listei </w:t>
      </w:r>
      <w:r>
        <w:rPr>
          <w:i/>
        </w:rPr>
        <w:t>expr2</w:t>
      </w:r>
      <w:r>
        <w:t>;</w:t>
      </w:r>
    </w:p>
    <w:p w:rsidR="004D6F51" w:rsidRDefault="004D6F51" w:rsidP="00247B7B">
      <w:pPr>
        <w:numPr>
          <w:ilvl w:val="1"/>
          <w:numId w:val="9"/>
        </w:numPr>
      </w:pPr>
      <w:r>
        <w:t xml:space="preserve">dacă </w:t>
      </w:r>
      <w:r w:rsidRPr="00540450">
        <w:rPr>
          <w:i/>
        </w:rPr>
        <w:t>expr</w:t>
      </w:r>
      <w:r>
        <w:rPr>
          <w:i/>
        </w:rPr>
        <w:t>2</w:t>
      </w:r>
      <w:r>
        <w:t xml:space="preserve"> are nu valoare de tip listă, se reîntoarce p</w:t>
      </w:r>
      <w:r>
        <w:t>e</w:t>
      </w:r>
      <w:r>
        <w:t xml:space="preserve">rechea cu punct </w:t>
      </w:r>
      <w:r w:rsidRPr="004D6F51">
        <w:rPr>
          <w:i/>
        </w:rPr>
        <w:t>LISP</w:t>
      </w:r>
      <w:r>
        <w:t xml:space="preserve"> care are ca prim element valo</w:t>
      </w:r>
      <w:r>
        <w:t>a</w:t>
      </w:r>
      <w:r>
        <w:t xml:space="preserve">rea expresiei </w:t>
      </w:r>
      <w:r>
        <w:rPr>
          <w:i/>
        </w:rPr>
        <w:t>expr1</w:t>
      </w:r>
      <w:r>
        <w:t xml:space="preserve">, iar ca element secund valoarea expresiei </w:t>
      </w:r>
      <w:r>
        <w:rPr>
          <w:i/>
        </w:rPr>
        <w:t>expr2</w:t>
      </w:r>
      <w:r>
        <w:t>;</w:t>
      </w:r>
    </w:p>
    <w:p w:rsidR="004D6F51" w:rsidRDefault="004D6F51"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4D6F51" w:rsidRDefault="004D6F51" w:rsidP="00247B7B">
      <w:pPr>
        <w:numPr>
          <w:ilvl w:val="0"/>
          <w:numId w:val="9"/>
        </w:numPr>
      </w:pPr>
      <w:r>
        <w:t>Exemple:</w:t>
      </w:r>
    </w:p>
    <w:p w:rsidR="004D6F51" w:rsidRPr="004D6F51" w:rsidRDefault="004D6F51" w:rsidP="00247B7B">
      <w:pPr>
        <w:numPr>
          <w:ilvl w:val="1"/>
          <w:numId w:val="9"/>
        </w:numPr>
        <w:spacing w:line="240" w:lineRule="auto"/>
        <w:ind w:hanging="357"/>
      </w:pPr>
      <w:r>
        <w:rPr>
          <w:i/>
          <w:noProof/>
        </w:rPr>
        <w:t xml:space="preserve">cons (1, </w:t>
      </w:r>
      <w:r>
        <w:rPr>
          <w:i/>
          <w:noProof/>
          <w:lang w:val="en-US"/>
        </w:rPr>
        <w:t>[2, 3])</w:t>
      </w:r>
      <w:r>
        <w:t xml:space="preserve"> – reîntoarce </w:t>
      </w:r>
      <w:r>
        <w:rPr>
          <w:i/>
        </w:rPr>
        <w:t>[1; 2; 3]</w:t>
      </w:r>
    </w:p>
    <w:p w:rsidR="004D6F51" w:rsidRPr="004D6F51" w:rsidRDefault="004D6F51" w:rsidP="00247B7B">
      <w:pPr>
        <w:numPr>
          <w:ilvl w:val="1"/>
          <w:numId w:val="9"/>
        </w:numPr>
        <w:spacing w:after="320" w:line="240" w:lineRule="auto"/>
        <w:ind w:hanging="357"/>
      </w:pPr>
      <w:r>
        <w:rPr>
          <w:i/>
        </w:rPr>
        <w:t>cons (1, 2)</w:t>
      </w:r>
      <w:r>
        <w:t xml:space="preserve"> – reîntoarce </w:t>
      </w:r>
      <w:r>
        <w:rPr>
          <w:i/>
          <w:lang w:val="en-US"/>
        </w:rPr>
        <w:t>[1 . 2</w:t>
      </w:r>
      <w:r>
        <w:rPr>
          <w:i/>
        </w:rPr>
        <w:t>]</w:t>
      </w:r>
    </w:p>
    <w:p w:rsidR="00CA18F1" w:rsidRPr="00D41764" w:rsidRDefault="00CA18F1" w:rsidP="00544010">
      <w:pPr>
        <w:pStyle w:val="Heading4"/>
      </w:pPr>
      <w:bookmarkStart w:id="69" w:name="_Toc11771881"/>
      <w:r w:rsidRPr="00D41764">
        <w:t>Operatorul „</w:t>
      </w:r>
      <w:r w:rsidRPr="00D41764">
        <w:rPr>
          <w:i/>
          <w:lang w:val="en-US"/>
        </w:rPr>
        <w:t>add</w:t>
      </w:r>
      <w:r w:rsidR="00544010">
        <w:t>”</w:t>
      </w:r>
      <w:bookmarkEnd w:id="69"/>
    </w:p>
    <w:p w:rsidR="00CA18F1" w:rsidRDefault="00CA18F1" w:rsidP="00247B7B">
      <w:pPr>
        <w:numPr>
          <w:ilvl w:val="0"/>
          <w:numId w:val="9"/>
        </w:numPr>
      </w:pPr>
      <w:r>
        <w:t xml:space="preserve">Sintaxa: </w:t>
      </w:r>
      <w:r w:rsidRPr="00CA18F1">
        <w:rPr>
          <w:i/>
          <w:lang w:val="en-US"/>
        </w:rPr>
        <w:t>add</w:t>
      </w:r>
      <w:r>
        <w:rPr>
          <w:i/>
        </w:rPr>
        <w:t xml:space="preserve"> (expr1,</w:t>
      </w:r>
      <w:r w:rsidRPr="009C2C89">
        <w:rPr>
          <w:i/>
        </w:rPr>
        <w:t xml:space="preserve"> expr2</w:t>
      </w:r>
      <w:r>
        <w:rPr>
          <w:i/>
        </w:rPr>
        <w:t>)</w:t>
      </w:r>
    </w:p>
    <w:p w:rsidR="00CA18F1" w:rsidRDefault="00CA18F1" w:rsidP="00247B7B">
      <w:pPr>
        <w:numPr>
          <w:ilvl w:val="0"/>
          <w:numId w:val="9"/>
        </w:numPr>
      </w:pPr>
      <w:r>
        <w:t xml:space="preserve">Valoare reîntoarsă: lista formată din elementele listei </w:t>
      </w:r>
      <w:r>
        <w:rPr>
          <w:i/>
        </w:rPr>
        <w:t>expr1</w:t>
      </w:r>
      <w:r>
        <w:t>, urmată de el</w:t>
      </w:r>
      <w:r>
        <w:t>e</w:t>
      </w:r>
      <w:r>
        <w:t xml:space="preserve">mentul </w:t>
      </w:r>
      <w:r>
        <w:rPr>
          <w:i/>
        </w:rPr>
        <w:t>expr2</w:t>
      </w:r>
      <w:r>
        <w:t>:</w:t>
      </w:r>
    </w:p>
    <w:p w:rsidR="00CA18F1" w:rsidRDefault="00CA18F1" w:rsidP="00247B7B">
      <w:pPr>
        <w:numPr>
          <w:ilvl w:val="1"/>
          <w:numId w:val="9"/>
        </w:numPr>
      </w:pPr>
      <w:r>
        <w:t xml:space="preserve">dacă </w:t>
      </w:r>
      <w:r w:rsidRPr="00540450">
        <w:rPr>
          <w:i/>
        </w:rPr>
        <w:t>expr</w:t>
      </w:r>
      <w:r>
        <w:rPr>
          <w:i/>
        </w:rPr>
        <w:t>1</w:t>
      </w:r>
      <w:r>
        <w:t xml:space="preserve"> are valoare de tip listă, se reîntoarce o listă care are ca prime elemente, valorile elementelor expres</w:t>
      </w:r>
      <w:r>
        <w:t>i</w:t>
      </w:r>
      <w:r>
        <w:t xml:space="preserve">ei </w:t>
      </w:r>
      <w:r>
        <w:rPr>
          <w:i/>
        </w:rPr>
        <w:t>expr1</w:t>
      </w:r>
      <w:r>
        <w:t xml:space="preserve">, iar ca ultim element, valoarea expresiei </w:t>
      </w:r>
      <w:r>
        <w:rPr>
          <w:i/>
        </w:rPr>
        <w:t>expr2</w:t>
      </w:r>
      <w:r>
        <w:t>;</w:t>
      </w:r>
    </w:p>
    <w:p w:rsidR="00CA18F1" w:rsidRDefault="00CA18F1" w:rsidP="00247B7B">
      <w:pPr>
        <w:numPr>
          <w:ilvl w:val="1"/>
          <w:numId w:val="9"/>
        </w:numPr>
      </w:pPr>
      <w:r>
        <w:t xml:space="preserve">dacă </w:t>
      </w:r>
      <w:r w:rsidRPr="00540450">
        <w:rPr>
          <w:i/>
        </w:rPr>
        <w:t>expr1</w:t>
      </w:r>
      <w:r>
        <w:t xml:space="preserve"> sau </w:t>
      </w:r>
      <w:r w:rsidRPr="00540450">
        <w:rPr>
          <w:i/>
        </w:rPr>
        <w:t>expr2</w:t>
      </w:r>
      <w:r>
        <w:t xml:space="preserve"> au valoare vidă (</w:t>
      </w:r>
      <w:r w:rsidRPr="001079DA">
        <w:rPr>
          <w:i/>
          <w:lang w:val="en-US"/>
        </w:rPr>
        <w:t>null</w:t>
      </w:r>
      <w:r>
        <w:t>), se gen</w:t>
      </w:r>
      <w:r>
        <w:t>e</w:t>
      </w:r>
      <w:r>
        <w:t>rează eroarea „</w:t>
      </w:r>
      <w:r w:rsidRPr="001079DA">
        <w:rPr>
          <w:lang w:val="en-US"/>
        </w:rPr>
        <w:t>Wrong type specified for binary oper</w:t>
      </w:r>
      <w:r w:rsidRPr="001079DA">
        <w:rPr>
          <w:lang w:val="en-US"/>
        </w:rPr>
        <w:t>a</w:t>
      </w:r>
      <w:r>
        <w:rPr>
          <w:lang w:val="en-US"/>
        </w:rPr>
        <w:t>tor</w:t>
      </w:r>
      <w:r>
        <w:t>”;</w:t>
      </w:r>
    </w:p>
    <w:p w:rsidR="00CA18F1" w:rsidRDefault="00CA18F1" w:rsidP="00247B7B">
      <w:pPr>
        <w:numPr>
          <w:ilvl w:val="1"/>
          <w:numId w:val="9"/>
        </w:numPr>
      </w:pPr>
      <w:r>
        <w:t>în alte cazuri, se generează eroarea „</w:t>
      </w:r>
      <w:r w:rsidRPr="00CA18F1">
        <w:rPr>
          <w:lang w:val="en-US"/>
        </w:rPr>
        <w:t>Wrong destination e</w:t>
      </w:r>
      <w:r w:rsidRPr="00CA18F1">
        <w:rPr>
          <w:lang w:val="en-US"/>
        </w:rPr>
        <w:t>x</w:t>
      </w:r>
      <w:r w:rsidRPr="00CA18F1">
        <w:rPr>
          <w:lang w:val="en-US"/>
        </w:rPr>
        <w:t>pression for binary operator add</w:t>
      </w:r>
      <w:r>
        <w:t>”.</w:t>
      </w:r>
    </w:p>
    <w:p w:rsidR="00CA18F1" w:rsidRDefault="00CA18F1" w:rsidP="00247B7B">
      <w:pPr>
        <w:numPr>
          <w:ilvl w:val="0"/>
          <w:numId w:val="9"/>
        </w:numPr>
      </w:pPr>
      <w:r>
        <w:t>Exemple:</w:t>
      </w:r>
    </w:p>
    <w:p w:rsidR="00CA18F1" w:rsidRPr="00825A86" w:rsidRDefault="00E8654E" w:rsidP="00247B7B">
      <w:pPr>
        <w:numPr>
          <w:ilvl w:val="1"/>
          <w:numId w:val="9"/>
        </w:numPr>
        <w:spacing w:after="320" w:line="240" w:lineRule="auto"/>
        <w:ind w:hanging="357"/>
      </w:pPr>
      <w:r>
        <w:rPr>
          <w:i/>
          <w:noProof/>
        </w:rPr>
        <w:t>add (</w:t>
      </w:r>
      <w:r>
        <w:rPr>
          <w:i/>
          <w:noProof/>
          <w:lang w:val="en-US"/>
        </w:rPr>
        <w:t>[1, 2], 3)</w:t>
      </w:r>
      <w:r w:rsidR="00CA18F1">
        <w:t xml:space="preserve"> – reîntoarce </w:t>
      </w:r>
      <w:r w:rsidR="00F831D1">
        <w:rPr>
          <w:i/>
        </w:rPr>
        <w:t>[1; 2;</w:t>
      </w:r>
      <w:r>
        <w:rPr>
          <w:i/>
        </w:rPr>
        <w:t xml:space="preserve"> 3]</w:t>
      </w:r>
    </w:p>
    <w:p w:rsidR="00CB02FA" w:rsidRPr="00D41764" w:rsidRDefault="00CB02FA" w:rsidP="001F3A92">
      <w:pPr>
        <w:pStyle w:val="Heading3"/>
      </w:pPr>
      <w:bookmarkStart w:id="70" w:name="_Toc11771882"/>
      <w:r w:rsidRPr="00D41764">
        <w:t>Operatori cu trei parametri:</w:t>
      </w:r>
      <w:bookmarkEnd w:id="70"/>
    </w:p>
    <w:p w:rsidR="0076277C" w:rsidRPr="00D41764" w:rsidRDefault="0076277C" w:rsidP="00FE66B9">
      <w:pPr>
        <w:pStyle w:val="Heading4"/>
      </w:pPr>
      <w:bookmarkStart w:id="71" w:name="_Toc11771883"/>
      <w:r w:rsidRPr="00D41764">
        <w:t>Operatorul „</w:t>
      </w:r>
      <w:r w:rsidRPr="00D41764">
        <w:rPr>
          <w:i/>
          <w:lang w:val="en-US"/>
        </w:rPr>
        <w:t>question</w:t>
      </w:r>
      <w:r w:rsidRPr="00D41764">
        <w:t>” („</w:t>
      </w:r>
      <w:r w:rsidRPr="00D41764">
        <w:rPr>
          <w:i/>
        </w:rPr>
        <w:t>?:</w:t>
      </w:r>
      <w:r w:rsidRPr="00D41764">
        <w:t>”):</w:t>
      </w:r>
      <w:bookmarkEnd w:id="71"/>
    </w:p>
    <w:p w:rsidR="0076277C" w:rsidRDefault="0076277C" w:rsidP="00247B7B">
      <w:pPr>
        <w:pStyle w:val="Cumarcatori"/>
        <w:keepNext/>
        <w:numPr>
          <w:ilvl w:val="0"/>
          <w:numId w:val="11"/>
        </w:numPr>
        <w:tabs>
          <w:tab w:val="clear" w:pos="2149"/>
          <w:tab w:val="num" w:pos="1778"/>
        </w:tabs>
        <w:ind w:left="1778"/>
      </w:pPr>
      <w:r>
        <w:t xml:space="preserve">Sintaxa: </w:t>
      </w:r>
      <w:r>
        <w:rPr>
          <w:i/>
          <w:lang w:val="en-US"/>
        </w:rPr>
        <w:t>?</w:t>
      </w:r>
      <w:r>
        <w:rPr>
          <w:i/>
        </w:rPr>
        <w:t>(expr, expr1</w:t>
      </w:r>
      <w:r w:rsidR="00A528F7">
        <w:rPr>
          <w:i/>
        </w:rPr>
        <w:t xml:space="preserve"> </w:t>
      </w:r>
      <w:r w:rsidR="00A528F7">
        <w:rPr>
          <w:i/>
          <w:noProof/>
          <w:lang w:val="en-US"/>
        </w:rPr>
        <w:t>:</w:t>
      </w:r>
      <w:r>
        <w:rPr>
          <w:i/>
        </w:rPr>
        <w:t xml:space="preserve"> expr2)</w:t>
      </w:r>
    </w:p>
    <w:p w:rsidR="000B0675" w:rsidRDefault="000B0675" w:rsidP="00247B7B">
      <w:pPr>
        <w:pStyle w:val="Cumarcatori"/>
        <w:numPr>
          <w:ilvl w:val="0"/>
          <w:numId w:val="11"/>
        </w:numPr>
        <w:tabs>
          <w:tab w:val="clear" w:pos="2149"/>
          <w:tab w:val="num" w:pos="1778"/>
        </w:tabs>
        <w:ind w:left="1778"/>
      </w:pPr>
      <w:r>
        <w:t xml:space="preserve">Valoare reîntoarsă: dacă valoarea de adevăr a expresiei </w:t>
      </w:r>
      <w:r w:rsidRPr="000B0675">
        <w:rPr>
          <w:i/>
        </w:rPr>
        <w:t>expr</w:t>
      </w:r>
      <w:r>
        <w:t xml:space="preserve"> este adev</w:t>
      </w:r>
      <w:r>
        <w:t>ă</w:t>
      </w:r>
      <w:r>
        <w:t>rată (</w:t>
      </w:r>
      <w:r w:rsidRPr="000B0675">
        <w:rPr>
          <w:i/>
        </w:rPr>
        <w:t>1</w:t>
      </w:r>
      <w:r>
        <w:t xml:space="preserve">), se reîntoarce valoarea </w:t>
      </w:r>
      <w:r>
        <w:rPr>
          <w:i/>
        </w:rPr>
        <w:t>expr1</w:t>
      </w:r>
      <w:r>
        <w:t>, altfel se reî</w:t>
      </w:r>
      <w:r>
        <w:t>n</w:t>
      </w:r>
      <w:r>
        <w:t xml:space="preserve">toarce valoarea </w:t>
      </w:r>
      <w:r>
        <w:rPr>
          <w:i/>
        </w:rPr>
        <w:t>expr2</w:t>
      </w:r>
      <w:r>
        <w:t>:</w:t>
      </w:r>
    </w:p>
    <w:p w:rsidR="000B0675" w:rsidRDefault="000B0675" w:rsidP="00247B7B">
      <w:pPr>
        <w:numPr>
          <w:ilvl w:val="2"/>
          <w:numId w:val="12"/>
        </w:numPr>
        <w:tabs>
          <w:tab w:val="clear" w:pos="2869"/>
          <w:tab w:val="num" w:pos="2498"/>
        </w:tabs>
        <w:ind w:left="2498"/>
      </w:pPr>
      <w:r>
        <w:t xml:space="preserve">dacă </w:t>
      </w:r>
      <w:r w:rsidRPr="00540450">
        <w:rPr>
          <w:i/>
        </w:rPr>
        <w:t>expr</w:t>
      </w:r>
      <w:r>
        <w:t xml:space="preserve"> are valoare numerică diferită de </w:t>
      </w:r>
      <w:r w:rsidRPr="000B0675">
        <w:rPr>
          <w:i/>
        </w:rPr>
        <w:t>0</w:t>
      </w:r>
      <w:r>
        <w:t>, se reîntoarce valo</w:t>
      </w:r>
      <w:r>
        <w:t>a</w:t>
      </w:r>
      <w:r>
        <w:t xml:space="preserve">rea expresiei </w:t>
      </w:r>
      <w:r>
        <w:rPr>
          <w:i/>
        </w:rPr>
        <w:t>expr1</w:t>
      </w:r>
      <w:r>
        <w:t xml:space="preserve">; dacă valoarea acesteia este </w:t>
      </w:r>
      <w:r>
        <w:rPr>
          <w:i/>
        </w:rPr>
        <w:t>0</w:t>
      </w:r>
      <w:r>
        <w:t xml:space="preserve"> sau vidă (</w:t>
      </w:r>
      <w:r>
        <w:rPr>
          <w:i/>
        </w:rPr>
        <w:t>null</w:t>
      </w:r>
      <w:r w:rsidRPr="000B0675">
        <w:t>)</w:t>
      </w:r>
      <w:r>
        <w:t>,</w:t>
      </w:r>
      <w:r w:rsidRPr="000B0675">
        <w:t xml:space="preserve"> se</w:t>
      </w:r>
      <w:r>
        <w:t xml:space="preserve"> reîntoarce valoarea expr</w:t>
      </w:r>
      <w:r>
        <w:t>e</w:t>
      </w:r>
      <w:r>
        <w:t xml:space="preserve">siei </w:t>
      </w:r>
      <w:r>
        <w:rPr>
          <w:i/>
        </w:rPr>
        <w:t>expr2</w:t>
      </w:r>
      <w:r>
        <w:t>;</w:t>
      </w:r>
    </w:p>
    <w:p w:rsidR="000B0675" w:rsidRPr="00825A86" w:rsidRDefault="000B0675" w:rsidP="00247B7B">
      <w:pPr>
        <w:numPr>
          <w:ilvl w:val="2"/>
          <w:numId w:val="12"/>
        </w:numPr>
        <w:tabs>
          <w:tab w:val="clear" w:pos="2869"/>
          <w:tab w:val="num" w:pos="2498"/>
        </w:tabs>
        <w:ind w:left="2498"/>
      </w:pPr>
      <w:r>
        <w:t>în alte cazuri, se generează eroarea „</w:t>
      </w:r>
      <w:r w:rsidRPr="000B0675">
        <w:rPr>
          <w:lang w:val="en-US"/>
        </w:rPr>
        <w:t>Wrong expre</w:t>
      </w:r>
      <w:r w:rsidRPr="000B0675">
        <w:rPr>
          <w:lang w:val="en-US"/>
        </w:rPr>
        <w:t>s</w:t>
      </w:r>
      <w:r w:rsidRPr="000B0675">
        <w:rPr>
          <w:lang w:val="en-US"/>
        </w:rPr>
        <w:t>sion type for t</w:t>
      </w:r>
      <w:r>
        <w:rPr>
          <w:lang w:val="en-US"/>
        </w:rPr>
        <w:t>e</w:t>
      </w:r>
      <w:r w:rsidRPr="000B0675">
        <w:rPr>
          <w:lang w:val="en-US"/>
        </w:rPr>
        <w:t>rnary operator question</w:t>
      </w:r>
      <w:r>
        <w:t>”.</w:t>
      </w:r>
    </w:p>
    <w:p w:rsidR="0076277C" w:rsidRDefault="0076277C" w:rsidP="00247B7B">
      <w:pPr>
        <w:pStyle w:val="Cumarcatori"/>
        <w:numPr>
          <w:ilvl w:val="0"/>
          <w:numId w:val="11"/>
        </w:numPr>
        <w:tabs>
          <w:tab w:val="clear" w:pos="2149"/>
          <w:tab w:val="num" w:pos="1778"/>
        </w:tabs>
        <w:ind w:left="1778"/>
      </w:pPr>
      <w:r>
        <w:t>Exemple:</w:t>
      </w:r>
    </w:p>
    <w:p w:rsidR="0076277C" w:rsidRPr="0080642D" w:rsidRDefault="0080642D" w:rsidP="00247B7B">
      <w:pPr>
        <w:numPr>
          <w:ilvl w:val="0"/>
          <w:numId w:val="13"/>
        </w:numPr>
        <w:tabs>
          <w:tab w:val="clear" w:pos="2869"/>
          <w:tab w:val="num" w:pos="2498"/>
        </w:tabs>
        <w:spacing w:line="240" w:lineRule="auto"/>
        <w:ind w:left="2495" w:hanging="357"/>
      </w:pPr>
      <w:r>
        <w:rPr>
          <w:i/>
          <w:noProof/>
        </w:rPr>
        <w:t>?</w:t>
      </w:r>
      <w:r w:rsidR="0076277C">
        <w:rPr>
          <w:i/>
          <w:noProof/>
        </w:rPr>
        <w:t xml:space="preserve"> (</w:t>
      </w:r>
      <w:r>
        <w:rPr>
          <w:i/>
          <w:noProof/>
          <w:lang w:val="en-US"/>
        </w:rPr>
        <w:t>1</w:t>
      </w:r>
      <w:r w:rsidR="0076277C">
        <w:rPr>
          <w:i/>
          <w:noProof/>
          <w:lang w:val="en-US"/>
        </w:rPr>
        <w:t xml:space="preserve">, </w:t>
      </w:r>
      <w:r w:rsidR="001729D0">
        <w:rPr>
          <w:i/>
          <w:noProof/>
          <w:lang w:val="en-US"/>
        </w:rPr>
        <w:t>“adev” :</w:t>
      </w:r>
      <w:r>
        <w:rPr>
          <w:i/>
          <w:noProof/>
          <w:lang w:val="en-US"/>
        </w:rPr>
        <w:t xml:space="preserve"> “fals”</w:t>
      </w:r>
      <w:r w:rsidR="0076277C">
        <w:rPr>
          <w:i/>
          <w:noProof/>
          <w:lang w:val="en-US"/>
        </w:rPr>
        <w:t>)</w:t>
      </w:r>
      <w:r w:rsidR="0076277C">
        <w:t xml:space="preserve"> – reîntoarce </w:t>
      </w:r>
      <w:r>
        <w:rPr>
          <w:i/>
        </w:rPr>
        <w:t>„adev”</w:t>
      </w:r>
    </w:p>
    <w:p w:rsidR="0080642D" w:rsidRPr="0080642D" w:rsidRDefault="0080642D" w:rsidP="00247B7B">
      <w:pPr>
        <w:numPr>
          <w:ilvl w:val="0"/>
          <w:numId w:val="13"/>
        </w:numPr>
        <w:tabs>
          <w:tab w:val="clear" w:pos="2869"/>
          <w:tab w:val="num" w:pos="2498"/>
        </w:tabs>
        <w:spacing w:line="240" w:lineRule="auto"/>
        <w:ind w:left="2495" w:hanging="357"/>
      </w:pPr>
      <w:r>
        <w:rPr>
          <w:i/>
        </w:rPr>
        <w:t xml:space="preserve">? (0, </w:t>
      </w:r>
      <w:r>
        <w:rPr>
          <w:i/>
          <w:noProof/>
          <w:lang w:val="en-US"/>
        </w:rPr>
        <w:t>“adev”</w:t>
      </w:r>
      <w:r w:rsidR="001729D0">
        <w:rPr>
          <w:i/>
          <w:noProof/>
          <w:lang w:val="en-US"/>
        </w:rPr>
        <w:t xml:space="preserve"> :</w:t>
      </w:r>
      <w:r>
        <w:rPr>
          <w:i/>
          <w:noProof/>
          <w:lang w:val="en-US"/>
        </w:rPr>
        <w:t xml:space="preserve"> “fals”)</w:t>
      </w:r>
      <w:r>
        <w:t xml:space="preserve"> – reîntoarce </w:t>
      </w:r>
      <w:r>
        <w:rPr>
          <w:i/>
        </w:rPr>
        <w:t>„fals”</w:t>
      </w:r>
    </w:p>
    <w:p w:rsidR="0080642D" w:rsidRPr="00825A86" w:rsidRDefault="0080642D" w:rsidP="00247B7B">
      <w:pPr>
        <w:numPr>
          <w:ilvl w:val="0"/>
          <w:numId w:val="13"/>
        </w:numPr>
        <w:tabs>
          <w:tab w:val="clear" w:pos="2869"/>
          <w:tab w:val="num" w:pos="2498"/>
        </w:tabs>
        <w:spacing w:after="320" w:line="240" w:lineRule="auto"/>
        <w:ind w:left="2495" w:hanging="357"/>
      </w:pPr>
      <w:r>
        <w:rPr>
          <w:i/>
        </w:rPr>
        <w:t>? (</w:t>
      </w:r>
      <w:r w:rsidRPr="0080642D">
        <w:rPr>
          <w:i/>
          <w:lang w:val="en-US"/>
        </w:rPr>
        <w:t>null</w:t>
      </w:r>
      <w:r>
        <w:rPr>
          <w:i/>
        </w:rPr>
        <w:t xml:space="preserve">, </w:t>
      </w:r>
      <w:r>
        <w:rPr>
          <w:i/>
          <w:noProof/>
          <w:lang w:val="en-US"/>
        </w:rPr>
        <w:t>“adev”</w:t>
      </w:r>
      <w:r w:rsidR="001729D0" w:rsidRPr="001729D0">
        <w:rPr>
          <w:i/>
          <w:noProof/>
          <w:lang w:val="en-US"/>
        </w:rPr>
        <w:t xml:space="preserve"> </w:t>
      </w:r>
      <w:r w:rsidR="001729D0">
        <w:rPr>
          <w:i/>
          <w:noProof/>
          <w:lang w:val="en-US"/>
        </w:rPr>
        <w:t>:</w:t>
      </w:r>
      <w:r>
        <w:rPr>
          <w:i/>
          <w:noProof/>
          <w:lang w:val="en-US"/>
        </w:rPr>
        <w:t xml:space="preserve"> “fals”)</w:t>
      </w:r>
      <w:r>
        <w:t xml:space="preserve"> – reîntoarce </w:t>
      </w:r>
      <w:r>
        <w:rPr>
          <w:i/>
        </w:rPr>
        <w:t>„fals”</w:t>
      </w:r>
    </w:p>
    <w:p w:rsidR="002148D6" w:rsidRPr="002148D6" w:rsidRDefault="002148D6" w:rsidP="001F3A92">
      <w:pPr>
        <w:pStyle w:val="Heading3"/>
      </w:pPr>
      <w:bookmarkStart w:id="72" w:name="_Toc11771884"/>
      <w:r>
        <w:t>Comentarii</w:t>
      </w:r>
      <w:bookmarkEnd w:id="72"/>
    </w:p>
    <w:p w:rsidR="00CB41B0" w:rsidRDefault="00976BEF" w:rsidP="00CB41B0">
      <w:r>
        <w:t xml:space="preserve">Comentariile pot fi specificate în limbajul </w:t>
      </w:r>
      <w:r w:rsidRPr="00976BEF">
        <w:rPr>
          <w:i/>
        </w:rPr>
        <w:t>CLI</w:t>
      </w:r>
      <w:r>
        <w:t xml:space="preserve"> </w:t>
      </w:r>
      <w:r w:rsidR="00A447CB">
        <w:t>prin</w:t>
      </w:r>
      <w:r>
        <w:t xml:space="preserve"> două modalităţi, înto</w:t>
      </w:r>
      <w:r>
        <w:t>c</w:t>
      </w:r>
      <w:r>
        <w:t xml:space="preserve">mai ca în limbajul </w:t>
      </w:r>
      <w:r w:rsidRPr="00976BEF">
        <w:rPr>
          <w:i/>
        </w:rPr>
        <w:t>C++</w:t>
      </w:r>
      <w:r>
        <w:t>. Aceste modalităţi sunt:</w:t>
      </w:r>
    </w:p>
    <w:p w:rsidR="00976BEF" w:rsidRDefault="00976BEF" w:rsidP="00247B7B">
      <w:pPr>
        <w:numPr>
          <w:ilvl w:val="0"/>
          <w:numId w:val="14"/>
        </w:numPr>
      </w:pPr>
      <w:r>
        <w:t xml:space="preserve">Comentariu de linie, marcat prin </w:t>
      </w:r>
      <w:r w:rsidR="005F3530">
        <w:t xml:space="preserve">simbolul </w:t>
      </w:r>
      <w:r>
        <w:t>„</w:t>
      </w:r>
      <w:r w:rsidRPr="00976BEF">
        <w:rPr>
          <w:i/>
        </w:rPr>
        <w:t>//</w:t>
      </w:r>
      <w:r>
        <w:t>”</w:t>
      </w:r>
      <w:r w:rsidR="005F3530">
        <w:t xml:space="preserve">, </w:t>
      </w:r>
      <w:r>
        <w:t>urmat de corpul come</w:t>
      </w:r>
      <w:r>
        <w:t>n</w:t>
      </w:r>
      <w:r>
        <w:t>tariului. Acesta se întinde până</w:t>
      </w:r>
      <w:r w:rsidR="005F3530">
        <w:t xml:space="preserve"> la finalul liniei în care ap</w:t>
      </w:r>
      <w:r w:rsidR="005F3530">
        <w:t>a</w:t>
      </w:r>
      <w:r w:rsidR="005F3530">
        <w:t>re</w:t>
      </w:r>
      <w:r>
        <w:t>.</w:t>
      </w:r>
    </w:p>
    <w:p w:rsidR="00976BEF" w:rsidRPr="00976BEF" w:rsidRDefault="00976BEF" w:rsidP="00247B7B">
      <w:pPr>
        <w:numPr>
          <w:ilvl w:val="0"/>
          <w:numId w:val="14"/>
        </w:numPr>
      </w:pPr>
      <w:r>
        <w:t>Comentariu lung. Pentru comentarii mai lungi, folosite în special pentru a el</w:t>
      </w:r>
      <w:r>
        <w:t>i</w:t>
      </w:r>
      <w:r w:rsidR="00A447CB">
        <w:t>mina temporar cod din program</w:t>
      </w:r>
      <w:r>
        <w:t xml:space="preserve"> pentru testare, se poate folosi modalitatea „</w:t>
      </w:r>
      <w:r w:rsidRPr="00976BEF">
        <w:rPr>
          <w:i/>
        </w:rPr>
        <w:t>/*</w:t>
      </w:r>
      <w:r>
        <w:t>” – „</w:t>
      </w:r>
      <w:r w:rsidRPr="00976BEF">
        <w:rPr>
          <w:i/>
        </w:rPr>
        <w:t>*/</w:t>
      </w:r>
      <w:r>
        <w:t>”. Textul cuprins între aceste două simboluri, oriunde în declaraţia progr</w:t>
      </w:r>
      <w:r>
        <w:t>a</w:t>
      </w:r>
      <w:r>
        <w:t>mului, se consideră a fi comentariu</w:t>
      </w:r>
      <w:r w:rsidR="005F3530">
        <w:t>.</w:t>
      </w:r>
    </w:p>
    <w:p w:rsidR="00714EA6" w:rsidRPr="00C7348E" w:rsidRDefault="00714EA6" w:rsidP="001F3A92">
      <w:pPr>
        <w:pStyle w:val="Heading2"/>
      </w:pPr>
      <w:bookmarkStart w:id="73" w:name="_Toc11771885"/>
      <w:r>
        <w:t>Structura program</w:t>
      </w:r>
      <w:r w:rsidR="002042C5">
        <w:t xml:space="preserve">elor </w:t>
      </w:r>
      <w:r w:rsidR="002042C5" w:rsidRPr="006C0219">
        <w:rPr>
          <w:i/>
        </w:rPr>
        <w:t>CLI</w:t>
      </w:r>
      <w:r>
        <w:t>. Clase şi obiecte</w:t>
      </w:r>
      <w:bookmarkEnd w:id="73"/>
    </w:p>
    <w:p w:rsidR="00B03835" w:rsidRPr="002148D6" w:rsidRDefault="002042C5" w:rsidP="001F3A92">
      <w:pPr>
        <w:pStyle w:val="Heading3"/>
      </w:pPr>
      <w:bookmarkStart w:id="74" w:name="_Toc11771886"/>
      <w:r>
        <w:t xml:space="preserve">Structura unui program </w:t>
      </w:r>
      <w:r w:rsidRPr="006C0219">
        <w:rPr>
          <w:i/>
        </w:rPr>
        <w:t>CLI</w:t>
      </w:r>
      <w:bookmarkEnd w:id="74"/>
    </w:p>
    <w:p w:rsidR="00CB41B0" w:rsidRDefault="001A0DC0" w:rsidP="00CB41B0">
      <w:r>
        <w:t xml:space="preserve">Structura unui program </w:t>
      </w:r>
      <w:r w:rsidRPr="001E1213">
        <w:rPr>
          <w:i/>
        </w:rPr>
        <w:t>CLI</w:t>
      </w:r>
      <w:r>
        <w:t xml:space="preserve"> este următoarea:</w:t>
      </w:r>
    </w:p>
    <w:p w:rsidR="001A0DC0" w:rsidRDefault="001A0DC0" w:rsidP="00247B7B">
      <w:pPr>
        <w:numPr>
          <w:ilvl w:val="0"/>
          <w:numId w:val="15"/>
        </w:numPr>
      </w:pPr>
      <w:r>
        <w:t xml:space="preserve">Un </w:t>
      </w:r>
      <w:r w:rsidRPr="001E1213">
        <w:rPr>
          <w:i/>
        </w:rPr>
        <w:t>program</w:t>
      </w:r>
      <w:r>
        <w:t xml:space="preserve"> </w:t>
      </w:r>
      <w:r w:rsidR="001E1213" w:rsidRPr="001E1213">
        <w:rPr>
          <w:i/>
        </w:rPr>
        <w:t>CLI</w:t>
      </w:r>
      <w:r w:rsidR="001E1213">
        <w:t xml:space="preserve"> </w:t>
      </w:r>
      <w:r>
        <w:t xml:space="preserve">este alcătuit din </w:t>
      </w:r>
      <w:r w:rsidRPr="001E1213">
        <w:rPr>
          <w:i/>
        </w:rPr>
        <w:t>clase</w:t>
      </w:r>
      <w:r w:rsidR="005F3530">
        <w:t xml:space="preserve">, una dintre ele fiind </w:t>
      </w:r>
      <w:r w:rsidR="00A447CB">
        <w:t xml:space="preserve">clasa </w:t>
      </w:r>
      <w:r w:rsidR="005F3530">
        <w:t>princip</w:t>
      </w:r>
      <w:r w:rsidR="005F3530">
        <w:t>a</w:t>
      </w:r>
      <w:r w:rsidR="005F3530">
        <w:t>lă</w:t>
      </w:r>
      <w:r>
        <w:t>.</w:t>
      </w:r>
    </w:p>
    <w:p w:rsidR="001A0DC0" w:rsidRDefault="001E1213" w:rsidP="00247B7B">
      <w:pPr>
        <w:numPr>
          <w:ilvl w:val="0"/>
          <w:numId w:val="15"/>
        </w:numPr>
      </w:pPr>
      <w:r>
        <w:t xml:space="preserve">O </w:t>
      </w:r>
      <w:r w:rsidRPr="001E1213">
        <w:rPr>
          <w:i/>
        </w:rPr>
        <w:t>clasă</w:t>
      </w:r>
      <w:r>
        <w:t xml:space="preserve"> conţine </w:t>
      </w:r>
      <w:r w:rsidRPr="001E1213">
        <w:rPr>
          <w:i/>
        </w:rPr>
        <w:t>variabile</w:t>
      </w:r>
      <w:r>
        <w:t xml:space="preserve"> şi </w:t>
      </w:r>
      <w:r w:rsidRPr="001E1213">
        <w:rPr>
          <w:i/>
        </w:rPr>
        <w:t>funcţii</w:t>
      </w:r>
      <w:r>
        <w:t xml:space="preserve"> (</w:t>
      </w:r>
      <w:r w:rsidRPr="001E1213">
        <w:rPr>
          <w:i/>
        </w:rPr>
        <w:t>metode</w:t>
      </w:r>
      <w:r>
        <w:t xml:space="preserve">) </w:t>
      </w:r>
      <w:r w:rsidRPr="001E1213">
        <w:rPr>
          <w:i/>
        </w:rPr>
        <w:t>membre</w:t>
      </w:r>
      <w:r>
        <w:t>. Cl</w:t>
      </w:r>
      <w:r>
        <w:t>a</w:t>
      </w:r>
      <w:r>
        <w:t xml:space="preserve">sa care conţine funcţia </w:t>
      </w:r>
      <w:r w:rsidRPr="001E1213">
        <w:rPr>
          <w:i/>
          <w:lang w:val="en-US"/>
        </w:rPr>
        <w:t>Main</w:t>
      </w:r>
      <w:r w:rsidRPr="001E1213">
        <w:rPr>
          <w:i/>
        </w:rPr>
        <w:t>()</w:t>
      </w:r>
      <w:r>
        <w:t xml:space="preserve">, este </w:t>
      </w:r>
      <w:r w:rsidRPr="00F245A5">
        <w:rPr>
          <w:i/>
        </w:rPr>
        <w:t>clasa principală</w:t>
      </w:r>
      <w:r>
        <w:t xml:space="preserve"> a programului, iar funcţia </w:t>
      </w:r>
      <w:r w:rsidRPr="001E1213">
        <w:rPr>
          <w:i/>
          <w:lang w:val="en-US"/>
        </w:rPr>
        <w:t>Main</w:t>
      </w:r>
      <w:r>
        <w:rPr>
          <w:i/>
        </w:rPr>
        <w:t>()</w:t>
      </w:r>
      <w:r>
        <w:t xml:space="preserve"> a unei instanţe anonime a acestei clase primeşte controlul la pornirea program</w:t>
      </w:r>
      <w:r>
        <w:t>u</w:t>
      </w:r>
      <w:r>
        <w:t>lui.</w:t>
      </w:r>
    </w:p>
    <w:p w:rsidR="00F245A5" w:rsidRDefault="00F245A5" w:rsidP="00247B7B">
      <w:pPr>
        <w:numPr>
          <w:ilvl w:val="0"/>
          <w:numId w:val="15"/>
        </w:numPr>
      </w:pPr>
      <w:r w:rsidRPr="00F245A5">
        <w:rPr>
          <w:i/>
        </w:rPr>
        <w:t>Funcţiile</w:t>
      </w:r>
      <w:r>
        <w:t xml:space="preserve">, la rândul lor, sunt specificate prin nume şi listă de </w:t>
      </w:r>
      <w:r w:rsidRPr="00F245A5">
        <w:rPr>
          <w:i/>
        </w:rPr>
        <w:t>argumente</w:t>
      </w:r>
      <w:r w:rsidR="00AF0390">
        <w:t xml:space="preserve"> sau </w:t>
      </w:r>
      <w:r w:rsidR="00AF0390" w:rsidRPr="00AF0390">
        <w:rPr>
          <w:i/>
        </w:rPr>
        <w:t>p</w:t>
      </w:r>
      <w:r w:rsidR="00AF0390" w:rsidRPr="00AF0390">
        <w:rPr>
          <w:i/>
        </w:rPr>
        <w:t>a</w:t>
      </w:r>
      <w:r w:rsidR="00AF0390" w:rsidRPr="00AF0390">
        <w:rPr>
          <w:i/>
        </w:rPr>
        <w:t>rametri</w:t>
      </w:r>
      <w:r w:rsidRPr="00AF0390">
        <w:rPr>
          <w:i/>
        </w:rPr>
        <w:t xml:space="preserve"> formal</w:t>
      </w:r>
      <w:r w:rsidR="00AF0390" w:rsidRPr="00AF0390">
        <w:rPr>
          <w:i/>
        </w:rPr>
        <w:t>i</w:t>
      </w:r>
      <w:r>
        <w:t xml:space="preserve">. Se pot de asemenea specifica </w:t>
      </w:r>
      <w:r w:rsidRPr="00F245A5">
        <w:rPr>
          <w:i/>
        </w:rPr>
        <w:t>variabile locale</w:t>
      </w:r>
      <w:r>
        <w:t xml:space="preserve"> funcţiilor, ace</w:t>
      </w:r>
      <w:r>
        <w:t>s</w:t>
      </w:r>
      <w:r>
        <w:t>tea fiind vizibile numai în interiorul funcţiei în care sunt d</w:t>
      </w:r>
      <w:r>
        <w:t>e</w:t>
      </w:r>
      <w:r>
        <w:t>finite şi mascând existenţa unor posibile variabile cu acelaşi nume din clasa din care funcţia face parte.</w:t>
      </w:r>
    </w:p>
    <w:p w:rsidR="00802768" w:rsidRDefault="00802768" w:rsidP="00247B7B">
      <w:pPr>
        <w:numPr>
          <w:ilvl w:val="0"/>
          <w:numId w:val="15"/>
        </w:numPr>
      </w:pPr>
      <w:r w:rsidRPr="00802768">
        <w:t xml:space="preserve">O </w:t>
      </w:r>
      <w:r>
        <w:rPr>
          <w:i/>
        </w:rPr>
        <w:t>funcţie</w:t>
      </w:r>
      <w:r>
        <w:t xml:space="preserve"> conţine de asemenea, un bloc de operaţii (numite „</w:t>
      </w:r>
      <w:r w:rsidRPr="00802768">
        <w:rPr>
          <w:lang w:val="en-US"/>
        </w:rPr>
        <w:t>state</w:t>
      </w:r>
      <w:r>
        <w:rPr>
          <w:lang w:val="en-US"/>
        </w:rPr>
        <w:softHyphen/>
      </w:r>
      <w:r w:rsidRPr="00802768">
        <w:rPr>
          <w:lang w:val="en-US"/>
        </w:rPr>
        <w:t>ments</w:t>
      </w:r>
      <w:r>
        <w:t>”). Op</w:t>
      </w:r>
      <w:r>
        <w:t>e</w:t>
      </w:r>
      <w:r>
        <w:t>raţiile pot fi de următoarele tipuri:</w:t>
      </w:r>
    </w:p>
    <w:p w:rsidR="00130F85" w:rsidRDefault="00130F85" w:rsidP="00247B7B">
      <w:pPr>
        <w:numPr>
          <w:ilvl w:val="2"/>
          <w:numId w:val="17"/>
        </w:numPr>
        <w:tabs>
          <w:tab w:val="clear" w:pos="2689"/>
          <w:tab w:val="left" w:pos="1440"/>
        </w:tabs>
        <w:spacing w:line="240" w:lineRule="auto"/>
        <w:ind w:left="1434" w:hanging="357"/>
        <w:jc w:val="left"/>
      </w:pPr>
      <w:r>
        <w:t>de atribuire</w:t>
      </w:r>
      <w:r w:rsidR="00A447CB">
        <w:t>;</w:t>
      </w:r>
    </w:p>
    <w:p w:rsidR="00130F85" w:rsidRDefault="00130F85" w:rsidP="00247B7B">
      <w:pPr>
        <w:numPr>
          <w:ilvl w:val="2"/>
          <w:numId w:val="17"/>
        </w:numPr>
        <w:tabs>
          <w:tab w:val="clear" w:pos="2689"/>
          <w:tab w:val="left" w:pos="1440"/>
        </w:tabs>
        <w:spacing w:line="240" w:lineRule="auto"/>
        <w:ind w:left="1434" w:hanging="357"/>
        <w:jc w:val="left"/>
      </w:pPr>
      <w:r>
        <w:t>condiţionale („</w:t>
      </w:r>
      <w:r w:rsidRPr="00130F85">
        <w:rPr>
          <w:lang w:val="en-US"/>
        </w:rPr>
        <w:t>if</w:t>
      </w:r>
      <w:r>
        <w:t>”)</w:t>
      </w:r>
      <w:r w:rsidR="00A447CB">
        <w:t>;</w:t>
      </w:r>
    </w:p>
    <w:p w:rsidR="00130F85" w:rsidRDefault="00130F85" w:rsidP="00247B7B">
      <w:pPr>
        <w:numPr>
          <w:ilvl w:val="2"/>
          <w:numId w:val="17"/>
        </w:numPr>
        <w:tabs>
          <w:tab w:val="clear" w:pos="2689"/>
          <w:tab w:val="left" w:pos="1440"/>
        </w:tabs>
        <w:spacing w:line="240" w:lineRule="auto"/>
        <w:ind w:left="1434" w:hanging="357"/>
        <w:jc w:val="left"/>
      </w:pPr>
      <w:r>
        <w:t>repetitive („</w:t>
      </w:r>
      <w:r>
        <w:rPr>
          <w:lang w:val="en-US"/>
        </w:rPr>
        <w:t>while</w:t>
      </w:r>
      <w:r>
        <w:t>”)</w:t>
      </w:r>
      <w:r w:rsidR="00A447CB">
        <w:t>;</w:t>
      </w:r>
    </w:p>
    <w:p w:rsidR="00130F85" w:rsidRDefault="00130F85" w:rsidP="00247B7B">
      <w:pPr>
        <w:numPr>
          <w:ilvl w:val="2"/>
          <w:numId w:val="17"/>
        </w:numPr>
        <w:tabs>
          <w:tab w:val="clear" w:pos="2689"/>
          <w:tab w:val="left" w:pos="1440"/>
        </w:tabs>
        <w:spacing w:line="240" w:lineRule="auto"/>
        <w:ind w:left="1434" w:hanging="357"/>
        <w:jc w:val="left"/>
      </w:pPr>
      <w:r>
        <w:t>de i</w:t>
      </w:r>
      <w:r>
        <w:t>n</w:t>
      </w:r>
      <w:r>
        <w:t>trare/ieşire („</w:t>
      </w:r>
      <w:r>
        <w:rPr>
          <w:lang w:val="en-US"/>
        </w:rPr>
        <w:t>read/write</w:t>
      </w:r>
      <w:r>
        <w:t>”)</w:t>
      </w:r>
      <w:r w:rsidR="00A447CB">
        <w:t>;</w:t>
      </w:r>
    </w:p>
    <w:p w:rsidR="00130F85" w:rsidRDefault="00130F85" w:rsidP="00247B7B">
      <w:pPr>
        <w:numPr>
          <w:ilvl w:val="2"/>
          <w:numId w:val="17"/>
        </w:numPr>
        <w:tabs>
          <w:tab w:val="clear" w:pos="2689"/>
          <w:tab w:val="left" w:pos="1440"/>
        </w:tabs>
        <w:spacing w:line="240" w:lineRule="auto"/>
        <w:ind w:left="1434" w:hanging="357"/>
        <w:jc w:val="left"/>
      </w:pPr>
      <w:r>
        <w:t>apel de pr</w:t>
      </w:r>
      <w:r>
        <w:t>o</w:t>
      </w:r>
      <w:r>
        <w:t>cedură</w:t>
      </w:r>
      <w:r w:rsidR="00A447CB">
        <w:t>;</w:t>
      </w:r>
    </w:p>
    <w:p w:rsidR="00130F85" w:rsidRDefault="00130F85" w:rsidP="00247B7B">
      <w:pPr>
        <w:numPr>
          <w:ilvl w:val="2"/>
          <w:numId w:val="17"/>
        </w:numPr>
        <w:tabs>
          <w:tab w:val="clear" w:pos="2689"/>
          <w:tab w:val="left" w:pos="1440"/>
        </w:tabs>
        <w:spacing w:after="320" w:line="240" w:lineRule="auto"/>
        <w:ind w:left="1434" w:hanging="357"/>
        <w:jc w:val="left"/>
      </w:pPr>
      <w:r>
        <w:t>întoarcere rezultat („</w:t>
      </w:r>
      <w:r>
        <w:rPr>
          <w:lang w:val="en-US"/>
        </w:rPr>
        <w:t>r</w:t>
      </w:r>
      <w:r>
        <w:rPr>
          <w:lang w:val="en-US"/>
        </w:rPr>
        <w:t>e</w:t>
      </w:r>
      <w:r>
        <w:rPr>
          <w:lang w:val="en-US"/>
        </w:rPr>
        <w:t>turn</w:t>
      </w:r>
      <w:r>
        <w:t>”)</w:t>
      </w:r>
      <w:r w:rsidR="00A447CB">
        <w:t>.</w:t>
      </w:r>
    </w:p>
    <w:p w:rsidR="00293887" w:rsidRDefault="00E57D07" w:rsidP="002B74C0">
      <w:pPr>
        <w:ind w:firstLine="0"/>
        <w:jc w:val="center"/>
      </w:pPr>
      <w:r>
        <w:rPr>
          <w:noProof/>
        </w:rPr>
        <w:pict>
          <v:shapetype id="_x0000_t202" coordsize="21600,21600" o:spt="202" path="m,l,21600r21600,l21600,xe">
            <v:stroke joinstyle="miter"/>
            <v:path gradientshapeok="t" o:connecttype="rect"/>
          </v:shapetype>
          <v:shape id="_x0000_s1028" type="#_x0000_t202" style="position:absolute;left:0;text-align:left;margin-left:0;margin-top:536.95pt;width:439pt;height:48.05pt;z-index:251654144" filled="f" stroked="f">
            <v:textbox style="mso-next-textbox:#_x0000_s1028">
              <w:txbxContent>
                <w:p w:rsidR="000C4D69" w:rsidRPr="00E57D07" w:rsidRDefault="000C4D69" w:rsidP="00E57D07">
                  <w:pPr>
                    <w:pStyle w:val="Caption"/>
                    <w:rPr>
                      <w:sz w:val="12"/>
                    </w:rPr>
                  </w:pPr>
                  <w:r w:rsidRPr="00E57D07">
                    <w:t xml:space="preserve">Fig. </w:t>
                  </w:r>
                  <w:r w:rsidRPr="00E57D07">
                    <w:fldChar w:fldCharType="begin"/>
                  </w:r>
                  <w:r w:rsidRPr="00E57D07">
                    <w:instrText xml:space="preserve"> SEQ Fig. \* ARABIC </w:instrText>
                  </w:r>
                  <w:r w:rsidRPr="00E57D07">
                    <w:fldChar w:fldCharType="separate"/>
                  </w:r>
                  <w:r w:rsidR="00887CD0">
                    <w:rPr>
                      <w:noProof/>
                    </w:rPr>
                    <w:t>26</w:t>
                  </w:r>
                  <w:r w:rsidRPr="00E57D07">
                    <w:fldChar w:fldCharType="end"/>
                  </w:r>
                  <w:r w:rsidRPr="00E57D07">
                    <w:t>. Structura unui program CLI. Modelul obiectual</w:t>
                  </w:r>
                  <w:r>
                    <w:br/>
                  </w:r>
                  <w:r w:rsidRPr="00E57D07">
                    <w:rPr>
                      <w:sz w:val="14"/>
                    </w:rPr>
                    <w:t xml:space="preserve">Pentru o schemă pliant, detaliată, parcurgeţi </w:t>
                  </w:r>
                  <w:r w:rsidRPr="00E57D07">
                    <w:rPr>
                      <w:i/>
                      <w:sz w:val="14"/>
                    </w:rPr>
                    <w:t xml:space="preserve">Anexa </w:t>
                  </w:r>
                  <w:r>
                    <w:rPr>
                      <w:i/>
                      <w:sz w:val="14"/>
                    </w:rPr>
                    <w:t>A1</w:t>
                  </w:r>
                </w:p>
              </w:txbxContent>
            </v:textbox>
            <w10:wrap type="square"/>
          </v:shape>
        </w:pict>
      </w:r>
      <w:r w:rsidR="00EE336C">
        <w:rPr>
          <w:noProof/>
        </w:rPr>
        <w:object w:dxaOrig="0" w:dyaOrig="0">
          <v:shape id="_x0000_s1026" type="#_x0000_t75" style="position:absolute;left:0;text-align:left;margin-left:0;margin-top:.55pt;width:439pt;height:536.4pt;z-index:251653120;mso-position-horizontal:center" filled="t" fillcolor="#5e9eff">
            <v:fill color2="#ffebfa" rotate="t" angle="-135" colors="0 #5e9eff;26214f #85c2ff;45875f #c4d6eb;1 #ffebfa" method="none" type="gradient"/>
            <v:imagedata r:id="rId64" o:title=""/>
            <v:shadow on="t" type="double" opacity=".5" color2="shadow add(102)" offset=",1pt" offset2="4pt,2pt"/>
            <w10:wrap type="square"/>
          </v:shape>
          <o:OLEObject Type="Embed" ProgID="Visio.Drawing.6" ShapeID="_x0000_s1026" DrawAspect="Content" ObjectID="_1612785325" r:id="rId65"/>
        </w:object>
      </w:r>
    </w:p>
    <w:p w:rsidR="00B03835" w:rsidRPr="002148D6" w:rsidRDefault="002042C5" w:rsidP="001F3A92">
      <w:pPr>
        <w:pStyle w:val="Heading3"/>
      </w:pPr>
      <w:bookmarkStart w:id="75" w:name="_Toc11771887"/>
      <w:r>
        <w:t>Defini</w:t>
      </w:r>
      <w:r w:rsidR="009C32EC">
        <w:t>rea</w:t>
      </w:r>
      <w:r>
        <w:t xml:space="preserve"> clase</w:t>
      </w:r>
      <w:r w:rsidR="009C32EC">
        <w:t>lor</w:t>
      </w:r>
      <w:r>
        <w:t>. Clase derivate</w:t>
      </w:r>
      <w:r w:rsidR="00CC261F">
        <w:t>. Dat</w:t>
      </w:r>
      <w:r w:rsidR="00CC261F">
        <w:t>e</w:t>
      </w:r>
      <w:r w:rsidR="00CC261F">
        <w:t>le şi metodele membre ale cl</w:t>
      </w:r>
      <w:r w:rsidR="00CC261F">
        <w:t>a</w:t>
      </w:r>
      <w:r w:rsidR="00CC261F">
        <w:t>sei</w:t>
      </w:r>
      <w:bookmarkEnd w:id="75"/>
    </w:p>
    <w:p w:rsidR="00CB41B0" w:rsidRDefault="005F0EAA" w:rsidP="00CB41B0">
      <w:r>
        <w:t xml:space="preserve">O </w:t>
      </w:r>
      <w:r w:rsidRPr="009C32EC">
        <w:rPr>
          <w:i/>
        </w:rPr>
        <w:t>clasă</w:t>
      </w:r>
      <w:r>
        <w:t xml:space="preserve"> se defineşte cu ajutorul cuvântului cheie </w:t>
      </w:r>
      <w:r w:rsidRPr="005F0EAA">
        <w:rPr>
          <w:i/>
          <w:lang w:val="en-US"/>
        </w:rPr>
        <w:t>class</w:t>
      </w:r>
      <w:r>
        <w:t xml:space="preserve">, </w:t>
      </w:r>
      <w:r w:rsidR="002B74C0">
        <w:t>specificând</w:t>
      </w:r>
      <w:r w:rsidR="00E439B1">
        <w:t>u</w:t>
      </w:r>
      <w:r w:rsidR="00E439B1">
        <w:noBreakHyphen/>
        <w:t>se</w:t>
      </w:r>
      <w:r w:rsidR="002B74C0">
        <w:t xml:space="preserve"> numele cl</w:t>
      </w:r>
      <w:r w:rsidR="002B74C0">
        <w:t>a</w:t>
      </w:r>
      <w:r w:rsidR="002B74C0">
        <w:t xml:space="preserve">sei, </w:t>
      </w:r>
      <w:r w:rsidR="00E439B1">
        <w:t xml:space="preserve">opţional </w:t>
      </w:r>
      <w:r w:rsidR="002B74C0">
        <w:t xml:space="preserve">clasa </w:t>
      </w:r>
      <w:r w:rsidR="00E439B1">
        <w:t xml:space="preserve">sa </w:t>
      </w:r>
      <w:r w:rsidR="002B74C0">
        <w:t>de bază</w:t>
      </w:r>
      <w:r w:rsidR="00D53F96">
        <w:t xml:space="preserve"> (opţional)</w:t>
      </w:r>
      <w:r w:rsidR="00E439B1">
        <w:t xml:space="preserve"> </w:t>
      </w:r>
      <w:r w:rsidR="002B74C0">
        <w:t xml:space="preserve">şi variabilele şi funcţiile membre ale </w:t>
      </w:r>
      <w:r w:rsidR="00E439B1">
        <w:t>acesteia</w:t>
      </w:r>
      <w:r w:rsidR="002B74C0">
        <w:t>:</w:t>
      </w:r>
    </w:p>
    <w:p w:rsidR="005F0EAA" w:rsidRPr="005F0EAA" w:rsidRDefault="005F0EAA" w:rsidP="002B74C0">
      <w:pPr>
        <w:pStyle w:val="Cod"/>
        <w:keepLines/>
        <w:spacing w:before="100"/>
        <w:ind w:left="720"/>
        <w:jc w:val="left"/>
        <w:rPr>
          <w:lang w:val="en-US"/>
        </w:rPr>
      </w:pPr>
      <w:r w:rsidRPr="00047F1A">
        <w:rPr>
          <w:b/>
        </w:rPr>
        <w:t>class</w:t>
      </w:r>
      <w:r w:rsidRPr="00047F1A">
        <w:t xml:space="preserve"> NumeClasa</w:t>
      </w:r>
      <w:r>
        <w:br/>
        <w:t>[</w:t>
      </w:r>
      <w:r w:rsidRPr="00A77963">
        <w:rPr>
          <w:b/>
        </w:rPr>
        <w:t>:</w:t>
      </w:r>
      <w:r>
        <w:rPr>
          <w:b/>
        </w:rPr>
        <w:t xml:space="preserve"> </w:t>
      </w:r>
      <w:r>
        <w:t>NumeClasaBaza]</w:t>
      </w:r>
      <w:r>
        <w:br/>
      </w:r>
      <w:r w:rsidRPr="00A77963">
        <w:rPr>
          <w:b/>
        </w:rPr>
        <w:t>{</w:t>
      </w:r>
      <w:r>
        <w:rPr>
          <w:b/>
        </w:rPr>
        <w:br/>
      </w:r>
      <w:r>
        <w:rPr>
          <w:b/>
        </w:rPr>
        <w:tab/>
        <w:t>variable</w:t>
      </w:r>
      <w:r>
        <w:t xml:space="preserve"> v1</w:t>
      </w:r>
      <w:r w:rsidRPr="005F0EAA">
        <w:rPr>
          <w:b/>
        </w:rPr>
        <w:t>,</w:t>
      </w:r>
      <w:r>
        <w:t xml:space="preserve"> v2</w:t>
      </w:r>
      <w:r w:rsidRPr="005F0EAA">
        <w:rPr>
          <w:b/>
        </w:rPr>
        <w:t>,</w:t>
      </w:r>
      <w:r>
        <w:t xml:space="preserve"> …</w:t>
      </w:r>
      <w:r w:rsidRPr="005F0EAA">
        <w:rPr>
          <w:b/>
          <w:lang w:val="en-US"/>
        </w:rPr>
        <w:t>;</w:t>
      </w:r>
      <w:r>
        <w:rPr>
          <w:lang w:val="en-US"/>
        </w:rPr>
        <w:br/>
      </w:r>
      <w:r>
        <w:rPr>
          <w:lang w:val="en-US"/>
        </w:rPr>
        <w:tab/>
      </w:r>
      <w:r w:rsidRPr="005F0EAA">
        <w:rPr>
          <w:b/>
          <w:lang w:val="en-US"/>
        </w:rPr>
        <w:t>function</w:t>
      </w:r>
      <w:r>
        <w:rPr>
          <w:lang w:val="en-US"/>
        </w:rPr>
        <w:t xml:space="preserve"> f</w:t>
      </w:r>
      <w:r w:rsidRPr="005F0EAA">
        <w:rPr>
          <w:b/>
          <w:lang w:val="en-US"/>
        </w:rPr>
        <w:t>(</w:t>
      </w:r>
      <w:r>
        <w:rPr>
          <w:lang w:val="en-US"/>
        </w:rPr>
        <w:t>…</w:t>
      </w:r>
      <w:r w:rsidRPr="005F0EAA">
        <w:rPr>
          <w:b/>
          <w:lang w:val="en-US"/>
        </w:rPr>
        <w:t>)</w:t>
      </w:r>
      <w:r w:rsidR="00CF56D6">
        <w:rPr>
          <w:b/>
          <w:lang w:val="en-US"/>
        </w:rPr>
        <w:t xml:space="preserve"> </w:t>
      </w:r>
      <w:r w:rsidRPr="005F0EAA">
        <w:rPr>
          <w:b/>
          <w:lang w:val="en-US"/>
        </w:rPr>
        <w:t>{</w:t>
      </w:r>
      <w:r>
        <w:rPr>
          <w:lang w:val="en-US"/>
        </w:rPr>
        <w:t>…</w:t>
      </w:r>
      <w:r w:rsidRPr="005F0EAA">
        <w:rPr>
          <w:b/>
          <w:lang w:val="en-US"/>
        </w:rPr>
        <w:t>}</w:t>
      </w:r>
      <w:r>
        <w:rPr>
          <w:lang w:val="en-US"/>
        </w:rPr>
        <w:br/>
      </w:r>
      <w:r>
        <w:rPr>
          <w:lang w:val="en-US"/>
        </w:rPr>
        <w:tab/>
        <w:t>…</w:t>
      </w:r>
      <w:r>
        <w:br/>
      </w:r>
      <w:r w:rsidRPr="00A77963">
        <w:rPr>
          <w:b/>
        </w:rPr>
        <w:t>}</w:t>
      </w:r>
    </w:p>
    <w:p w:rsidR="005F0EAA" w:rsidRDefault="007D13F6" w:rsidP="00CB41B0">
      <w:r>
        <w:t xml:space="preserve">Numele clasei este </w:t>
      </w:r>
      <w:r>
        <w:rPr>
          <w:i/>
        </w:rPr>
        <w:t>NumeClasa</w:t>
      </w:r>
      <w:r>
        <w:t xml:space="preserve">. Clasa de bază a clasei </w:t>
      </w:r>
      <w:r w:rsidR="00E439B1">
        <w:t>respective</w:t>
      </w:r>
      <w:r>
        <w:t xml:space="preserve"> este opţională şi, dacă se specifică, reprezintă acea clasă din care clasa curentă moşte</w:t>
      </w:r>
      <w:r w:rsidR="00D0079F">
        <w:t>neşte proprietăţi, pr</w:t>
      </w:r>
      <w:r w:rsidR="00D0079F">
        <w:t>e</w:t>
      </w:r>
      <w:r w:rsidR="00D0079F">
        <w:t>cum variabile şi funcţii membre</w:t>
      </w:r>
      <w:r>
        <w:t>.</w:t>
      </w:r>
    </w:p>
    <w:p w:rsidR="007D5AE1" w:rsidRDefault="007D5AE1" w:rsidP="007D5AE1">
      <w:r>
        <w:t>Moştenirea nu poate fi multiplă, nu se po</w:t>
      </w:r>
      <w:r w:rsidR="00E439B1">
        <w:t>t</w:t>
      </w:r>
      <w:r>
        <w:t xml:space="preserve"> specifica mai multe clase de bază pentru o singură clasă.</w:t>
      </w:r>
    </w:p>
    <w:p w:rsidR="00CF56D6" w:rsidRPr="00D53F96" w:rsidRDefault="00CF56D6" w:rsidP="00CB41B0">
      <w:r w:rsidRPr="009C32EC">
        <w:rPr>
          <w:i/>
        </w:rPr>
        <w:t>Variabilele</w:t>
      </w:r>
      <w:r>
        <w:t xml:space="preserve"> </w:t>
      </w:r>
      <w:r w:rsidR="00F550E6">
        <w:t>(</w:t>
      </w:r>
      <w:r w:rsidR="00F550E6" w:rsidRPr="00F550E6">
        <w:rPr>
          <w:i/>
        </w:rPr>
        <w:t>v1</w:t>
      </w:r>
      <w:r w:rsidR="00F550E6">
        <w:t xml:space="preserve">, </w:t>
      </w:r>
      <w:r w:rsidR="00F550E6" w:rsidRPr="00F550E6">
        <w:rPr>
          <w:i/>
        </w:rPr>
        <w:t>v2</w:t>
      </w:r>
      <w:r w:rsidR="00F550E6">
        <w:t xml:space="preserve">, …) </w:t>
      </w:r>
      <w:r>
        <w:t xml:space="preserve">se declară cu ajutorul cuvântului cheie </w:t>
      </w:r>
      <w:r w:rsidRPr="00CF56D6">
        <w:rPr>
          <w:i/>
          <w:lang w:val="en-US"/>
        </w:rPr>
        <w:t>variable</w:t>
      </w:r>
      <w:r>
        <w:t>, urmat de identificatorii variabilelor membre ale clasei.</w:t>
      </w:r>
      <w:r w:rsidR="00D53F96">
        <w:t xml:space="preserve"> Nu trebuie specificat tipul variabilelor deo</w:t>
      </w:r>
      <w:r w:rsidR="00D53F96">
        <w:t>a</w:t>
      </w:r>
      <w:r w:rsidR="00D53F96">
        <w:t xml:space="preserve">rece limbajul </w:t>
      </w:r>
      <w:r w:rsidR="00D53F96" w:rsidRPr="00D53F96">
        <w:rPr>
          <w:i/>
        </w:rPr>
        <w:t>CLI</w:t>
      </w:r>
      <w:r w:rsidR="00D53F96">
        <w:t xml:space="preserve"> este unul total netipizat.</w:t>
      </w:r>
    </w:p>
    <w:p w:rsidR="00CF56D6" w:rsidRDefault="00CF56D6" w:rsidP="00CF56D6">
      <w:r>
        <w:t xml:space="preserve">O </w:t>
      </w:r>
      <w:r w:rsidRPr="009C32EC">
        <w:rPr>
          <w:i/>
        </w:rPr>
        <w:t>funcţie</w:t>
      </w:r>
      <w:r>
        <w:t xml:space="preserve"> </w:t>
      </w:r>
      <w:r w:rsidR="00F550E6">
        <w:t>(</w:t>
      </w:r>
      <w:r w:rsidR="00F550E6" w:rsidRPr="00F550E6">
        <w:rPr>
          <w:i/>
        </w:rPr>
        <w:t>f</w:t>
      </w:r>
      <w:r w:rsidR="00F550E6" w:rsidRPr="00F550E6">
        <w:t>, …)</w:t>
      </w:r>
      <w:r w:rsidR="00F550E6">
        <w:t xml:space="preserve"> </w:t>
      </w:r>
      <w:r>
        <w:t xml:space="preserve">se declară cu ajutorul cuvântului cheie </w:t>
      </w:r>
      <w:r>
        <w:rPr>
          <w:i/>
          <w:lang w:val="en-US"/>
        </w:rPr>
        <w:t>function</w:t>
      </w:r>
      <w:r>
        <w:t>, urmat de identif</w:t>
      </w:r>
      <w:r>
        <w:t>i</w:t>
      </w:r>
      <w:r>
        <w:t>catorul (numele) funcţiei, lista parametrilor formali şi definiţia corpului fun</w:t>
      </w:r>
      <w:r>
        <w:t>c</w:t>
      </w:r>
      <w:r>
        <w:t>ţiei. Nu pot exista în aceeaşi clasă două funcţii cu acelaşi nume.</w:t>
      </w:r>
    </w:p>
    <w:p w:rsidR="007D5AE1" w:rsidRDefault="00CF56D6" w:rsidP="00CB41B0">
      <w:r>
        <w:t>O instanţă a unei clase derivate are vizibilitate asupra variabilelor şi fun</w:t>
      </w:r>
      <w:r>
        <w:t>c</w:t>
      </w:r>
      <w:r>
        <w:t xml:space="preserve">ţiilor membre ale clasei de bază (derivarea este întotdeauna </w:t>
      </w:r>
      <w:r w:rsidRPr="00D0079F">
        <w:rPr>
          <w:i/>
        </w:rPr>
        <w:t>publică</w:t>
      </w:r>
      <w:r>
        <w:t xml:space="preserve">). </w:t>
      </w:r>
      <w:r w:rsidR="007D5AE1">
        <w:t>Toate fun</w:t>
      </w:r>
      <w:r w:rsidR="007D5AE1">
        <w:t>c</w:t>
      </w:r>
      <w:r w:rsidR="007D5AE1">
        <w:t xml:space="preserve">ţiile unei clase se consideră </w:t>
      </w:r>
      <w:r w:rsidR="007D5AE1">
        <w:rPr>
          <w:i/>
        </w:rPr>
        <w:t>virtuale</w:t>
      </w:r>
      <w:r w:rsidR="007D5AE1">
        <w:t>, astfel încât prin redefinirea într</w:t>
      </w:r>
      <w:r w:rsidR="007D5AE1">
        <w:noBreakHyphen/>
        <w:t>o clasă d</w:t>
      </w:r>
      <w:r w:rsidR="007D5AE1">
        <w:t>e</w:t>
      </w:r>
      <w:r w:rsidR="007D5AE1">
        <w:t xml:space="preserve">rivată a unei metode din clasa de bază, face metoda respectivă </w:t>
      </w:r>
      <w:r w:rsidR="00E439B1">
        <w:t xml:space="preserve">din clasa de bază devine </w:t>
      </w:r>
      <w:r w:rsidR="007D5AE1">
        <w:t xml:space="preserve">invizibilă şi </w:t>
      </w:r>
      <w:r w:rsidR="00E439B1">
        <w:t xml:space="preserve">astfel </w:t>
      </w:r>
      <w:r w:rsidR="007D5AE1">
        <w:t>inapelab</w:t>
      </w:r>
      <w:r w:rsidR="007D5AE1">
        <w:t>i</w:t>
      </w:r>
      <w:r w:rsidR="007D5AE1">
        <w:t>lă pentru instanţele clasei der</w:t>
      </w:r>
      <w:r w:rsidR="007D5AE1">
        <w:t>i</w:t>
      </w:r>
      <w:r w:rsidR="007D5AE1">
        <w:t>vate.</w:t>
      </w:r>
    </w:p>
    <w:p w:rsidR="00FA79B5" w:rsidRDefault="00FA79B5" w:rsidP="00CB41B0">
      <w:pPr>
        <w:sectPr w:rsidR="00FA79B5" w:rsidSect="00B136AF">
          <w:footnotePr>
            <w:numRestart w:val="eachPage"/>
          </w:footnotePr>
          <w:type w:val="nextColumn"/>
          <w:pgSz w:w="11906" w:h="16838" w:code="9"/>
          <w:pgMar w:top="1985" w:right="851" w:bottom="2155" w:left="851" w:header="1258" w:footer="1552" w:gutter="1418"/>
          <w:cols w:space="720"/>
          <w:docGrid w:linePitch="360"/>
        </w:sectPr>
      </w:pPr>
    </w:p>
    <w:p w:rsidR="002836C0" w:rsidRDefault="002836C0" w:rsidP="00CB41B0">
      <w:r>
        <w:t>Exemplu:</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2</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3</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"A.f()"</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"A.g()"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"B.g()"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lang w:val="en-US"/>
        </w:rPr>
        <w:t>Program</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8B008B"/>
          <w:sz w:val="18"/>
          <w:szCs w:val="18"/>
        </w:rPr>
        <w:t>Main</w:t>
      </w:r>
      <w:r>
        <w:rPr>
          <w:rFonts w:ascii="Courier New" w:hAnsi="Courier New" w:cs="Courier New"/>
          <w:noProof/>
          <w:color w:val="0000FF"/>
          <w:sz w:val="18"/>
          <w:szCs w:val="18"/>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objB</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C15648" w:rsidRDefault="00C15648" w:rsidP="003605E8">
      <w:pPr>
        <w:autoSpaceDE w:val="0"/>
        <w:autoSpaceDN w:val="0"/>
        <w:adjustRightInd w:val="0"/>
        <w:spacing w:after="0" w:line="240" w:lineRule="auto"/>
        <w:ind w:left="720" w:firstLine="0"/>
        <w:jc w:val="left"/>
        <w:rPr>
          <w:rFonts w:ascii="Courier New" w:hAnsi="Courier New" w:cs="Courier New"/>
          <w:noProof/>
          <w:color w:val="0000FF"/>
          <w:sz w:val="18"/>
          <w:szCs w:val="18"/>
        </w:rPr>
      </w:pPr>
      <w:r>
        <w:rPr>
          <w:rFonts w:ascii="Courier New" w:hAnsi="Courier New" w:cs="Courier New"/>
          <w:noProof/>
          <w:color w:val="0000FF"/>
          <w:sz w:val="18"/>
          <w:szCs w:val="18"/>
        </w:rPr>
        <w:t>}</w:t>
      </w:r>
    </w:p>
    <w:p w:rsidR="00C15648" w:rsidRDefault="00C15648" w:rsidP="00C15648">
      <w:pPr>
        <w:autoSpaceDE w:val="0"/>
        <w:autoSpaceDN w:val="0"/>
        <w:adjustRightInd w:val="0"/>
        <w:spacing w:after="0"/>
        <w:ind w:left="720" w:firstLine="0"/>
        <w:jc w:val="left"/>
        <w:rPr>
          <w:rFonts w:ascii="Courier New" w:hAnsi="Courier New" w:cs="Courier New"/>
          <w:noProof/>
          <w:sz w:val="18"/>
          <w:szCs w:val="18"/>
        </w:rPr>
      </w:pPr>
    </w:p>
    <w:p w:rsidR="00C15648" w:rsidRDefault="00C15648" w:rsidP="00C15648">
      <w:r>
        <w:t>Rezultate obţinute:</w:t>
      </w:r>
    </w:p>
    <w:p w:rsidR="00C15648" w:rsidRPr="00C15648" w:rsidRDefault="00C15648" w:rsidP="003605E8">
      <w:pPr>
        <w:pStyle w:val="Rezultate"/>
        <w:spacing w:line="240" w:lineRule="auto"/>
        <w:rPr>
          <w:noProof/>
        </w:rPr>
      </w:pPr>
      <w:r w:rsidRPr="00C15648">
        <w:rPr>
          <w:noProof/>
        </w:rPr>
        <w:t>Programul este în curs de execuţie...</w:t>
      </w:r>
    </w:p>
    <w:p w:rsidR="00C15648" w:rsidRPr="00C15648" w:rsidRDefault="00C15648" w:rsidP="003605E8">
      <w:pPr>
        <w:pStyle w:val="Rezultate"/>
        <w:spacing w:line="240" w:lineRule="auto"/>
        <w:rPr>
          <w:noProof/>
        </w:rPr>
      </w:pPr>
      <w:r w:rsidRPr="00C15648">
        <w:rPr>
          <w:noProof/>
        </w:rPr>
        <w:t>write: A.f()</w:t>
      </w:r>
    </w:p>
    <w:p w:rsidR="00C15648" w:rsidRPr="00C15648" w:rsidRDefault="00C15648" w:rsidP="003605E8">
      <w:pPr>
        <w:pStyle w:val="Rezultate"/>
        <w:spacing w:line="240" w:lineRule="auto"/>
        <w:rPr>
          <w:noProof/>
        </w:rPr>
      </w:pPr>
      <w:r w:rsidRPr="00C15648">
        <w:rPr>
          <w:noProof/>
        </w:rPr>
        <w:t>write: 2</w:t>
      </w:r>
    </w:p>
    <w:p w:rsidR="00C15648" w:rsidRPr="00C15648" w:rsidRDefault="00C15648" w:rsidP="003605E8">
      <w:pPr>
        <w:pStyle w:val="Rezultate"/>
        <w:spacing w:line="240" w:lineRule="auto"/>
        <w:rPr>
          <w:noProof/>
        </w:rPr>
      </w:pPr>
      <w:r w:rsidRPr="00C15648">
        <w:rPr>
          <w:noProof/>
        </w:rPr>
        <w:t>write: 3</w:t>
      </w:r>
    </w:p>
    <w:p w:rsidR="00C15648" w:rsidRPr="00C15648" w:rsidRDefault="00C15648" w:rsidP="003605E8">
      <w:pPr>
        <w:pStyle w:val="Rezultate"/>
        <w:spacing w:line="240" w:lineRule="auto"/>
        <w:rPr>
          <w:noProof/>
        </w:rPr>
      </w:pPr>
      <w:r w:rsidRPr="00C15648">
        <w:rPr>
          <w:noProof/>
        </w:rPr>
        <w:t>write: A.g()</w:t>
      </w:r>
    </w:p>
    <w:p w:rsidR="00C15648" w:rsidRPr="00C15648" w:rsidRDefault="00C15648" w:rsidP="003605E8">
      <w:pPr>
        <w:pStyle w:val="Rezultate"/>
        <w:spacing w:line="240" w:lineRule="auto"/>
        <w:rPr>
          <w:noProof/>
        </w:rPr>
      </w:pPr>
      <w:r w:rsidRPr="00C15648">
        <w:rPr>
          <w:noProof/>
        </w:rPr>
        <w:t>write: 2</w:t>
      </w:r>
    </w:p>
    <w:p w:rsidR="00C15648" w:rsidRPr="00C15648" w:rsidRDefault="00C15648" w:rsidP="003605E8">
      <w:pPr>
        <w:pStyle w:val="Rezultate"/>
        <w:spacing w:line="240" w:lineRule="auto"/>
        <w:rPr>
          <w:noProof/>
        </w:rPr>
      </w:pPr>
      <w:r w:rsidRPr="00C15648">
        <w:rPr>
          <w:noProof/>
        </w:rPr>
        <w:t>write: 3</w:t>
      </w:r>
    </w:p>
    <w:p w:rsidR="00C15648" w:rsidRPr="00C15648" w:rsidRDefault="00C15648" w:rsidP="003605E8">
      <w:pPr>
        <w:pStyle w:val="Rezultate"/>
        <w:spacing w:line="240" w:lineRule="auto"/>
        <w:rPr>
          <w:noProof/>
        </w:rPr>
      </w:pPr>
      <w:r w:rsidRPr="00C15648">
        <w:rPr>
          <w:noProof/>
        </w:rPr>
        <w:t>write: A.f()</w:t>
      </w:r>
    </w:p>
    <w:p w:rsidR="00C15648" w:rsidRPr="00C15648" w:rsidRDefault="00C15648" w:rsidP="003605E8">
      <w:pPr>
        <w:pStyle w:val="Rezultate"/>
        <w:spacing w:line="240" w:lineRule="auto"/>
        <w:rPr>
          <w:noProof/>
        </w:rPr>
      </w:pPr>
      <w:r w:rsidRPr="00C15648">
        <w:rPr>
          <w:noProof/>
        </w:rPr>
        <w:t>write: 2</w:t>
      </w:r>
    </w:p>
    <w:p w:rsidR="00C15648" w:rsidRPr="00C15648" w:rsidRDefault="00C15648" w:rsidP="003605E8">
      <w:pPr>
        <w:pStyle w:val="Rezultate"/>
        <w:spacing w:line="240" w:lineRule="auto"/>
        <w:rPr>
          <w:noProof/>
        </w:rPr>
      </w:pPr>
      <w:r w:rsidRPr="00C15648">
        <w:rPr>
          <w:noProof/>
        </w:rPr>
        <w:t>write: 3</w:t>
      </w:r>
    </w:p>
    <w:p w:rsidR="00C15648" w:rsidRPr="00C15648" w:rsidRDefault="00C15648" w:rsidP="003605E8">
      <w:pPr>
        <w:pStyle w:val="Rezultate"/>
        <w:spacing w:line="240" w:lineRule="auto"/>
        <w:rPr>
          <w:noProof/>
        </w:rPr>
      </w:pPr>
      <w:r w:rsidRPr="00C15648">
        <w:rPr>
          <w:noProof/>
        </w:rPr>
        <w:t>write: B.g()</w:t>
      </w:r>
    </w:p>
    <w:p w:rsidR="00C15648" w:rsidRPr="00C15648" w:rsidRDefault="00C15648" w:rsidP="003605E8">
      <w:pPr>
        <w:pStyle w:val="Rezultate"/>
        <w:spacing w:line="240" w:lineRule="auto"/>
        <w:rPr>
          <w:noProof/>
        </w:rPr>
      </w:pPr>
      <w:r w:rsidRPr="00C15648">
        <w:rPr>
          <w:noProof/>
        </w:rPr>
        <w:t>write: 3</w:t>
      </w:r>
    </w:p>
    <w:p w:rsidR="002353F8" w:rsidRDefault="00C15648" w:rsidP="003605E8">
      <w:pPr>
        <w:pStyle w:val="Rezultate"/>
        <w:spacing w:line="240" w:lineRule="auto"/>
        <w:rPr>
          <w:noProof/>
        </w:rPr>
      </w:pPr>
      <w:r w:rsidRPr="00C15648">
        <w:rPr>
          <w:noProof/>
        </w:rPr>
        <w:t>Programul s-a terminat fără erori.</w:t>
      </w:r>
    </w:p>
    <w:p w:rsidR="002353F8" w:rsidRDefault="002353F8" w:rsidP="002353F8">
      <w:pPr>
        <w:pStyle w:val="Rezultate"/>
      </w:pPr>
    </w:p>
    <w:p w:rsidR="002353F8" w:rsidRDefault="002353F8" w:rsidP="002353F8">
      <w:r>
        <w:t>Acelaşi exemplu, modificat: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2</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3</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"A.f()"</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"A.g()"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Pr="002353F8" w:rsidRDefault="002353F8" w:rsidP="003605E8">
      <w:pPr>
        <w:autoSpaceDE w:val="0"/>
        <w:autoSpaceDN w:val="0"/>
        <w:adjustRightInd w:val="0"/>
        <w:spacing w:after="0" w:line="240" w:lineRule="auto"/>
        <w:ind w:left="720" w:firstLine="0"/>
        <w:jc w:val="left"/>
        <w:rPr>
          <w:rFonts w:ascii="Courier New" w:hAnsi="Courier New" w:cs="Courier New"/>
          <w:b/>
          <w:noProof/>
          <w:color w:val="A9A9A9"/>
          <w:sz w:val="18"/>
          <w:szCs w:val="18"/>
          <w:lang w:val="en-US"/>
        </w:rPr>
      </w:pPr>
      <w:r w:rsidRPr="002353F8">
        <w:rPr>
          <w:rFonts w:ascii="Courier New" w:hAnsi="Courier New" w:cs="Courier New"/>
          <w:b/>
          <w:noProof/>
          <w:color w:val="A9A9A9"/>
          <w:sz w:val="18"/>
          <w:szCs w:val="18"/>
          <w:lang w:val="en-US"/>
        </w:rPr>
        <w:t xml:space="preserve">    </w:t>
      </w:r>
      <w:r w:rsidRPr="002353F8">
        <w:rPr>
          <w:rFonts w:ascii="Courier New" w:hAnsi="Courier New" w:cs="Courier New"/>
          <w:b/>
          <w:noProof/>
          <w:color w:val="0000FF"/>
          <w:sz w:val="18"/>
          <w:szCs w:val="18"/>
          <w:lang w:val="en-US"/>
        </w:rPr>
        <w:t>function</w:t>
      </w:r>
      <w:r w:rsidRPr="002353F8">
        <w:rPr>
          <w:rFonts w:ascii="Courier New" w:hAnsi="Courier New" w:cs="Courier New"/>
          <w:b/>
          <w:noProof/>
          <w:color w:val="A9A9A9"/>
          <w:sz w:val="18"/>
          <w:szCs w:val="18"/>
          <w:lang w:val="en-US"/>
        </w:rPr>
        <w:t xml:space="preserve"> </w:t>
      </w:r>
      <w:r w:rsidRPr="002353F8">
        <w:rPr>
          <w:rFonts w:ascii="Courier New" w:hAnsi="Courier New" w:cs="Courier New"/>
          <w:b/>
          <w:noProof/>
          <w:color w:val="9400D3"/>
          <w:sz w:val="18"/>
          <w:szCs w:val="18"/>
          <w:lang w:val="en-US"/>
        </w:rPr>
        <w:t>init</w:t>
      </w:r>
      <w:r w:rsidRPr="002353F8">
        <w:rPr>
          <w:rFonts w:ascii="Courier New" w:hAnsi="Courier New" w:cs="Courier New"/>
          <w:b/>
          <w:noProof/>
          <w:color w:val="0000FF"/>
          <w:sz w:val="18"/>
          <w:szCs w:val="18"/>
          <w:lang w:val="en-US"/>
        </w:rPr>
        <w:t>()</w:t>
      </w:r>
    </w:p>
    <w:p w:rsidR="002353F8" w:rsidRPr="002353F8" w:rsidRDefault="002353F8" w:rsidP="003605E8">
      <w:pPr>
        <w:autoSpaceDE w:val="0"/>
        <w:autoSpaceDN w:val="0"/>
        <w:adjustRightInd w:val="0"/>
        <w:spacing w:after="0" w:line="240" w:lineRule="auto"/>
        <w:ind w:left="720" w:firstLine="0"/>
        <w:jc w:val="left"/>
        <w:rPr>
          <w:rFonts w:ascii="Courier New" w:hAnsi="Courier New" w:cs="Courier New"/>
          <w:b/>
          <w:noProof/>
          <w:color w:val="A9A9A9"/>
          <w:sz w:val="18"/>
          <w:szCs w:val="18"/>
          <w:lang w:val="en-US"/>
        </w:rPr>
      </w:pPr>
      <w:r w:rsidRPr="002353F8">
        <w:rPr>
          <w:rFonts w:ascii="Courier New" w:hAnsi="Courier New" w:cs="Courier New"/>
          <w:b/>
          <w:noProof/>
          <w:color w:val="A9A9A9"/>
          <w:sz w:val="18"/>
          <w:szCs w:val="18"/>
          <w:lang w:val="en-US"/>
        </w:rPr>
        <w:t xml:space="preserve">    </w:t>
      </w:r>
      <w:r w:rsidRPr="002353F8">
        <w:rPr>
          <w:rFonts w:ascii="Courier New" w:hAnsi="Courier New" w:cs="Courier New"/>
          <w:b/>
          <w:noProof/>
          <w:color w:val="0000FF"/>
          <w:sz w:val="18"/>
          <w:szCs w:val="18"/>
          <w:lang w:val="en-US"/>
        </w:rPr>
        <w:t>{</w:t>
      </w:r>
    </w:p>
    <w:p w:rsidR="002353F8" w:rsidRPr="002353F8" w:rsidRDefault="002353F8" w:rsidP="003605E8">
      <w:pPr>
        <w:autoSpaceDE w:val="0"/>
        <w:autoSpaceDN w:val="0"/>
        <w:adjustRightInd w:val="0"/>
        <w:spacing w:after="0" w:line="240" w:lineRule="auto"/>
        <w:ind w:left="720" w:firstLine="0"/>
        <w:jc w:val="left"/>
        <w:rPr>
          <w:rFonts w:ascii="Courier New" w:hAnsi="Courier New" w:cs="Courier New"/>
          <w:b/>
          <w:noProof/>
          <w:color w:val="A9A9A9"/>
          <w:sz w:val="18"/>
          <w:szCs w:val="18"/>
          <w:lang w:val="en-US"/>
        </w:rPr>
      </w:pPr>
      <w:r w:rsidRPr="002353F8">
        <w:rPr>
          <w:rFonts w:ascii="Courier New" w:hAnsi="Courier New" w:cs="Courier New"/>
          <w:b/>
          <w:noProof/>
          <w:color w:val="A9A9A9"/>
          <w:sz w:val="18"/>
          <w:szCs w:val="18"/>
          <w:lang w:val="en-US"/>
        </w:rPr>
        <w:t xml:space="preserve">        </w:t>
      </w:r>
      <w:r w:rsidRPr="002353F8">
        <w:rPr>
          <w:rFonts w:ascii="Courier New" w:hAnsi="Courier New" w:cs="Courier New"/>
          <w:b/>
          <w:noProof/>
          <w:color w:val="A52A2A"/>
          <w:sz w:val="18"/>
          <w:szCs w:val="18"/>
          <w:lang w:val="en-US"/>
        </w:rPr>
        <w:t>b</w:t>
      </w:r>
      <w:r w:rsidRPr="002353F8">
        <w:rPr>
          <w:rFonts w:ascii="Courier New" w:hAnsi="Courier New" w:cs="Courier New"/>
          <w:b/>
          <w:noProof/>
          <w:color w:val="0000FF"/>
          <w:sz w:val="18"/>
          <w:szCs w:val="18"/>
          <w:lang w:val="en-US"/>
        </w:rPr>
        <w:t>=</w:t>
      </w:r>
      <w:r w:rsidRPr="002353F8">
        <w:rPr>
          <w:rFonts w:ascii="Courier New" w:hAnsi="Courier New" w:cs="Courier New"/>
          <w:b/>
          <w:noProof/>
          <w:color w:val="008B8B"/>
          <w:sz w:val="18"/>
          <w:szCs w:val="18"/>
          <w:lang w:val="en-US"/>
        </w:rPr>
        <w:t>4</w:t>
      </w:r>
      <w:r w:rsidRPr="002353F8">
        <w:rPr>
          <w:rFonts w:ascii="Courier New" w:hAnsi="Courier New" w:cs="Courier New"/>
          <w:b/>
          <w:noProof/>
          <w:color w:val="0000FF"/>
          <w:sz w:val="18"/>
          <w:szCs w:val="18"/>
          <w:lang w:val="en-US"/>
        </w:rPr>
        <w:t>;</w:t>
      </w:r>
    </w:p>
    <w:p w:rsidR="002353F8" w:rsidRPr="002353F8" w:rsidRDefault="002353F8" w:rsidP="003605E8">
      <w:pPr>
        <w:autoSpaceDE w:val="0"/>
        <w:autoSpaceDN w:val="0"/>
        <w:adjustRightInd w:val="0"/>
        <w:spacing w:after="0" w:line="240" w:lineRule="auto"/>
        <w:ind w:left="720" w:firstLine="0"/>
        <w:jc w:val="left"/>
        <w:rPr>
          <w:rFonts w:ascii="Courier New" w:hAnsi="Courier New" w:cs="Courier New"/>
          <w:b/>
          <w:noProof/>
          <w:color w:val="A9A9A9"/>
          <w:sz w:val="18"/>
          <w:szCs w:val="18"/>
          <w:lang w:val="en-US"/>
        </w:rPr>
      </w:pPr>
      <w:r w:rsidRPr="002353F8">
        <w:rPr>
          <w:rFonts w:ascii="Courier New" w:hAnsi="Courier New" w:cs="Courier New"/>
          <w:b/>
          <w:noProof/>
          <w:color w:val="A9A9A9"/>
          <w:sz w:val="18"/>
          <w:szCs w:val="18"/>
          <w:lang w:val="en-US"/>
        </w:rPr>
        <w:t xml:space="preserve">    </w:t>
      </w:r>
      <w:r w:rsidRPr="002353F8">
        <w:rPr>
          <w:rFonts w:ascii="Courier New" w:hAnsi="Courier New" w:cs="Courier New"/>
          <w:b/>
          <w:noProof/>
          <w:color w:val="0000FF"/>
          <w:sz w:val="18"/>
          <w:szCs w:val="18"/>
          <w:lang w:val="en-US"/>
        </w:rPr>
        <w:t>}</w:t>
      </w:r>
    </w:p>
    <w:p w:rsidR="002353F8" w:rsidRPr="002353F8" w:rsidRDefault="002353F8" w:rsidP="003605E8">
      <w:pPr>
        <w:autoSpaceDE w:val="0"/>
        <w:autoSpaceDN w:val="0"/>
        <w:adjustRightInd w:val="0"/>
        <w:spacing w:after="0" w:line="240" w:lineRule="auto"/>
        <w:ind w:left="720" w:firstLine="0"/>
        <w:jc w:val="left"/>
        <w:rPr>
          <w:rFonts w:ascii="Courier New" w:hAnsi="Courier New" w:cs="Courier New"/>
          <w:b/>
          <w:noProof/>
          <w:color w:val="A9A9A9"/>
          <w:sz w:val="18"/>
          <w:szCs w:val="18"/>
          <w:lang w:val="en-US"/>
        </w:rPr>
      </w:pPr>
      <w:r w:rsidRPr="002353F8">
        <w:rPr>
          <w:rFonts w:ascii="Courier New" w:hAnsi="Courier New" w:cs="Courier New"/>
          <w:b/>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8B8B"/>
          <w:sz w:val="18"/>
          <w:szCs w:val="18"/>
          <w:lang w:val="en-US"/>
        </w:rPr>
        <w:t>"B.g()"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lang w:val="en-US"/>
        </w:rPr>
        <w:t>Program</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8B008B"/>
          <w:sz w:val="18"/>
          <w:szCs w:val="18"/>
        </w:rPr>
        <w:t>Main</w:t>
      </w:r>
      <w:r>
        <w:rPr>
          <w:rFonts w:ascii="Courier New" w:hAnsi="Courier New" w:cs="Courier New"/>
          <w:noProof/>
          <w:color w:val="0000FF"/>
          <w:sz w:val="18"/>
          <w:szCs w:val="18"/>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objB</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init()</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objA.</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objB.</w:t>
      </w:r>
      <w:r>
        <w:rPr>
          <w:rFonts w:ascii="Courier New" w:hAnsi="Courier New" w:cs="Courier New"/>
          <w:noProof/>
          <w:color w:val="9400D3"/>
          <w:sz w:val="18"/>
          <w:szCs w:val="18"/>
          <w:lang w:val="en-US"/>
        </w:rPr>
        <w:t>g()</w:t>
      </w:r>
      <w:r>
        <w:rPr>
          <w:rFonts w:ascii="Courier New" w:hAnsi="Courier New" w:cs="Courier New"/>
          <w:noProof/>
          <w:color w:val="0000FF"/>
          <w:sz w:val="18"/>
          <w:szCs w:val="18"/>
          <w:lang w:val="en-US"/>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2353F8" w:rsidRDefault="002353F8" w:rsidP="003605E8">
      <w:pPr>
        <w:autoSpaceDE w:val="0"/>
        <w:autoSpaceDN w:val="0"/>
        <w:adjustRightInd w:val="0"/>
        <w:spacing w:after="0" w:line="240" w:lineRule="auto"/>
        <w:ind w:left="720" w:firstLine="0"/>
        <w:jc w:val="left"/>
        <w:rPr>
          <w:rFonts w:ascii="Courier New" w:hAnsi="Courier New" w:cs="Courier New"/>
          <w:noProof/>
          <w:color w:val="0000FF"/>
          <w:sz w:val="18"/>
          <w:szCs w:val="18"/>
        </w:rPr>
      </w:pPr>
      <w:r>
        <w:rPr>
          <w:rFonts w:ascii="Courier New" w:hAnsi="Courier New" w:cs="Courier New"/>
          <w:noProof/>
          <w:color w:val="0000FF"/>
          <w:sz w:val="18"/>
          <w:szCs w:val="18"/>
        </w:rPr>
        <w:t>}</w:t>
      </w:r>
    </w:p>
    <w:p w:rsidR="002353F8" w:rsidRDefault="002353F8" w:rsidP="00DF098B">
      <w:pPr>
        <w:autoSpaceDE w:val="0"/>
        <w:autoSpaceDN w:val="0"/>
        <w:adjustRightInd w:val="0"/>
        <w:spacing w:after="0"/>
        <w:ind w:left="720" w:firstLine="0"/>
        <w:jc w:val="left"/>
        <w:rPr>
          <w:rFonts w:ascii="Courier New" w:hAnsi="Courier New" w:cs="Courier New"/>
          <w:sz w:val="18"/>
          <w:szCs w:val="18"/>
        </w:rPr>
      </w:pPr>
    </w:p>
    <w:p w:rsidR="002353F8" w:rsidRDefault="002353F8" w:rsidP="002353F8">
      <w:r>
        <w:t>Rezultate obţinute:</w:t>
      </w:r>
    </w:p>
    <w:p w:rsidR="002353F8" w:rsidRDefault="002353F8" w:rsidP="003605E8">
      <w:pPr>
        <w:pStyle w:val="Rezultate"/>
        <w:spacing w:line="240" w:lineRule="auto"/>
        <w:rPr>
          <w:noProof/>
        </w:rPr>
      </w:pPr>
      <w:r>
        <w:rPr>
          <w:noProof/>
        </w:rPr>
        <w:t>Programul este în curs de execuţie...</w:t>
      </w:r>
    </w:p>
    <w:p w:rsidR="002353F8" w:rsidRDefault="002353F8" w:rsidP="003605E8">
      <w:pPr>
        <w:pStyle w:val="Rezultate"/>
        <w:spacing w:line="240" w:lineRule="auto"/>
        <w:rPr>
          <w:noProof/>
        </w:rPr>
      </w:pPr>
      <w:r>
        <w:rPr>
          <w:noProof/>
        </w:rPr>
        <w:t>write: A.f()</w:t>
      </w:r>
    </w:p>
    <w:p w:rsidR="002353F8" w:rsidRDefault="002353F8" w:rsidP="003605E8">
      <w:pPr>
        <w:pStyle w:val="Rezultate"/>
        <w:spacing w:line="240" w:lineRule="auto"/>
        <w:rPr>
          <w:noProof/>
        </w:rPr>
      </w:pPr>
      <w:r>
        <w:rPr>
          <w:noProof/>
        </w:rPr>
        <w:t>write: 2</w:t>
      </w:r>
    </w:p>
    <w:p w:rsidR="002353F8" w:rsidRDefault="002353F8" w:rsidP="003605E8">
      <w:pPr>
        <w:pStyle w:val="Rezultate"/>
        <w:spacing w:line="240" w:lineRule="auto"/>
        <w:rPr>
          <w:noProof/>
        </w:rPr>
      </w:pPr>
      <w:r>
        <w:rPr>
          <w:noProof/>
        </w:rPr>
        <w:t>write: 3</w:t>
      </w:r>
    </w:p>
    <w:p w:rsidR="002353F8" w:rsidRDefault="002353F8" w:rsidP="003605E8">
      <w:pPr>
        <w:pStyle w:val="Rezultate"/>
        <w:spacing w:line="240" w:lineRule="auto"/>
        <w:rPr>
          <w:noProof/>
        </w:rPr>
      </w:pPr>
      <w:r>
        <w:rPr>
          <w:noProof/>
        </w:rPr>
        <w:t>write: A.g()</w:t>
      </w:r>
    </w:p>
    <w:p w:rsidR="002353F8" w:rsidRDefault="002353F8" w:rsidP="003605E8">
      <w:pPr>
        <w:pStyle w:val="Rezultate"/>
        <w:spacing w:line="240" w:lineRule="auto"/>
        <w:rPr>
          <w:noProof/>
        </w:rPr>
      </w:pPr>
      <w:r>
        <w:rPr>
          <w:noProof/>
        </w:rPr>
        <w:t>write: 2</w:t>
      </w:r>
    </w:p>
    <w:p w:rsidR="002353F8" w:rsidRDefault="002353F8" w:rsidP="003605E8">
      <w:pPr>
        <w:pStyle w:val="Rezultate"/>
        <w:spacing w:line="240" w:lineRule="auto"/>
        <w:rPr>
          <w:noProof/>
        </w:rPr>
      </w:pPr>
      <w:r>
        <w:rPr>
          <w:noProof/>
        </w:rPr>
        <w:t>write: 3</w:t>
      </w:r>
    </w:p>
    <w:p w:rsidR="002353F8" w:rsidRPr="002353F8" w:rsidRDefault="002353F8" w:rsidP="003605E8">
      <w:pPr>
        <w:pStyle w:val="Rezultate"/>
        <w:spacing w:line="240" w:lineRule="auto"/>
        <w:rPr>
          <w:b/>
          <w:noProof/>
        </w:rPr>
      </w:pPr>
      <w:r w:rsidRPr="002353F8">
        <w:rPr>
          <w:b/>
          <w:noProof/>
        </w:rPr>
        <w:t>write: A.f()</w:t>
      </w:r>
    </w:p>
    <w:p w:rsidR="002353F8" w:rsidRPr="002353F8" w:rsidRDefault="002353F8" w:rsidP="003605E8">
      <w:pPr>
        <w:pStyle w:val="Rezultate"/>
        <w:spacing w:line="240" w:lineRule="auto"/>
        <w:rPr>
          <w:b/>
          <w:noProof/>
        </w:rPr>
      </w:pPr>
      <w:r w:rsidRPr="002353F8">
        <w:rPr>
          <w:b/>
          <w:noProof/>
        </w:rPr>
        <w:t>write: null</w:t>
      </w:r>
    </w:p>
    <w:p w:rsidR="002353F8" w:rsidRPr="002353F8" w:rsidRDefault="002353F8" w:rsidP="003605E8">
      <w:pPr>
        <w:pStyle w:val="Rezultate"/>
        <w:spacing w:line="240" w:lineRule="auto"/>
        <w:rPr>
          <w:b/>
          <w:noProof/>
        </w:rPr>
      </w:pPr>
      <w:r w:rsidRPr="002353F8">
        <w:rPr>
          <w:b/>
          <w:noProof/>
        </w:rPr>
        <w:t>write: 4</w:t>
      </w:r>
    </w:p>
    <w:p w:rsidR="002353F8" w:rsidRPr="002353F8" w:rsidRDefault="002353F8" w:rsidP="003605E8">
      <w:pPr>
        <w:pStyle w:val="Rezultate"/>
        <w:spacing w:line="240" w:lineRule="auto"/>
        <w:rPr>
          <w:b/>
          <w:noProof/>
        </w:rPr>
      </w:pPr>
      <w:r w:rsidRPr="002353F8">
        <w:rPr>
          <w:b/>
          <w:noProof/>
        </w:rPr>
        <w:t>write: B.g()</w:t>
      </w:r>
    </w:p>
    <w:p w:rsidR="002353F8" w:rsidRPr="002353F8" w:rsidRDefault="002353F8" w:rsidP="003605E8">
      <w:pPr>
        <w:pStyle w:val="Rezultate"/>
        <w:spacing w:line="240" w:lineRule="auto"/>
        <w:rPr>
          <w:b/>
          <w:noProof/>
        </w:rPr>
      </w:pPr>
      <w:r w:rsidRPr="002353F8">
        <w:rPr>
          <w:b/>
          <w:noProof/>
        </w:rPr>
        <w:t>write: 4</w:t>
      </w:r>
    </w:p>
    <w:p w:rsidR="002353F8" w:rsidRDefault="002353F8" w:rsidP="003605E8">
      <w:pPr>
        <w:pStyle w:val="Rezultate"/>
        <w:spacing w:line="240" w:lineRule="auto"/>
        <w:rPr>
          <w:noProof/>
        </w:rPr>
      </w:pPr>
      <w:r>
        <w:rPr>
          <w:noProof/>
        </w:rPr>
        <w:t>Programul s-a terminat fără erori.</w:t>
      </w:r>
    </w:p>
    <w:p w:rsidR="00FA79B5" w:rsidRDefault="00FA79B5" w:rsidP="003605E8">
      <w:pPr>
        <w:pStyle w:val="Rezultate"/>
        <w:spacing w:line="240" w:lineRule="auto"/>
        <w:sectPr w:rsidR="00FA79B5" w:rsidSect="00B136AF">
          <w:footnotePr>
            <w:numRestart w:val="eachPage"/>
          </w:footnotePr>
          <w:type w:val="nextColumn"/>
          <w:pgSz w:w="11906" w:h="16838" w:code="9"/>
          <w:pgMar w:top="1985" w:right="851" w:bottom="2155" w:left="851" w:header="1258" w:footer="1552" w:gutter="1418"/>
          <w:cols w:num="2" w:space="720" w:equalWidth="0">
            <w:col w:w="4039" w:space="708"/>
            <w:col w:w="4039"/>
          </w:cols>
          <w:docGrid w:linePitch="360"/>
        </w:sectPr>
      </w:pPr>
    </w:p>
    <w:p w:rsidR="00AF0390" w:rsidRPr="002148D6" w:rsidRDefault="00091766" w:rsidP="001F3A92">
      <w:pPr>
        <w:pStyle w:val="Heading3"/>
      </w:pPr>
      <w:bookmarkStart w:id="76" w:name="_Toc11771888"/>
      <w:r>
        <w:t>D</w:t>
      </w:r>
      <w:r w:rsidR="00AF0390">
        <w:t>efini</w:t>
      </w:r>
      <w:r w:rsidR="009C32EC">
        <w:t>rea</w:t>
      </w:r>
      <w:r w:rsidR="00AF0390">
        <w:t xml:space="preserve"> funcţiilor. Parametrii </w:t>
      </w:r>
      <w:r w:rsidR="008E3F76">
        <w:t xml:space="preserve">formali </w:t>
      </w:r>
      <w:r w:rsidR="00AF0390">
        <w:t xml:space="preserve">şi variabilele </w:t>
      </w:r>
      <w:r w:rsidR="008E3F76">
        <w:t>l</w:t>
      </w:r>
      <w:r w:rsidR="008E3F76">
        <w:t>o</w:t>
      </w:r>
      <w:r w:rsidR="008E3F76">
        <w:t xml:space="preserve">cale ale </w:t>
      </w:r>
      <w:r w:rsidR="00AF0390">
        <w:t>funcţi</w:t>
      </w:r>
      <w:r w:rsidR="00AF0390">
        <w:t>i</w:t>
      </w:r>
      <w:r w:rsidR="00AF0390">
        <w:t>lor</w:t>
      </w:r>
      <w:bookmarkEnd w:id="76"/>
    </w:p>
    <w:p w:rsidR="00AF0390" w:rsidRDefault="00E439B1" w:rsidP="00AF0390">
      <w:r>
        <w:t>O funcţie se defineşte</w:t>
      </w:r>
      <w:r w:rsidR="00AF0390">
        <w:t xml:space="preserve"> cu ajutorul cuvântului cheie </w:t>
      </w:r>
      <w:r w:rsidR="00AF0390" w:rsidRPr="00AF0390">
        <w:rPr>
          <w:i/>
          <w:lang w:val="en-US"/>
        </w:rPr>
        <w:t>function</w:t>
      </w:r>
      <w:r w:rsidR="00AF0390">
        <w:t>, specificând p</w:t>
      </w:r>
      <w:r w:rsidR="00AF0390">
        <w:t>a</w:t>
      </w:r>
      <w:r w:rsidR="00AF0390">
        <w:t>rametrii formali, variabilele locale asociate şi blocul de operaţii al acesteia:</w:t>
      </w:r>
    </w:p>
    <w:p w:rsidR="00AF0390" w:rsidRPr="00AF0390" w:rsidRDefault="00AF0390" w:rsidP="00AF0390">
      <w:pPr>
        <w:pStyle w:val="Cod"/>
        <w:spacing w:before="100"/>
        <w:ind w:left="720"/>
        <w:jc w:val="left"/>
        <w:rPr>
          <w:b/>
        </w:rPr>
      </w:pPr>
      <w:r>
        <w:rPr>
          <w:b/>
        </w:rPr>
        <w:t>f</w:t>
      </w:r>
      <w:r w:rsidRPr="00047F1A">
        <w:rPr>
          <w:b/>
        </w:rPr>
        <w:t>unction</w:t>
      </w:r>
      <w:r w:rsidRPr="00047F1A">
        <w:t xml:space="preserve"> NumeFunctie</w:t>
      </w:r>
      <w:r w:rsidRPr="00A77963">
        <w:rPr>
          <w:b/>
        </w:rPr>
        <w:t>(</w:t>
      </w:r>
      <w:r w:rsidRPr="00AF0390">
        <w:t>p1</w:t>
      </w:r>
      <w:r>
        <w:rPr>
          <w:b/>
        </w:rPr>
        <w:t xml:space="preserve">, </w:t>
      </w:r>
      <w:r w:rsidRPr="00AF0390">
        <w:t>p2</w:t>
      </w:r>
      <w:r>
        <w:rPr>
          <w:b/>
        </w:rPr>
        <w:t>,</w:t>
      </w:r>
      <w:r w:rsidR="00CF56D6">
        <w:rPr>
          <w:b/>
        </w:rPr>
        <w:t xml:space="preserve"> </w:t>
      </w:r>
      <w:r>
        <w:rPr>
          <w:b/>
        </w:rPr>
        <w:t>…</w:t>
      </w:r>
      <w:r w:rsidRPr="00A77963">
        <w:rPr>
          <w:b/>
        </w:rPr>
        <w:t>)</w:t>
      </w:r>
      <w:r>
        <w:rPr>
          <w:b/>
        </w:rPr>
        <w:br/>
      </w:r>
      <w:r w:rsidRPr="00A77963">
        <w:rPr>
          <w:b/>
        </w:rPr>
        <w:t>{</w:t>
      </w:r>
      <w:r>
        <w:rPr>
          <w:b/>
        </w:rPr>
        <w:br/>
      </w:r>
      <w:r>
        <w:rPr>
          <w:b/>
        </w:rPr>
        <w:tab/>
        <w:t>variable</w:t>
      </w:r>
      <w:r>
        <w:t xml:space="preserve"> v1</w:t>
      </w:r>
      <w:r>
        <w:rPr>
          <w:b/>
        </w:rPr>
        <w:t>,</w:t>
      </w:r>
      <w:r>
        <w:t xml:space="preserve"> v2</w:t>
      </w:r>
      <w:r>
        <w:rPr>
          <w:b/>
        </w:rPr>
        <w:t>, …;</w:t>
      </w:r>
      <w:r>
        <w:rPr>
          <w:b/>
        </w:rPr>
        <w:br/>
      </w:r>
      <w:r>
        <w:rPr>
          <w:b/>
        </w:rPr>
        <w:br/>
      </w:r>
      <w:r>
        <w:rPr>
          <w:b/>
        </w:rPr>
        <w:tab/>
      </w:r>
      <w:r w:rsidRPr="00AF0390">
        <w:rPr>
          <w:i/>
        </w:rPr>
        <w:t>//statements</w:t>
      </w:r>
      <w:r>
        <w:rPr>
          <w:b/>
        </w:rPr>
        <w:br/>
      </w:r>
      <w:r>
        <w:rPr>
          <w:b/>
        </w:rPr>
        <w:tab/>
      </w:r>
      <w:r>
        <w:t>…</w:t>
      </w:r>
      <w:r>
        <w:br/>
      </w:r>
      <w:r w:rsidRPr="00A77963">
        <w:rPr>
          <w:b/>
        </w:rPr>
        <w:t>}</w:t>
      </w:r>
    </w:p>
    <w:p w:rsidR="00CF56D6" w:rsidRPr="00CF56D6" w:rsidRDefault="00CF56D6" w:rsidP="00AF0390">
      <w:r>
        <w:t xml:space="preserve">Numele funcţiei definite este </w:t>
      </w:r>
      <w:r w:rsidRPr="00CF56D6">
        <w:rPr>
          <w:i/>
        </w:rPr>
        <w:t>NumeFunctie</w:t>
      </w:r>
      <w:r>
        <w:t>. Într</w:t>
      </w:r>
      <w:r>
        <w:noBreakHyphen/>
        <w:t xml:space="preserve">o clasă, poate exista o singură funcţie cu un </w:t>
      </w:r>
      <w:r w:rsidR="00D53F96">
        <w:t>anumit nume</w:t>
      </w:r>
      <w:r>
        <w:t>. Nu trebuie specificat tipul valorii reîntoa</w:t>
      </w:r>
      <w:r>
        <w:t>r</w:t>
      </w:r>
      <w:r>
        <w:t xml:space="preserve">se deoarece limbajul </w:t>
      </w:r>
      <w:r w:rsidRPr="00CF56D6">
        <w:rPr>
          <w:i/>
        </w:rPr>
        <w:t>CLI</w:t>
      </w:r>
      <w:r>
        <w:t xml:space="preserve"> este unul total netipizat.</w:t>
      </w:r>
    </w:p>
    <w:p w:rsidR="00AF0390" w:rsidRDefault="00CF56D6" w:rsidP="00AF0390">
      <w:r w:rsidRPr="00CF56D6">
        <w:t>Identificatorii</w:t>
      </w:r>
      <w:r>
        <w:t xml:space="preserve"> </w:t>
      </w:r>
      <w:r w:rsidRPr="00CF56D6">
        <w:rPr>
          <w:i/>
        </w:rPr>
        <w:t>p1</w:t>
      </w:r>
      <w:r>
        <w:t xml:space="preserve">, </w:t>
      </w:r>
      <w:r w:rsidRPr="00CF56D6">
        <w:rPr>
          <w:i/>
        </w:rPr>
        <w:t>p2</w:t>
      </w:r>
      <w:r>
        <w:t xml:space="preserve">, … definesc </w:t>
      </w:r>
      <w:r w:rsidRPr="009C32EC">
        <w:rPr>
          <w:i/>
        </w:rPr>
        <w:t>parametrii formali</w:t>
      </w:r>
      <w:r>
        <w:t xml:space="preserve"> (sau argumentele) fun</w:t>
      </w:r>
      <w:r>
        <w:t>c</w:t>
      </w:r>
      <w:r>
        <w:t xml:space="preserve">ţiei. Nici în cadrul definiţiei parametrilor nu se </w:t>
      </w:r>
      <w:r w:rsidR="00E439B1">
        <w:t xml:space="preserve">specifică </w:t>
      </w:r>
      <w:r>
        <w:t>tipul acestora.</w:t>
      </w:r>
    </w:p>
    <w:p w:rsidR="00E439B1" w:rsidRDefault="00A13307" w:rsidP="00AF0390">
      <w:r w:rsidRPr="009C32EC">
        <w:rPr>
          <w:i/>
        </w:rPr>
        <w:t>Variabilele</w:t>
      </w:r>
      <w:r>
        <w:t xml:space="preserve"> locale ale funcţiei </w:t>
      </w:r>
      <w:r w:rsidR="00F550E6">
        <w:t>(</w:t>
      </w:r>
      <w:r w:rsidR="00F550E6" w:rsidRPr="00F550E6">
        <w:rPr>
          <w:i/>
        </w:rPr>
        <w:t>v1</w:t>
      </w:r>
      <w:r w:rsidR="00F550E6">
        <w:t xml:space="preserve">, </w:t>
      </w:r>
      <w:r w:rsidR="00F550E6" w:rsidRPr="00F550E6">
        <w:rPr>
          <w:i/>
        </w:rPr>
        <w:t>v2</w:t>
      </w:r>
      <w:r w:rsidR="00F550E6">
        <w:t xml:space="preserve">, …) </w:t>
      </w:r>
      <w:r>
        <w:t>se definesc cu ajutorul cuvântului ch</w:t>
      </w:r>
      <w:r>
        <w:t>e</w:t>
      </w:r>
      <w:r>
        <w:t xml:space="preserve">ie </w:t>
      </w:r>
      <w:r w:rsidRPr="00A13307">
        <w:rPr>
          <w:i/>
          <w:lang w:val="en-US"/>
        </w:rPr>
        <w:t>variable</w:t>
      </w:r>
      <w:r>
        <w:t>, aplic</w:t>
      </w:r>
      <w:r w:rsidR="009C32EC">
        <w:t>ându</w:t>
      </w:r>
      <w:r w:rsidR="009C32EC">
        <w:noBreakHyphen/>
        <w:t>se</w:t>
      </w:r>
      <w:r>
        <w:t xml:space="preserve"> asupra variabilelor </w:t>
      </w:r>
      <w:r w:rsidR="009C32EC">
        <w:t xml:space="preserve">locale </w:t>
      </w:r>
      <w:r>
        <w:t>aceleaşi observaţii ca şi la variabilele me</w:t>
      </w:r>
      <w:r>
        <w:t>m</w:t>
      </w:r>
      <w:r>
        <w:t xml:space="preserve">bre </w:t>
      </w:r>
      <w:r w:rsidR="009C32EC">
        <w:t>ale clasei.</w:t>
      </w:r>
    </w:p>
    <w:p w:rsidR="00A13307" w:rsidRDefault="00A13307" w:rsidP="00AF0390">
      <w:r>
        <w:t>Vizibilitatea variabilelor porneşte de la nivelul cel mai de sus, de la funcţii spre cl</w:t>
      </w:r>
      <w:r>
        <w:t>a</w:t>
      </w:r>
      <w:r>
        <w:t xml:space="preserve">se şi </w:t>
      </w:r>
      <w:r w:rsidR="00795AD9">
        <w:t xml:space="preserve">apoi </w:t>
      </w:r>
      <w:r>
        <w:t>clase de bază, astfel:</w:t>
      </w:r>
    </w:p>
    <w:p w:rsidR="00A13307" w:rsidRPr="00A13307" w:rsidRDefault="00E439B1" w:rsidP="00247B7B">
      <w:pPr>
        <w:numPr>
          <w:ilvl w:val="0"/>
          <w:numId w:val="18"/>
        </w:numPr>
      </w:pPr>
      <w:r>
        <w:t xml:space="preserve">la utilizarea în cadrul unei expresii din program a identificatorului </w:t>
      </w:r>
      <w:r>
        <w:rPr>
          <w:i/>
        </w:rPr>
        <w:t>v</w:t>
      </w:r>
      <w:r>
        <w:t xml:space="preserve"> al unei v</w:t>
      </w:r>
      <w:r>
        <w:t>a</w:t>
      </w:r>
      <w:r>
        <w:t>riabile</w:t>
      </w:r>
      <w:r w:rsidR="00A13307">
        <w:t xml:space="preserve">, </w:t>
      </w:r>
      <w:r>
        <w:t xml:space="preserve">aceasta </w:t>
      </w:r>
      <w:r w:rsidR="00A13307">
        <w:t>se caută pe stivă</w:t>
      </w:r>
      <w:r>
        <w:t>,</w:t>
      </w:r>
      <w:r w:rsidR="00A13307">
        <w:t xml:space="preserve"> mai întâi în cadrul variabilelor locale funcţiei</w:t>
      </w:r>
      <w:r w:rsidR="003618BF">
        <w:t xml:space="preserve"> din care face parte </w:t>
      </w:r>
      <w:r>
        <w:t>expresia</w:t>
      </w:r>
      <w:r w:rsidR="00A13307">
        <w:t>, apoi în cadrul listei parametrilor formali</w:t>
      </w:r>
      <w:r w:rsidR="003618BF">
        <w:t xml:space="preserve"> ai funcţiei</w:t>
      </w:r>
      <w:r w:rsidR="00A13307">
        <w:t>, în</w:t>
      </w:r>
      <w:r>
        <w:t>tre</w:t>
      </w:r>
      <w:r w:rsidR="00A13307">
        <w:t xml:space="preserve"> varia</w:t>
      </w:r>
      <w:r>
        <w:t>bilele</w:t>
      </w:r>
      <w:r w:rsidR="00A13307">
        <w:t xml:space="preserve"> membre ale clasei, şi </w:t>
      </w:r>
      <w:r>
        <w:t>în caz de eşec,</w:t>
      </w:r>
      <w:r w:rsidR="00A13307">
        <w:t xml:space="preserve"> controlul este pasat cl</w:t>
      </w:r>
      <w:r w:rsidR="00A13307">
        <w:t>a</w:t>
      </w:r>
      <w:r w:rsidR="00A13307">
        <w:t>sei de bază a clasei respective</w:t>
      </w:r>
      <w:r>
        <w:t xml:space="preserve"> (dacă există)</w:t>
      </w:r>
      <w:r w:rsidR="00A13307">
        <w:t>; dacă nu se găseşte variabila în nici unul dintre aceste locuri</w:t>
      </w:r>
      <w:r w:rsidR="00915653">
        <w:t>, se va</w:t>
      </w:r>
      <w:r w:rsidR="00324611">
        <w:t xml:space="preserve"> genera un avertisment </w:t>
      </w:r>
      <w:r>
        <w:t>la</w:t>
      </w:r>
      <w:r w:rsidR="00324611">
        <w:t xml:space="preserve"> compil</w:t>
      </w:r>
      <w:r w:rsidR="00324611">
        <w:t>a</w:t>
      </w:r>
      <w:r w:rsidR="00324611">
        <w:t>re.</w:t>
      </w:r>
    </w:p>
    <w:p w:rsidR="00A5323E" w:rsidRPr="002148D6" w:rsidRDefault="00A5323E" w:rsidP="001F3A92">
      <w:pPr>
        <w:pStyle w:val="Heading3"/>
      </w:pPr>
      <w:bookmarkStart w:id="77" w:name="_Toc11771889"/>
      <w:r>
        <w:t>Constructorul clasei</w:t>
      </w:r>
      <w:bookmarkEnd w:id="77"/>
    </w:p>
    <w:p w:rsidR="00CB41B0" w:rsidRDefault="00AF0390" w:rsidP="00CB41B0">
      <w:r>
        <w:t xml:space="preserve">O funcţie care are acelaşi nume cu clasa din care face parte se numeşte </w:t>
      </w:r>
      <w:r w:rsidRPr="00AF0390">
        <w:rPr>
          <w:i/>
        </w:rPr>
        <w:t>construct</w:t>
      </w:r>
      <w:r w:rsidRPr="00AF0390">
        <w:rPr>
          <w:i/>
        </w:rPr>
        <w:t>o</w:t>
      </w:r>
      <w:r w:rsidRPr="00AF0390">
        <w:rPr>
          <w:i/>
        </w:rPr>
        <w:t>rul clasei</w:t>
      </w:r>
      <w:r>
        <w:t xml:space="preserve">. </w:t>
      </w:r>
      <w:r w:rsidR="007F6177">
        <w:t>Dacă există constructor, a</w:t>
      </w:r>
      <w:r>
        <w:t>cesta are rolul de a iniţializa obiect</w:t>
      </w:r>
      <w:r>
        <w:t>e</w:t>
      </w:r>
      <w:r>
        <w:t>le</w:t>
      </w:r>
      <w:r w:rsidR="00541762">
        <w:t xml:space="preserve"> la crearea lor şi este apelat automat la folosirea operatorului de creare a unui obiect cu tipul clasei respect</w:t>
      </w:r>
      <w:r w:rsidR="00541762">
        <w:t>i</w:t>
      </w:r>
      <w:r w:rsidR="00541762">
        <w:t>ve (</w:t>
      </w:r>
      <w:r w:rsidR="00541762" w:rsidRPr="00541762">
        <w:rPr>
          <w:i/>
          <w:lang w:val="en-US"/>
        </w:rPr>
        <w:t>new</w:t>
      </w:r>
      <w:r w:rsidR="00541762">
        <w:t>).</w:t>
      </w:r>
    </w:p>
    <w:p w:rsidR="00C63233" w:rsidRDefault="00C63233" w:rsidP="00CB41B0">
      <w:r>
        <w:t>Dacă nu se defineşte constructor, constructorul considerat implicit nu are nici un parametru şi nu execută nici o operaţie.</w:t>
      </w:r>
    </w:p>
    <w:p w:rsidR="00C63233" w:rsidRDefault="00275AE3" w:rsidP="00CB41B0">
      <w:r>
        <w:t>Exemplu:</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//constructor</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2</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//initialize</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y</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myY</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//constructor</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y</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myY</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//initialize</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y</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Program</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8B008B"/>
          <w:sz w:val="18"/>
          <w:szCs w:val="18"/>
        </w:rPr>
        <w:t>Main</w:t>
      </w:r>
      <w:r>
        <w:rPr>
          <w:rFonts w:ascii="Courier New" w:hAnsi="Courier New" w:cs="Courier New"/>
          <w:noProof/>
          <w:color w:val="0000FF"/>
          <w:sz w:val="18"/>
          <w:szCs w:val="18"/>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a.</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new</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B</w:t>
      </w:r>
      <w:r>
        <w:rPr>
          <w:rFonts w:ascii="Courier New" w:hAnsi="Courier New" w:cs="Courier New"/>
          <w:noProof/>
          <w:color w:val="9400D3"/>
          <w:sz w:val="18"/>
          <w:szCs w:val="18"/>
          <w:lang w:val="en-US"/>
        </w:rPr>
        <w:t>(</w:t>
      </w:r>
      <w:r>
        <w:rPr>
          <w:rFonts w:ascii="Courier New" w:hAnsi="Courier New" w:cs="Courier New"/>
          <w:noProof/>
          <w:color w:val="008B8B"/>
          <w:sz w:val="18"/>
          <w:szCs w:val="18"/>
          <w:lang w:val="en-US"/>
        </w:rPr>
        <w:t>4</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b.</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126166" w:rsidRDefault="00126166" w:rsidP="003605E8">
      <w:pPr>
        <w:autoSpaceDE w:val="0"/>
        <w:autoSpaceDN w:val="0"/>
        <w:adjustRightInd w:val="0"/>
        <w:spacing w:after="0" w:line="240" w:lineRule="auto"/>
        <w:ind w:left="720" w:firstLine="0"/>
        <w:jc w:val="left"/>
        <w:rPr>
          <w:rFonts w:ascii="Courier New" w:hAnsi="Courier New" w:cs="Courier New"/>
          <w:noProof/>
          <w:color w:val="0000FF"/>
          <w:sz w:val="18"/>
          <w:szCs w:val="18"/>
        </w:rPr>
      </w:pPr>
      <w:r>
        <w:rPr>
          <w:rFonts w:ascii="Courier New" w:hAnsi="Courier New" w:cs="Courier New"/>
          <w:noProof/>
          <w:color w:val="0000FF"/>
          <w:sz w:val="18"/>
          <w:szCs w:val="18"/>
        </w:rPr>
        <w:t>}</w:t>
      </w:r>
    </w:p>
    <w:p w:rsidR="00126166" w:rsidRDefault="00126166" w:rsidP="00B61693">
      <w:pPr>
        <w:autoSpaceDE w:val="0"/>
        <w:autoSpaceDN w:val="0"/>
        <w:adjustRightInd w:val="0"/>
        <w:spacing w:after="0"/>
        <w:ind w:left="720" w:firstLine="0"/>
        <w:jc w:val="left"/>
        <w:rPr>
          <w:rFonts w:ascii="Courier New" w:hAnsi="Courier New" w:cs="Courier New"/>
          <w:noProof/>
          <w:sz w:val="18"/>
          <w:szCs w:val="18"/>
        </w:rPr>
      </w:pPr>
    </w:p>
    <w:p w:rsidR="00275AE3" w:rsidRDefault="00126166" w:rsidP="00CB41B0">
      <w:r>
        <w:t>Rezultate obţi</w:t>
      </w:r>
      <w:r w:rsidR="00224984">
        <w:t>n</w:t>
      </w:r>
      <w:r>
        <w:t>ute:</w:t>
      </w:r>
    </w:p>
    <w:p w:rsidR="00126166" w:rsidRDefault="00126166" w:rsidP="003605E8">
      <w:pPr>
        <w:pStyle w:val="Rezultate"/>
        <w:spacing w:line="240" w:lineRule="auto"/>
        <w:rPr>
          <w:noProof/>
        </w:rPr>
      </w:pPr>
      <w:r>
        <w:rPr>
          <w:noProof/>
        </w:rPr>
        <w:t>Programul este în curs de execuţie...</w:t>
      </w:r>
    </w:p>
    <w:p w:rsidR="00126166" w:rsidRDefault="00126166" w:rsidP="003605E8">
      <w:pPr>
        <w:pStyle w:val="Rezultate"/>
        <w:spacing w:line="240" w:lineRule="auto"/>
        <w:rPr>
          <w:noProof/>
        </w:rPr>
      </w:pPr>
      <w:r>
        <w:rPr>
          <w:noProof/>
        </w:rPr>
        <w:t>write: 2</w:t>
      </w:r>
    </w:p>
    <w:p w:rsidR="00126166" w:rsidRDefault="00126166" w:rsidP="003605E8">
      <w:pPr>
        <w:pStyle w:val="Rezultate"/>
        <w:spacing w:line="240" w:lineRule="auto"/>
        <w:rPr>
          <w:noProof/>
        </w:rPr>
      </w:pPr>
      <w:r>
        <w:rPr>
          <w:noProof/>
        </w:rPr>
        <w:t>write: 4</w:t>
      </w:r>
    </w:p>
    <w:p w:rsidR="00126166" w:rsidRDefault="00126166" w:rsidP="003605E8">
      <w:pPr>
        <w:pStyle w:val="Rezultate"/>
        <w:spacing w:line="240" w:lineRule="auto"/>
        <w:rPr>
          <w:noProof/>
        </w:rPr>
      </w:pPr>
      <w:r>
        <w:rPr>
          <w:noProof/>
        </w:rPr>
        <w:t>Programul s-a terminat fără erori.</w:t>
      </w:r>
    </w:p>
    <w:p w:rsidR="00B61693" w:rsidRDefault="00B61693" w:rsidP="00126166">
      <w:pPr>
        <w:pStyle w:val="Rezultate"/>
      </w:pPr>
    </w:p>
    <w:p w:rsidR="00B03835" w:rsidRPr="002148D6" w:rsidRDefault="002042C5" w:rsidP="001F3A92">
      <w:pPr>
        <w:pStyle w:val="Heading3"/>
      </w:pPr>
      <w:bookmarkStart w:id="78" w:name="_Toc11771890"/>
      <w:r>
        <w:t xml:space="preserve">Specificarea clasei de tip </w:t>
      </w:r>
      <w:r w:rsidRPr="00A5323E">
        <w:rPr>
          <w:lang w:val="en-US"/>
        </w:rPr>
        <w:t>namespace</w:t>
      </w:r>
      <w:bookmarkEnd w:id="78"/>
    </w:p>
    <w:p w:rsidR="005506DE" w:rsidRDefault="005506DE" w:rsidP="00CB41B0">
      <w:r>
        <w:t>De multe ori în situaţiile din lumea reală, apare necesitatea de a grupa mai multe funcţii într</w:t>
      </w:r>
      <w:r>
        <w:noBreakHyphen/>
        <w:t>o clasă pe baza faptului că operează într</w:t>
      </w:r>
      <w:r>
        <w:noBreakHyphen/>
        <w:t>un acelaşi dom</w:t>
      </w:r>
      <w:r>
        <w:t>e</w:t>
      </w:r>
      <w:r>
        <w:t>niu, având de cele mai multe ori comportări nelegate de obiecte în sine. De exemplu, funcţiile trigonometrice ale matematicii, s</w:t>
      </w:r>
      <w:r>
        <w:noBreakHyphen/>
        <w:t>ar putea grupa într</w:t>
      </w:r>
      <w:r>
        <w:noBreakHyphen/>
        <w:t xml:space="preserve">o clasă numită </w:t>
      </w:r>
      <w:r w:rsidRPr="005506DE">
        <w:rPr>
          <w:i/>
          <w:lang w:val="en-US"/>
        </w:rPr>
        <w:t>Math</w:t>
      </w:r>
      <w:r>
        <w:t xml:space="preserve">, care să le conţină pe toate, dar fără să fie necesară definirea şi construirea obiectelor de tip </w:t>
      </w:r>
      <w:r w:rsidRPr="005506DE">
        <w:rPr>
          <w:i/>
          <w:lang w:val="en-US"/>
        </w:rPr>
        <w:t>Math</w:t>
      </w:r>
      <w:r>
        <w:t xml:space="preserve"> pentru folosirea </w:t>
      </w:r>
      <w:r w:rsidR="008A643F">
        <w:t>acestora</w:t>
      </w:r>
      <w:r>
        <w:t xml:space="preserve">. O astfel de clasă se numeşte </w:t>
      </w:r>
      <w:r w:rsidRPr="005506DE">
        <w:rPr>
          <w:i/>
          <w:lang w:val="en-US"/>
        </w:rPr>
        <w:t>namespace</w:t>
      </w:r>
      <w:r>
        <w:t xml:space="preserve"> sau </w:t>
      </w:r>
      <w:r>
        <w:rPr>
          <w:i/>
        </w:rPr>
        <w:t xml:space="preserve">clasă de tip </w:t>
      </w:r>
      <w:r w:rsidRPr="005506DE">
        <w:rPr>
          <w:i/>
          <w:lang w:val="en-US"/>
        </w:rPr>
        <w:t>namespace</w:t>
      </w:r>
      <w:r>
        <w:t>.</w:t>
      </w:r>
    </w:p>
    <w:p w:rsidR="005506DE" w:rsidRDefault="005506DE" w:rsidP="00CB41B0">
      <w:r>
        <w:t xml:space="preserve">Limbajul </w:t>
      </w:r>
      <w:r w:rsidRPr="005506DE">
        <w:rPr>
          <w:i/>
        </w:rPr>
        <w:t>CLI</w:t>
      </w:r>
      <w:r>
        <w:t xml:space="preserve"> permite definirea </w:t>
      </w:r>
      <w:r w:rsidRPr="005506DE">
        <w:rPr>
          <w:i/>
          <w:lang w:val="en-US"/>
        </w:rPr>
        <w:t>namespace</w:t>
      </w:r>
      <w:r>
        <w:noBreakHyphen/>
        <w:t>urilor în modul următor:</w:t>
      </w:r>
    </w:p>
    <w:p w:rsidR="005506DE" w:rsidRDefault="005506DE" w:rsidP="00247B7B">
      <w:pPr>
        <w:numPr>
          <w:ilvl w:val="0"/>
          <w:numId w:val="18"/>
        </w:numPr>
      </w:pPr>
      <w:r>
        <w:t>se defineşte o variabilă cu numele clasei ca variabilă „membru” a clasei respe</w:t>
      </w:r>
      <w:r>
        <w:t>c</w:t>
      </w:r>
      <w:r>
        <w:t>tive (aşa numită „variabilă auto-construită”, sau „auto-varia</w:t>
      </w:r>
      <w:r>
        <w:softHyphen/>
        <w:t>bila</w:t>
      </w:r>
      <w:r w:rsidR="008A643F">
        <w:t xml:space="preserve"> clasei</w:t>
      </w:r>
      <w:r>
        <w:t>”)</w:t>
      </w:r>
      <w:r w:rsidR="00B61693">
        <w:t>; de exe</w:t>
      </w:r>
      <w:r w:rsidR="00B61693">
        <w:t>m</w:t>
      </w:r>
      <w:r w:rsidR="00B61693">
        <w:t xml:space="preserve">plu, în clasa </w:t>
      </w:r>
      <w:r w:rsidR="00B61693" w:rsidRPr="00B61693">
        <w:rPr>
          <w:i/>
          <w:lang w:val="en-US"/>
        </w:rPr>
        <w:t>Math</w:t>
      </w:r>
      <w:r w:rsidR="00B61693">
        <w:t xml:space="preserve">, se va insera o declaraţie </w:t>
      </w:r>
      <w:r w:rsidR="00B61693" w:rsidRPr="00B61693">
        <w:rPr>
          <w:i/>
          <w:noProof/>
          <w:lang w:val="en-US"/>
        </w:rPr>
        <w:t>variable Math;</w:t>
      </w:r>
      <w:r w:rsidR="00B61693" w:rsidRPr="00B61693">
        <w:t>.</w:t>
      </w:r>
    </w:p>
    <w:p w:rsidR="005506DE" w:rsidRPr="00BB24B0" w:rsidRDefault="005506DE" w:rsidP="005506DE">
      <w:r>
        <w:t>Odată definită auto-variabila</w:t>
      </w:r>
      <w:r w:rsidR="00BB24B0">
        <w:t xml:space="preserve"> unei clase, funcţiile şi variabilele clasei re</w:t>
      </w:r>
      <w:r w:rsidR="00BB24B0">
        <w:t>s</w:t>
      </w:r>
      <w:r w:rsidR="00BB24B0">
        <w:t xml:space="preserve">pective vor fi vizibile din toate clasele programului prin specificarea numelui clasei precedând numele </w:t>
      </w:r>
      <w:r w:rsidR="00B61693">
        <w:t>funcţiei sau variabilei dorite. D</w:t>
      </w:r>
      <w:r w:rsidR="00BB24B0">
        <w:t xml:space="preserve">e exemplu, </w:t>
      </w:r>
      <w:r w:rsidR="00B61693">
        <w:t xml:space="preserve">se va putea folosi funcţia </w:t>
      </w:r>
      <w:r w:rsidR="00B61693" w:rsidRPr="00B61693">
        <w:rPr>
          <w:i/>
        </w:rPr>
        <w:t>sin</w:t>
      </w:r>
      <w:r w:rsidR="00B61693">
        <w:t xml:space="preserve"> din cadrul clasei </w:t>
      </w:r>
      <w:r w:rsidR="00B61693" w:rsidRPr="00B61693">
        <w:rPr>
          <w:i/>
          <w:lang w:val="en-US"/>
        </w:rPr>
        <w:t>Math</w:t>
      </w:r>
      <w:r w:rsidR="00B61693">
        <w:t xml:space="preserve">, utilizând sintaxa: </w:t>
      </w:r>
      <w:r w:rsidR="00BB24B0" w:rsidRPr="00B61693">
        <w:rPr>
          <w:i/>
          <w:noProof/>
          <w:lang w:val="en-US"/>
        </w:rPr>
        <w:t>Math</w:t>
      </w:r>
      <w:r w:rsidR="00BB24B0" w:rsidRPr="00BB24B0">
        <w:rPr>
          <w:i/>
          <w:noProof/>
        </w:rPr>
        <w:t>.sin(x)</w:t>
      </w:r>
      <w:r w:rsidR="00BB24B0">
        <w:t>.</w:t>
      </w:r>
    </w:p>
    <w:p w:rsidR="005506DE" w:rsidRPr="005506DE" w:rsidRDefault="005506DE" w:rsidP="005506DE">
      <w:r>
        <w:t xml:space="preserve">Acest </w:t>
      </w:r>
      <w:r w:rsidR="00B61693">
        <w:t xml:space="preserve">mod de definire a </w:t>
      </w:r>
      <w:r w:rsidR="00B61693" w:rsidRPr="00B61693">
        <w:rPr>
          <w:i/>
          <w:lang w:val="en-US"/>
        </w:rPr>
        <w:t>namespace</w:t>
      </w:r>
      <w:r w:rsidR="00B61693">
        <w:noBreakHyphen/>
        <w:t>urilor</w:t>
      </w:r>
      <w:r>
        <w:t xml:space="preserve"> face ca limbajul să rămână nemodificat, f</w:t>
      </w:r>
      <w:r>
        <w:t>ă</w:t>
      </w:r>
      <w:r>
        <w:t xml:space="preserve">ră să fie nevoie </w:t>
      </w:r>
      <w:r w:rsidR="00B61693">
        <w:t>de introducerea unor noi cuvinte cheie şi semnalând încă din codul sursă (prin egalitatea numelui variabilei cu al numelui clasei) comportamentul respectiv.</w:t>
      </w:r>
    </w:p>
    <w:p w:rsidR="00B03835" w:rsidRDefault="00544010" w:rsidP="001F3A92">
      <w:pPr>
        <w:pStyle w:val="Heading2"/>
      </w:pPr>
      <w:bookmarkStart w:id="79" w:name="_Toc11771891"/>
      <w:r>
        <w:t>Operaţii</w:t>
      </w:r>
      <w:bookmarkEnd w:id="79"/>
    </w:p>
    <w:p w:rsidR="00B61693" w:rsidRDefault="00B61693" w:rsidP="00130F85">
      <w:r>
        <w:t>În cadrul definiţiei unei funcţii, în cadrul declaraţiei corpului funcţiei, după defin</w:t>
      </w:r>
      <w:r>
        <w:t>i</w:t>
      </w:r>
      <w:r>
        <w:t>rea variabilelor locale ale acesteia, urmează zona „</w:t>
      </w:r>
      <w:r w:rsidRPr="00B61693">
        <w:rPr>
          <w:lang w:val="en-US"/>
        </w:rPr>
        <w:t>statements</w:t>
      </w:r>
      <w:r>
        <w:t>”</w:t>
      </w:r>
      <w:r w:rsidR="00544010">
        <w:t xml:space="preserve"> (oper</w:t>
      </w:r>
      <w:r w:rsidR="00544010">
        <w:t>a</w:t>
      </w:r>
      <w:r w:rsidR="00544010">
        <w:t>ţii)</w:t>
      </w:r>
      <w:r>
        <w:t>.</w:t>
      </w:r>
    </w:p>
    <w:p w:rsidR="00B61693" w:rsidRPr="00AF0390" w:rsidRDefault="00B61693" w:rsidP="00B61693">
      <w:pPr>
        <w:pStyle w:val="Cod"/>
        <w:spacing w:before="100"/>
        <w:ind w:left="720"/>
        <w:jc w:val="left"/>
        <w:rPr>
          <w:b/>
        </w:rPr>
      </w:pPr>
      <w:r>
        <w:rPr>
          <w:b/>
        </w:rPr>
        <w:t>f</w:t>
      </w:r>
      <w:r w:rsidRPr="00047F1A">
        <w:rPr>
          <w:b/>
        </w:rPr>
        <w:t>unction</w:t>
      </w:r>
      <w:r w:rsidRPr="00047F1A">
        <w:t xml:space="preserve"> NumeFunctie</w:t>
      </w:r>
      <w:r w:rsidRPr="00A77963">
        <w:rPr>
          <w:b/>
        </w:rPr>
        <w:t>(</w:t>
      </w:r>
      <w:r w:rsidRPr="00AF0390">
        <w:t>p1</w:t>
      </w:r>
      <w:r>
        <w:rPr>
          <w:b/>
        </w:rPr>
        <w:t xml:space="preserve">, </w:t>
      </w:r>
      <w:r w:rsidRPr="00AF0390">
        <w:t>p2</w:t>
      </w:r>
      <w:r>
        <w:rPr>
          <w:b/>
        </w:rPr>
        <w:t>, …</w:t>
      </w:r>
      <w:r w:rsidRPr="00A77963">
        <w:rPr>
          <w:b/>
        </w:rPr>
        <w:t>)</w:t>
      </w:r>
      <w:r>
        <w:rPr>
          <w:b/>
        </w:rPr>
        <w:br/>
      </w:r>
      <w:r w:rsidRPr="00A77963">
        <w:rPr>
          <w:b/>
        </w:rPr>
        <w:t>{</w:t>
      </w:r>
      <w:r>
        <w:rPr>
          <w:b/>
        </w:rPr>
        <w:br/>
      </w:r>
      <w:r>
        <w:rPr>
          <w:b/>
        </w:rPr>
        <w:tab/>
        <w:t>variable</w:t>
      </w:r>
      <w:r>
        <w:t xml:space="preserve"> v1</w:t>
      </w:r>
      <w:r>
        <w:rPr>
          <w:b/>
        </w:rPr>
        <w:t>,</w:t>
      </w:r>
      <w:r>
        <w:t xml:space="preserve"> v2</w:t>
      </w:r>
      <w:r>
        <w:rPr>
          <w:b/>
        </w:rPr>
        <w:t>, …;</w:t>
      </w:r>
      <w:r>
        <w:rPr>
          <w:b/>
        </w:rPr>
        <w:br/>
      </w:r>
      <w:r>
        <w:rPr>
          <w:b/>
        </w:rPr>
        <w:br/>
      </w:r>
      <w:r>
        <w:rPr>
          <w:b/>
        </w:rPr>
        <w:tab/>
      </w:r>
      <w:r w:rsidRPr="00AF0390">
        <w:rPr>
          <w:i/>
        </w:rPr>
        <w:t>//statements</w:t>
      </w:r>
      <w:r>
        <w:rPr>
          <w:b/>
        </w:rPr>
        <w:br/>
      </w:r>
      <w:r>
        <w:rPr>
          <w:b/>
        </w:rPr>
        <w:tab/>
      </w:r>
      <w:r>
        <w:t>…</w:t>
      </w:r>
      <w:r>
        <w:br/>
      </w:r>
      <w:r w:rsidRPr="00A77963">
        <w:rPr>
          <w:b/>
        </w:rPr>
        <w:t>}</w:t>
      </w:r>
    </w:p>
    <w:p w:rsidR="003618BF" w:rsidRDefault="00B61693" w:rsidP="00130F85">
      <w:r>
        <w:t>Această zonă</w:t>
      </w:r>
      <w:r w:rsidR="00800DB8">
        <w:t xml:space="preserve"> constă în specificarea blocului de operaţii al funcţiei, repr</w:t>
      </w:r>
      <w:r w:rsidR="00800DB8">
        <w:t>e</w:t>
      </w:r>
      <w:r w:rsidR="00800DB8">
        <w:t xml:space="preserve">zentând operaţiile de executat la rularea </w:t>
      </w:r>
      <w:r w:rsidR="003618BF">
        <w:t>acesteia</w:t>
      </w:r>
      <w:r w:rsidR="00800DB8">
        <w:t xml:space="preserve">, separate </w:t>
      </w:r>
      <w:r w:rsidR="003618BF">
        <w:t xml:space="preserve">în general </w:t>
      </w:r>
      <w:r w:rsidR="00800DB8">
        <w:t>prin „punct şi virgulă” („</w:t>
      </w:r>
      <w:r w:rsidR="00800DB8" w:rsidRPr="00800DB8">
        <w:rPr>
          <w:i/>
        </w:rPr>
        <w:t>;</w:t>
      </w:r>
      <w:r w:rsidR="00800DB8">
        <w:t>”).</w:t>
      </w:r>
      <w:r w:rsidR="003618BF">
        <w:t xml:space="preserve"> Simbolul „punct şi virgulă” este omis </w:t>
      </w:r>
      <w:r w:rsidR="005C3276">
        <w:t>în</w:t>
      </w:r>
      <w:r w:rsidR="003618BF">
        <w:t xml:space="preserve"> cazurile operaţiilor condiţi</w:t>
      </w:r>
      <w:r w:rsidR="003618BF">
        <w:t>o</w:t>
      </w:r>
      <w:r w:rsidR="003618BF">
        <w:t>nale şi repetitive, care conţin la finalul declaraţiei lor, un bloc de operaţii definit între ac</w:t>
      </w:r>
      <w:r w:rsidR="003618BF">
        <w:t>o</w:t>
      </w:r>
      <w:r w:rsidR="003618BF">
        <w:t>lade.</w:t>
      </w:r>
    </w:p>
    <w:p w:rsidR="00800DB8" w:rsidRDefault="00800DB8" w:rsidP="00130F85">
      <w:r>
        <w:t>Operaţi</w:t>
      </w:r>
      <w:r>
        <w:t>i</w:t>
      </w:r>
      <w:r>
        <w:t>le se vor executa în mod secvenţial, până la întâlnirea finalului blocului, sau până la operaţia de întoarcere a rezultatului („</w:t>
      </w:r>
      <w:r w:rsidRPr="003618BF">
        <w:t>return</w:t>
      </w:r>
      <w:r>
        <w:t>”) (incl</w:t>
      </w:r>
      <w:r>
        <w:t>u</w:t>
      </w:r>
      <w:r>
        <w:t>siv).</w:t>
      </w:r>
    </w:p>
    <w:p w:rsidR="00130F85" w:rsidRPr="00130F85" w:rsidRDefault="00130F85" w:rsidP="00130F85">
      <w:r>
        <w:t>Operaţiile pot fi de următoarele tipuri:</w:t>
      </w:r>
    </w:p>
    <w:tbl>
      <w:tblPr>
        <w:tblStyle w:val="TableGrid"/>
        <w:tblW w:w="7812" w:type="dxa"/>
        <w:tblInd w:w="1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700"/>
        <w:gridCol w:w="5112"/>
      </w:tblGrid>
      <w:tr w:rsidR="00130F85" w:rsidRPr="00723CF8">
        <w:tc>
          <w:tcPr>
            <w:tcW w:w="2700" w:type="dxa"/>
          </w:tcPr>
          <w:p w:rsidR="00130F85" w:rsidRPr="00723CF8" w:rsidRDefault="00130F85" w:rsidP="00247B7B">
            <w:pPr>
              <w:numPr>
                <w:ilvl w:val="0"/>
                <w:numId w:val="16"/>
              </w:numPr>
              <w:spacing w:line="240" w:lineRule="auto"/>
              <w:ind w:hanging="357"/>
              <w:jc w:val="left"/>
            </w:pPr>
            <w:r w:rsidRPr="00723CF8">
              <w:t>de atrib</w:t>
            </w:r>
            <w:r w:rsidRPr="00723CF8">
              <w:t>u</w:t>
            </w:r>
            <w:r w:rsidRPr="00723CF8">
              <w:t>ire</w:t>
            </w:r>
          </w:p>
        </w:tc>
        <w:tc>
          <w:tcPr>
            <w:tcW w:w="5112" w:type="dxa"/>
          </w:tcPr>
          <w:p w:rsidR="00130F85" w:rsidRPr="00723CF8" w:rsidRDefault="00130F85" w:rsidP="00247B7B">
            <w:pPr>
              <w:numPr>
                <w:ilvl w:val="0"/>
                <w:numId w:val="3"/>
              </w:numPr>
              <w:tabs>
                <w:tab w:val="clear" w:pos="720"/>
                <w:tab w:val="num" w:pos="360"/>
              </w:tabs>
              <w:spacing w:line="240" w:lineRule="auto"/>
              <w:ind w:left="360" w:hanging="357"/>
            </w:pPr>
            <w:r>
              <w:t xml:space="preserve">atribuie unei variabile </w:t>
            </w:r>
            <w:r w:rsidRPr="00723CF8">
              <w:t>valoa</w:t>
            </w:r>
            <w:r>
              <w:t>rea unei expresii;</w:t>
            </w:r>
          </w:p>
        </w:tc>
      </w:tr>
      <w:tr w:rsidR="00130F85" w:rsidRPr="00723CF8">
        <w:tc>
          <w:tcPr>
            <w:tcW w:w="2700" w:type="dxa"/>
          </w:tcPr>
          <w:p w:rsidR="00130F85" w:rsidRPr="00723CF8" w:rsidRDefault="00130F85" w:rsidP="00247B7B">
            <w:pPr>
              <w:numPr>
                <w:ilvl w:val="0"/>
                <w:numId w:val="16"/>
              </w:numPr>
              <w:spacing w:line="240" w:lineRule="auto"/>
              <w:ind w:hanging="357"/>
              <w:jc w:val="left"/>
            </w:pPr>
            <w:r w:rsidRPr="00723CF8">
              <w:t>condiţion</w:t>
            </w:r>
            <w:r w:rsidRPr="00723CF8">
              <w:t>a</w:t>
            </w:r>
            <w:r w:rsidRPr="00723CF8">
              <w:t>le</w:t>
            </w:r>
            <w:r>
              <w:t xml:space="preserve"> („</w:t>
            </w:r>
            <w:r w:rsidRPr="003A57FC">
              <w:rPr>
                <w:lang w:val="en-US"/>
              </w:rPr>
              <w:t>if</w:t>
            </w:r>
            <w:r>
              <w:t>”)</w:t>
            </w:r>
          </w:p>
        </w:tc>
        <w:tc>
          <w:tcPr>
            <w:tcW w:w="5112" w:type="dxa"/>
          </w:tcPr>
          <w:p w:rsidR="00130F85" w:rsidRPr="00723CF8" w:rsidRDefault="00130F85" w:rsidP="00247B7B">
            <w:pPr>
              <w:numPr>
                <w:ilvl w:val="0"/>
                <w:numId w:val="3"/>
              </w:numPr>
              <w:tabs>
                <w:tab w:val="clear" w:pos="720"/>
                <w:tab w:val="num" w:pos="360"/>
              </w:tabs>
              <w:spacing w:line="240" w:lineRule="auto"/>
              <w:ind w:left="360" w:hanging="357"/>
            </w:pPr>
            <w:r w:rsidRPr="00723CF8">
              <w:t xml:space="preserve">execută un bloc </w:t>
            </w:r>
            <w:r>
              <w:t xml:space="preserve">de operaţii </w:t>
            </w:r>
            <w:r w:rsidRPr="00723CF8">
              <w:t>sp</w:t>
            </w:r>
            <w:r w:rsidRPr="00723CF8">
              <w:t>e</w:t>
            </w:r>
            <w:r w:rsidRPr="00723CF8">
              <w:t>cificat</w:t>
            </w:r>
            <w:r>
              <w:t>,</w:t>
            </w:r>
            <w:r w:rsidRPr="00723CF8">
              <w:t xml:space="preserve"> în cazul validităţii unei expresii (valoare diferită de z</w:t>
            </w:r>
            <w:r w:rsidRPr="00723CF8">
              <w:t>e</w:t>
            </w:r>
            <w:r w:rsidRPr="00723CF8">
              <w:t>ro în cazul valorilor numerice, respectiv difer</w:t>
            </w:r>
            <w:r w:rsidRPr="00723CF8">
              <w:t>i</w:t>
            </w:r>
            <w:r w:rsidRPr="00723CF8">
              <w:t xml:space="preserve">tă de </w:t>
            </w:r>
            <w:r w:rsidRPr="00D90E42">
              <w:rPr>
                <w:i/>
              </w:rPr>
              <w:t>null</w:t>
            </w:r>
            <w:r w:rsidRPr="00723CF8">
              <w:t xml:space="preserve"> în alte cazuri);</w:t>
            </w:r>
            <w:r>
              <w:t xml:space="preserve"> nu po</w:t>
            </w:r>
            <w:r>
              <w:t>a</w:t>
            </w:r>
            <w:r>
              <w:t>te apărea în cadrul blocului de operaţii al a</w:t>
            </w:r>
            <w:r>
              <w:t>l</w:t>
            </w:r>
            <w:r>
              <w:t>tei operaţii;</w:t>
            </w:r>
          </w:p>
        </w:tc>
      </w:tr>
      <w:tr w:rsidR="00130F85" w:rsidRPr="00723CF8">
        <w:tc>
          <w:tcPr>
            <w:tcW w:w="2700" w:type="dxa"/>
          </w:tcPr>
          <w:p w:rsidR="00130F85" w:rsidRPr="00723CF8" w:rsidRDefault="00130F85" w:rsidP="00247B7B">
            <w:pPr>
              <w:numPr>
                <w:ilvl w:val="0"/>
                <w:numId w:val="16"/>
              </w:numPr>
              <w:spacing w:line="240" w:lineRule="auto"/>
              <w:ind w:hanging="357"/>
              <w:jc w:val="left"/>
            </w:pPr>
            <w:r w:rsidRPr="00723CF8">
              <w:t>repet</w:t>
            </w:r>
            <w:r w:rsidRPr="00723CF8">
              <w:t>i</w:t>
            </w:r>
            <w:r w:rsidRPr="00723CF8">
              <w:t>tive</w:t>
            </w:r>
            <w:r>
              <w:t xml:space="preserve"> („</w:t>
            </w:r>
            <w:r w:rsidRPr="003A57FC">
              <w:rPr>
                <w:lang w:val="en-US"/>
              </w:rPr>
              <w:t>while</w:t>
            </w:r>
            <w:r>
              <w:t>”)</w:t>
            </w:r>
          </w:p>
        </w:tc>
        <w:tc>
          <w:tcPr>
            <w:tcW w:w="5112" w:type="dxa"/>
          </w:tcPr>
          <w:p w:rsidR="00130F85" w:rsidRPr="00723CF8" w:rsidRDefault="00130F85" w:rsidP="00247B7B">
            <w:pPr>
              <w:numPr>
                <w:ilvl w:val="0"/>
                <w:numId w:val="3"/>
              </w:numPr>
              <w:tabs>
                <w:tab w:val="clear" w:pos="720"/>
                <w:tab w:val="num" w:pos="360"/>
              </w:tabs>
              <w:spacing w:line="240" w:lineRule="auto"/>
              <w:ind w:left="360" w:hanging="357"/>
            </w:pPr>
            <w:r w:rsidRPr="00723CF8">
              <w:t xml:space="preserve">execută un bloc </w:t>
            </w:r>
            <w:r>
              <w:t xml:space="preserve">de operaţii </w:t>
            </w:r>
            <w:r w:rsidRPr="00723CF8">
              <w:t>sp</w:t>
            </w:r>
            <w:r w:rsidRPr="00723CF8">
              <w:t>e</w:t>
            </w:r>
            <w:r w:rsidRPr="00723CF8">
              <w:t>cificat cât timp este validă o expresie specificată (în aceleaşi condiţii ca în cadrul operaţiilor co</w:t>
            </w:r>
            <w:r w:rsidRPr="00723CF8">
              <w:t>n</w:t>
            </w:r>
            <w:r w:rsidRPr="00723CF8">
              <w:t>diţionale);</w:t>
            </w:r>
            <w:r>
              <w:t xml:space="preserve"> nu poate apărea în cadrul bloc</w:t>
            </w:r>
            <w:r>
              <w:t>u</w:t>
            </w:r>
            <w:r>
              <w:t>lui de operaţii al altei oper</w:t>
            </w:r>
            <w:r>
              <w:t>a</w:t>
            </w:r>
            <w:r>
              <w:t>ţii;</w:t>
            </w:r>
          </w:p>
        </w:tc>
      </w:tr>
      <w:tr w:rsidR="00130F85" w:rsidRPr="00723CF8">
        <w:tc>
          <w:tcPr>
            <w:tcW w:w="2700" w:type="dxa"/>
          </w:tcPr>
          <w:p w:rsidR="00130F85" w:rsidRPr="00723CF8" w:rsidRDefault="00130F85" w:rsidP="00247B7B">
            <w:pPr>
              <w:numPr>
                <w:ilvl w:val="0"/>
                <w:numId w:val="16"/>
              </w:numPr>
              <w:spacing w:line="240" w:lineRule="auto"/>
              <w:ind w:hanging="357"/>
              <w:jc w:val="left"/>
            </w:pPr>
            <w:r w:rsidRPr="00723CF8">
              <w:t>de intr</w:t>
            </w:r>
            <w:r w:rsidRPr="00723CF8">
              <w:t>a</w:t>
            </w:r>
            <w:r w:rsidRPr="00723CF8">
              <w:t>re/ieşire</w:t>
            </w:r>
            <w:r>
              <w:t xml:space="preserve"> („</w:t>
            </w:r>
            <w:r>
              <w:rPr>
                <w:lang w:val="en-US"/>
              </w:rPr>
              <w:t>read/write</w:t>
            </w:r>
            <w:r>
              <w:t>”)</w:t>
            </w:r>
          </w:p>
        </w:tc>
        <w:tc>
          <w:tcPr>
            <w:tcW w:w="5112" w:type="dxa"/>
          </w:tcPr>
          <w:p w:rsidR="00130F85" w:rsidRPr="00723CF8" w:rsidRDefault="00130F85" w:rsidP="00247B7B">
            <w:pPr>
              <w:numPr>
                <w:ilvl w:val="0"/>
                <w:numId w:val="3"/>
              </w:numPr>
              <w:tabs>
                <w:tab w:val="clear" w:pos="720"/>
                <w:tab w:val="num" w:pos="360"/>
              </w:tabs>
              <w:spacing w:line="240" w:lineRule="auto"/>
              <w:ind w:left="360" w:hanging="357"/>
            </w:pPr>
            <w:r w:rsidRPr="00723CF8">
              <w:t>execută citirea valorii unei var</w:t>
            </w:r>
            <w:r w:rsidRPr="00723CF8">
              <w:t>i</w:t>
            </w:r>
            <w:r w:rsidRPr="00723CF8">
              <w:t>abile de la o consolă util</w:t>
            </w:r>
            <w:r w:rsidRPr="00723CF8">
              <w:t>i</w:t>
            </w:r>
            <w:r w:rsidRPr="00723CF8">
              <w:t xml:space="preserve">zator, respectiv scrierea (afişarea) la consola utilizator a valorii unei expresii </w:t>
            </w:r>
            <w:r>
              <w:t>sp</w:t>
            </w:r>
            <w:r>
              <w:t>e</w:t>
            </w:r>
            <w:r>
              <w:t>cif</w:t>
            </w:r>
            <w:r>
              <w:t>i</w:t>
            </w:r>
            <w:r>
              <w:t>cate</w:t>
            </w:r>
            <w:r w:rsidRPr="00723CF8">
              <w:t>;</w:t>
            </w:r>
          </w:p>
        </w:tc>
      </w:tr>
      <w:tr w:rsidR="00130F85" w:rsidRPr="00723CF8">
        <w:tc>
          <w:tcPr>
            <w:tcW w:w="2700" w:type="dxa"/>
          </w:tcPr>
          <w:p w:rsidR="00130F85" w:rsidRPr="00723CF8" w:rsidRDefault="00130F85" w:rsidP="00247B7B">
            <w:pPr>
              <w:numPr>
                <w:ilvl w:val="0"/>
                <w:numId w:val="16"/>
              </w:numPr>
              <w:spacing w:line="240" w:lineRule="auto"/>
              <w:ind w:hanging="357"/>
              <w:jc w:val="left"/>
            </w:pPr>
            <w:r w:rsidRPr="00723CF8">
              <w:t>apel de proc</w:t>
            </w:r>
            <w:r w:rsidRPr="00723CF8">
              <w:t>e</w:t>
            </w:r>
            <w:r w:rsidRPr="00723CF8">
              <w:t>dură</w:t>
            </w:r>
          </w:p>
        </w:tc>
        <w:tc>
          <w:tcPr>
            <w:tcW w:w="5112" w:type="dxa"/>
          </w:tcPr>
          <w:p w:rsidR="00130F85" w:rsidRPr="00723CF8" w:rsidRDefault="00130F85" w:rsidP="00247B7B">
            <w:pPr>
              <w:numPr>
                <w:ilvl w:val="0"/>
                <w:numId w:val="3"/>
              </w:numPr>
              <w:tabs>
                <w:tab w:val="clear" w:pos="720"/>
                <w:tab w:val="num" w:pos="360"/>
              </w:tabs>
              <w:spacing w:line="240" w:lineRule="auto"/>
              <w:ind w:left="360" w:hanging="357"/>
            </w:pPr>
            <w:r w:rsidRPr="00723CF8">
              <w:t xml:space="preserve">execută </w:t>
            </w:r>
            <w:r>
              <w:t>o metodă</w:t>
            </w:r>
            <w:r w:rsidRPr="00723CF8">
              <w:t xml:space="preserve"> (funcţi</w:t>
            </w:r>
            <w:r>
              <w:t>e</w:t>
            </w:r>
            <w:r w:rsidRPr="00723CF8">
              <w:t>) specificată, ign</w:t>
            </w:r>
            <w:r w:rsidRPr="00723CF8">
              <w:t>o</w:t>
            </w:r>
            <w:r w:rsidRPr="00723CF8">
              <w:t>rând rezultatul r</w:t>
            </w:r>
            <w:r w:rsidRPr="00723CF8">
              <w:t>e</w:t>
            </w:r>
            <w:r w:rsidRPr="00723CF8">
              <w:t>turnat (</w:t>
            </w:r>
            <w:r>
              <w:t>acest tip de apel</w:t>
            </w:r>
            <w:r w:rsidRPr="00723CF8">
              <w:t xml:space="preserve"> fiind </w:t>
            </w:r>
            <w:r>
              <w:t xml:space="preserve">numit apel de </w:t>
            </w:r>
            <w:r w:rsidRPr="00723CF8">
              <w:t>proc</w:t>
            </w:r>
            <w:r w:rsidRPr="00723CF8">
              <w:t>e</w:t>
            </w:r>
            <w:r w:rsidRPr="00723CF8">
              <w:t>dură);</w:t>
            </w:r>
          </w:p>
        </w:tc>
      </w:tr>
      <w:tr w:rsidR="00130F85" w:rsidRPr="00723CF8">
        <w:tc>
          <w:tcPr>
            <w:tcW w:w="2700" w:type="dxa"/>
          </w:tcPr>
          <w:p w:rsidR="00130F85" w:rsidRPr="00723CF8" w:rsidRDefault="00130F85" w:rsidP="00247B7B">
            <w:pPr>
              <w:numPr>
                <w:ilvl w:val="0"/>
                <w:numId w:val="16"/>
              </w:numPr>
              <w:spacing w:after="320" w:line="240" w:lineRule="auto"/>
              <w:ind w:hanging="357"/>
              <w:jc w:val="left"/>
            </w:pPr>
            <w:r w:rsidRPr="00723CF8">
              <w:t>întoarcere rezultat</w:t>
            </w:r>
            <w:r>
              <w:t xml:space="preserve"> („</w:t>
            </w:r>
            <w:r>
              <w:rPr>
                <w:lang w:val="en-US"/>
              </w:rPr>
              <w:t>r</w:t>
            </w:r>
            <w:r>
              <w:rPr>
                <w:lang w:val="en-US"/>
              </w:rPr>
              <w:t>e</w:t>
            </w:r>
            <w:r>
              <w:rPr>
                <w:lang w:val="en-US"/>
              </w:rPr>
              <w:t>turn</w:t>
            </w:r>
            <w:r>
              <w:t>”)</w:t>
            </w:r>
          </w:p>
        </w:tc>
        <w:tc>
          <w:tcPr>
            <w:tcW w:w="5112" w:type="dxa"/>
          </w:tcPr>
          <w:p w:rsidR="00130F85" w:rsidRPr="00723CF8" w:rsidRDefault="00130F85" w:rsidP="00247B7B">
            <w:pPr>
              <w:numPr>
                <w:ilvl w:val="0"/>
                <w:numId w:val="3"/>
              </w:numPr>
              <w:tabs>
                <w:tab w:val="clear" w:pos="720"/>
                <w:tab w:val="num" w:pos="360"/>
              </w:tabs>
              <w:spacing w:after="320" w:line="240" w:lineRule="auto"/>
              <w:ind w:left="360" w:hanging="357"/>
            </w:pPr>
            <w:r w:rsidRPr="00723CF8">
              <w:t>utilizată pentru a reîntoarce valoarea unei e</w:t>
            </w:r>
            <w:r w:rsidRPr="00723CF8">
              <w:t>x</w:t>
            </w:r>
            <w:r w:rsidRPr="00723CF8">
              <w:t>presii, ca rezu</w:t>
            </w:r>
            <w:r w:rsidRPr="00723CF8">
              <w:t>l</w:t>
            </w:r>
            <w:r w:rsidRPr="00723CF8">
              <w:t>tat al apelului curent al funcţiei; operaţia întoarcere r</w:t>
            </w:r>
            <w:r w:rsidRPr="00723CF8">
              <w:t>e</w:t>
            </w:r>
            <w:r w:rsidRPr="00723CF8">
              <w:t>zultat nu poate face parte din blocuri de operaţii ale operaţiilor condiţi</w:t>
            </w:r>
            <w:r w:rsidRPr="00723CF8">
              <w:t>o</w:t>
            </w:r>
            <w:r w:rsidRPr="00723CF8">
              <w:t>nale sau repeti</w:t>
            </w:r>
            <w:r>
              <w:t>tive; ca efect secundar la term</w:t>
            </w:r>
            <w:r>
              <w:t>i</w:t>
            </w:r>
            <w:r>
              <w:t>narea acestei operaţii, funcţia însăşi îşi te</w:t>
            </w:r>
            <w:r>
              <w:t>r</w:t>
            </w:r>
            <w:r>
              <w:t>mină exec</w:t>
            </w:r>
            <w:r>
              <w:t>u</w:t>
            </w:r>
            <w:r>
              <w:t>ţia.</w:t>
            </w:r>
          </w:p>
        </w:tc>
      </w:tr>
    </w:tbl>
    <w:p w:rsidR="00654F5E" w:rsidRDefault="00654F5E" w:rsidP="00654F5E">
      <w:r w:rsidRPr="00654F5E">
        <w:t>Exemplu:</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class</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6400"/>
          <w:sz w:val="18"/>
          <w:szCs w:val="18"/>
          <w:lang w:val="en-US"/>
        </w:rPr>
        <w:t>Program</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function</w:t>
      </w:r>
      <w:r w:rsidRPr="009578F5">
        <w:rPr>
          <w:rFonts w:ascii="Courier New" w:hAnsi="Courier New" w:cs="Courier New"/>
          <w:noProof/>
          <w:color w:val="A9A9A9"/>
          <w:sz w:val="18"/>
          <w:szCs w:val="18"/>
          <w:lang w:val="en-US"/>
        </w:rPr>
        <w:t xml:space="preserve"> </w:t>
      </w:r>
      <w:smartTag w:uri="urn:schemas-microsoft-com:office:smarttags" w:element="place">
        <w:r w:rsidRPr="009578F5">
          <w:rPr>
            <w:rFonts w:ascii="Courier New" w:hAnsi="Courier New" w:cs="Courier New"/>
            <w:noProof/>
            <w:color w:val="8B008B"/>
            <w:sz w:val="18"/>
            <w:szCs w:val="18"/>
            <w:lang w:val="en-US"/>
          </w:rPr>
          <w:t>Main</w:t>
        </w:r>
      </w:smartTag>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variable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read</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//operatie intrare, citire variabila x</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write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6400"/>
          <w:sz w:val="18"/>
          <w:szCs w:val="18"/>
          <w:lang w:val="en-US"/>
        </w:rPr>
        <w:t>Matematic</w:t>
      </w:r>
      <w:r w:rsidRPr="009578F5">
        <w:rPr>
          <w:rFonts w:ascii="Courier New" w:hAnsi="Courier New" w:cs="Courier New"/>
          <w:noProof/>
          <w:color w:val="A52A2A"/>
          <w:sz w:val="18"/>
          <w:szCs w:val="18"/>
          <w:lang w:val="en-US"/>
        </w:rPr>
        <w:t>.</w:t>
      </w:r>
      <w:r w:rsidRPr="009578F5">
        <w:rPr>
          <w:rFonts w:ascii="Courier New" w:hAnsi="Courier New" w:cs="Courier New"/>
          <w:noProof/>
          <w:color w:val="9400D3"/>
          <w:sz w:val="18"/>
          <w:szCs w:val="18"/>
          <w:lang w:val="en-US"/>
        </w:rPr>
        <w:t>fact(</w:t>
      </w:r>
      <w:r w:rsidRPr="009578F5">
        <w:rPr>
          <w:rFonts w:ascii="Courier New" w:hAnsi="Courier New" w:cs="Courier New"/>
          <w:noProof/>
          <w:color w:val="A52A2A"/>
          <w:sz w:val="18"/>
          <w:szCs w:val="18"/>
          <w:lang w:val="en-US"/>
        </w:rPr>
        <w:t>x</w:t>
      </w:r>
      <w:r w:rsidRPr="009578F5">
        <w:rPr>
          <w:rFonts w:ascii="Courier New" w:hAnsi="Courier New" w:cs="Courier New"/>
          <w:noProof/>
          <w:color w:val="9400D3"/>
          <w:sz w:val="18"/>
          <w:szCs w:val="18"/>
          <w:lang w:val="en-US"/>
        </w:rPr>
        <w:t>)</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//operatie iesire, </w:t>
      </w:r>
    </w:p>
    <w:p w:rsid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t xml:space="preserve">  //afisare valoare rezultat al</w:t>
      </w:r>
    </w:p>
    <w:p w:rsidR="009578F5" w:rsidRPr="009578F5" w:rsidRDefault="009578F5" w:rsidP="003605E8">
      <w:pPr>
        <w:autoSpaceDE w:val="0"/>
        <w:autoSpaceDN w:val="0"/>
        <w:adjustRightInd w:val="0"/>
        <w:spacing w:after="0" w:line="240" w:lineRule="auto"/>
        <w:ind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sidRPr="009578F5">
        <w:rPr>
          <w:rFonts w:ascii="Courier New" w:hAnsi="Courier New" w:cs="Courier New"/>
          <w:noProof/>
          <w:color w:val="A9A9A9"/>
          <w:sz w:val="18"/>
          <w:szCs w:val="18"/>
          <w:lang w:val="en-US"/>
        </w:rPr>
        <w:t xml:space="preserve">apelului functiei fact, </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 xml:space="preserve">                                      //cu parametrul actual x</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class</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6400"/>
          <w:sz w:val="18"/>
          <w:szCs w:val="18"/>
          <w:lang w:val="en-US"/>
        </w:rPr>
        <w:t>Matematic</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variable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6400"/>
          <w:sz w:val="18"/>
          <w:szCs w:val="18"/>
          <w:lang w:val="en-US"/>
        </w:rPr>
        <w:t>Matematic</w:t>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 xml:space="preserve">       </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function</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9400D3"/>
          <w:sz w:val="18"/>
          <w:szCs w:val="18"/>
          <w:lang w:val="en-US"/>
        </w:rPr>
        <w:t>fact</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variable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//operatie atribuire</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if</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0</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//operatie conditionala</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//daca x diferit de zero</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//atribuire x1 := x-1</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9400D3"/>
          <w:sz w:val="18"/>
          <w:szCs w:val="18"/>
          <w:lang w:val="en-US"/>
        </w:rPr>
        <w:t>fact(</w:t>
      </w:r>
      <w:r w:rsidRPr="009578F5">
        <w:rPr>
          <w:rFonts w:ascii="Courier New" w:hAnsi="Courier New" w:cs="Courier New"/>
          <w:noProof/>
          <w:color w:val="A52A2A"/>
          <w:sz w:val="18"/>
          <w:szCs w:val="18"/>
          <w:lang w:val="en-US"/>
        </w:rPr>
        <w:t>x1</w:t>
      </w:r>
      <w:r w:rsidRPr="009578F5">
        <w:rPr>
          <w:rFonts w:ascii="Courier New" w:hAnsi="Courier New" w:cs="Courier New"/>
          <w:noProof/>
          <w:color w:val="9400D3"/>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t xml:space="preserve">/atribuire rez = x * fact(x1) - </w:t>
      </w:r>
      <w:r>
        <w:rPr>
          <w:rFonts w:ascii="Courier New" w:hAnsi="Courier New" w:cs="Courier New"/>
          <w:noProof/>
          <w:color w:val="A9A9A9"/>
          <w:sz w:val="18"/>
          <w:szCs w:val="18"/>
          <w:lang w:val="en-US"/>
        </w:rPr>
        <w:br/>
        <w:t xml:space="preserve">                                       //</w:t>
      </w:r>
      <w:r w:rsidRPr="009578F5">
        <w:rPr>
          <w:rFonts w:ascii="Courier New" w:hAnsi="Courier New" w:cs="Courier New"/>
          <w:noProof/>
          <w:color w:val="A9A9A9"/>
          <w:sz w:val="18"/>
          <w:szCs w:val="18"/>
          <w:lang w:val="en-US"/>
        </w:rPr>
        <w:t>apel r</w:t>
      </w:r>
      <w:r w:rsidRPr="009578F5">
        <w:rPr>
          <w:rFonts w:ascii="Courier New" w:hAnsi="Courier New" w:cs="Courier New"/>
          <w:noProof/>
          <w:color w:val="A9A9A9"/>
          <w:sz w:val="18"/>
          <w:szCs w:val="18"/>
          <w:lang w:val="en-US"/>
        </w:rPr>
        <w:t>e</w:t>
      </w:r>
      <w:r w:rsidRPr="009578F5">
        <w:rPr>
          <w:rFonts w:ascii="Courier New" w:hAnsi="Courier New" w:cs="Courier New"/>
          <w:noProof/>
          <w:color w:val="A9A9A9"/>
          <w:sz w:val="18"/>
          <w:szCs w:val="18"/>
          <w:lang w:val="en-US"/>
        </w:rPr>
        <w:t>cursiv</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return</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//reintoarcere rezultat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9578F5" w:rsidRPr="009578F5" w:rsidRDefault="009578F5"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9578F5" w:rsidRDefault="009578F5" w:rsidP="009578F5">
      <w:pPr>
        <w:autoSpaceDE w:val="0"/>
        <w:autoSpaceDN w:val="0"/>
        <w:adjustRightInd w:val="0"/>
        <w:spacing w:after="0"/>
        <w:ind w:left="720" w:firstLine="0"/>
        <w:jc w:val="left"/>
        <w:rPr>
          <w:rFonts w:ascii="Courier New" w:hAnsi="Courier New" w:cs="Courier New"/>
          <w:noProof/>
          <w:color w:val="A9A9A9"/>
          <w:sz w:val="18"/>
          <w:szCs w:val="18"/>
        </w:rPr>
      </w:pPr>
    </w:p>
    <w:p w:rsidR="00654F5E" w:rsidRDefault="0046009C" w:rsidP="00654F5E">
      <w:r>
        <w:t>Rezultate obţinute:</w:t>
      </w:r>
    </w:p>
    <w:p w:rsidR="009578F5" w:rsidRDefault="009578F5" w:rsidP="003605E8">
      <w:pPr>
        <w:pStyle w:val="Rezultate"/>
        <w:spacing w:line="240" w:lineRule="auto"/>
        <w:rPr>
          <w:noProof/>
        </w:rPr>
      </w:pPr>
      <w:r>
        <w:rPr>
          <w:noProof/>
        </w:rPr>
        <w:t>Programul este în curs de execuţie...</w:t>
      </w:r>
    </w:p>
    <w:p w:rsidR="009578F5" w:rsidRDefault="009578F5" w:rsidP="003605E8">
      <w:pPr>
        <w:pStyle w:val="Rezultate"/>
        <w:spacing w:line="240" w:lineRule="auto"/>
        <w:rPr>
          <w:noProof/>
        </w:rPr>
      </w:pPr>
      <w:r>
        <w:rPr>
          <w:noProof/>
        </w:rPr>
        <w:t>read: 4</w:t>
      </w:r>
    </w:p>
    <w:p w:rsidR="009578F5" w:rsidRDefault="009578F5" w:rsidP="003605E8">
      <w:pPr>
        <w:pStyle w:val="Rezultate"/>
        <w:spacing w:line="240" w:lineRule="auto"/>
        <w:rPr>
          <w:noProof/>
        </w:rPr>
      </w:pPr>
      <w:r>
        <w:rPr>
          <w:noProof/>
        </w:rPr>
        <w:t>write: 24</w:t>
      </w:r>
    </w:p>
    <w:p w:rsidR="0046009C" w:rsidRPr="00654F5E" w:rsidRDefault="009578F5" w:rsidP="003605E8">
      <w:pPr>
        <w:pStyle w:val="Rezultate"/>
        <w:spacing w:line="240" w:lineRule="auto"/>
        <w:rPr>
          <w:noProof/>
        </w:rPr>
      </w:pPr>
      <w:r>
        <w:rPr>
          <w:noProof/>
        </w:rPr>
        <w:t>Programul s-a terminat fără erori.</w:t>
      </w:r>
    </w:p>
    <w:p w:rsidR="00B03835" w:rsidRPr="00A71E9D" w:rsidRDefault="00966D4A" w:rsidP="001F3A92">
      <w:pPr>
        <w:pStyle w:val="Heading3"/>
        <w:rPr>
          <w:lang w:val="en-US"/>
        </w:rPr>
      </w:pPr>
      <w:bookmarkStart w:id="80" w:name="_Toc11771892"/>
      <w:r>
        <w:t xml:space="preserve">Operaţia </w:t>
      </w:r>
      <w:r w:rsidRPr="00075867">
        <w:t>bloc</w:t>
      </w:r>
      <w:r w:rsidR="00F62390" w:rsidRPr="00075867">
        <w:t xml:space="preserve"> de operaţii</w:t>
      </w:r>
      <w:r w:rsidR="00A71E9D" w:rsidRPr="00075867">
        <w:t xml:space="preserve"> „</w:t>
      </w:r>
      <w:r w:rsidR="00A71E9D" w:rsidRPr="00075867">
        <w:rPr>
          <w:lang w:val="en-US"/>
        </w:rPr>
        <w:t>{…}”</w:t>
      </w:r>
      <w:bookmarkEnd w:id="80"/>
    </w:p>
    <w:p w:rsidR="00CB41B0" w:rsidRDefault="004A42FE" w:rsidP="00CB41B0">
      <w:r>
        <w:t>O</w:t>
      </w:r>
      <w:r w:rsidR="00DA5E93">
        <w:t>peraţia</w:t>
      </w:r>
      <w:r>
        <w:t xml:space="preserve"> </w:t>
      </w:r>
      <w:r w:rsidRPr="004A42FE">
        <w:rPr>
          <w:i/>
        </w:rPr>
        <w:t>bloc de operaţii</w:t>
      </w:r>
      <w:r>
        <w:t xml:space="preserve"> reprezintă operaţia globală, care conţine o cole</w:t>
      </w:r>
      <w:r>
        <w:t>c</w:t>
      </w:r>
      <w:r>
        <w:t>ţie de sub-op</w:t>
      </w:r>
      <w:r>
        <w:t>e</w:t>
      </w:r>
      <w:r>
        <w:t>raţii executate ca un întreg.</w:t>
      </w:r>
    </w:p>
    <w:p w:rsidR="00F723F8" w:rsidRPr="00F723F8" w:rsidRDefault="00F723F8" w:rsidP="00CB41B0">
      <w:pPr>
        <w:rPr>
          <w:lang w:val="en-US"/>
        </w:rPr>
      </w:pPr>
      <w:r>
        <w:t xml:space="preserve">Sintaxa: </w:t>
      </w:r>
      <w:r w:rsidRPr="00F723F8">
        <w:rPr>
          <w:i/>
        </w:rPr>
        <w:t xml:space="preserve">{ operaţie1; operaţie2; … </w:t>
      </w:r>
      <w:r w:rsidRPr="00F723F8">
        <w:rPr>
          <w:i/>
          <w:lang w:val="en-US"/>
        </w:rPr>
        <w:t>}</w:t>
      </w:r>
    </w:p>
    <w:p w:rsidR="004A42FE" w:rsidRDefault="00307689" w:rsidP="00CB41B0">
      <w:r>
        <w:t>Exceptând declaraţia variabilelor locale, o</w:t>
      </w:r>
      <w:r w:rsidR="004A42FE">
        <w:t xml:space="preserve"> funcţie</w:t>
      </w:r>
      <w:r>
        <w:t xml:space="preserve"> conţine de fapt un bloc de oper</w:t>
      </w:r>
      <w:r>
        <w:t>a</w:t>
      </w:r>
      <w:r>
        <w:t>ţii. De asemenea, în cadrul operaţiilor condiţionale şi repetitive, se ex</w:t>
      </w:r>
      <w:r>
        <w:t>e</w:t>
      </w:r>
      <w:r>
        <w:t>cută condiţionat, respectiv repetat, un bloc de operaţii specificat. Blocul de op</w:t>
      </w:r>
      <w:r>
        <w:t>e</w:t>
      </w:r>
      <w:r>
        <w:t>raţii este delimitat iniţial prin simbolul „acoladă deschisă” („</w:t>
      </w:r>
      <w:r w:rsidRPr="00307689">
        <w:rPr>
          <w:i/>
        </w:rPr>
        <w:t>{</w:t>
      </w:r>
      <w:r>
        <w:t>”) şi la final prin simbolul „acoladă închisă” („</w:t>
      </w:r>
      <w:r w:rsidRPr="00307689">
        <w:rPr>
          <w:i/>
          <w:lang w:val="en-US"/>
        </w:rPr>
        <w:t>}</w:t>
      </w:r>
      <w:r>
        <w:t>”). Operaţ</w:t>
      </w:r>
      <w:r>
        <w:t>i</w:t>
      </w:r>
      <w:r>
        <w:t>ile unui bloc de operaţii se separă prin simbolul „punct şi virg</w:t>
      </w:r>
      <w:r>
        <w:t>u</w:t>
      </w:r>
      <w:r>
        <w:t>lă” („</w:t>
      </w:r>
      <w:r w:rsidRPr="00307689">
        <w:rPr>
          <w:i/>
        </w:rPr>
        <w:t>;</w:t>
      </w:r>
      <w:r>
        <w:t>”).</w:t>
      </w:r>
    </w:p>
    <w:p w:rsidR="00E033B1" w:rsidRDefault="00E033B1" w:rsidP="00CB41B0">
      <w:r>
        <w:t>Exemplu:</w:t>
      </w:r>
    </w:p>
    <w:p w:rsidR="00E033B1" w:rsidRPr="009578F5" w:rsidRDefault="00E033B1"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if</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0</w:t>
      </w:r>
      <w:r w:rsidRPr="009578F5">
        <w:rPr>
          <w:rFonts w:ascii="Courier New" w:hAnsi="Courier New" w:cs="Courier New"/>
          <w:noProof/>
          <w:color w:val="0000FF"/>
          <w:sz w:val="18"/>
          <w:szCs w:val="18"/>
          <w:lang w:val="en-US"/>
        </w:rPr>
        <w:t>)</w:t>
      </w:r>
    </w:p>
    <w:p w:rsidR="00E033B1" w:rsidRPr="009578F5" w:rsidRDefault="00E033B1"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t>bloc de operatii</w:t>
      </w:r>
    </w:p>
    <w:p w:rsidR="00E033B1" w:rsidRPr="009578F5" w:rsidRDefault="00E033B1"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E033B1" w:rsidRPr="009578F5" w:rsidRDefault="00E033B1"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9400D3"/>
          <w:sz w:val="18"/>
          <w:szCs w:val="18"/>
          <w:lang w:val="en-US"/>
        </w:rPr>
        <w:t>fact(</w:t>
      </w:r>
      <w:r w:rsidRPr="009578F5">
        <w:rPr>
          <w:rFonts w:ascii="Courier New" w:hAnsi="Courier New" w:cs="Courier New"/>
          <w:noProof/>
          <w:color w:val="A52A2A"/>
          <w:sz w:val="18"/>
          <w:szCs w:val="18"/>
          <w:lang w:val="en-US"/>
        </w:rPr>
        <w:t>x1</w:t>
      </w:r>
      <w:r w:rsidRPr="009578F5">
        <w:rPr>
          <w:rFonts w:ascii="Courier New" w:hAnsi="Courier New" w:cs="Courier New"/>
          <w:noProof/>
          <w:color w:val="9400D3"/>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0000FF"/>
          <w:sz w:val="18"/>
          <w:szCs w:val="18"/>
          <w:lang w:val="en-US"/>
        </w:rPr>
        <w:t>;</w:t>
      </w:r>
    </w:p>
    <w:p w:rsidR="00463AD8" w:rsidRPr="00167BA3" w:rsidRDefault="00E033B1"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sidRPr="009578F5">
        <w:rPr>
          <w:rFonts w:ascii="Courier New" w:hAnsi="Courier New" w:cs="Courier New"/>
          <w:noProof/>
          <w:color w:val="0000FF"/>
          <w:sz w:val="18"/>
          <w:szCs w:val="18"/>
          <w:lang w:val="en-US"/>
        </w:rPr>
        <w:t>}</w:t>
      </w:r>
    </w:p>
    <w:p w:rsidR="00B03835" w:rsidRPr="002148D6" w:rsidRDefault="00F62390" w:rsidP="001F3A92">
      <w:pPr>
        <w:pStyle w:val="Heading3"/>
      </w:pPr>
      <w:bookmarkStart w:id="81" w:name="_Toc11771893"/>
      <w:r>
        <w:t xml:space="preserve">Operaţia </w:t>
      </w:r>
      <w:r w:rsidRPr="00075867">
        <w:t>atribuire</w:t>
      </w:r>
      <w:r w:rsidR="00A71E9D" w:rsidRPr="00075867">
        <w:t xml:space="preserve"> „=”</w:t>
      </w:r>
      <w:bookmarkEnd w:id="81"/>
    </w:p>
    <w:p w:rsidR="00F723F8" w:rsidRDefault="007F0078" w:rsidP="00F723F8">
      <w:r>
        <w:t xml:space="preserve">Operaţia </w:t>
      </w:r>
      <w:r w:rsidRPr="007F0078">
        <w:rPr>
          <w:i/>
        </w:rPr>
        <w:t>atribuire</w:t>
      </w:r>
      <w:r>
        <w:t xml:space="preserve"> execută atribuirea</w:t>
      </w:r>
      <w:r w:rsidR="00F723F8">
        <w:t xml:space="preserve"> </w:t>
      </w:r>
      <w:r>
        <w:t>valorii</w:t>
      </w:r>
      <w:r w:rsidR="00F723F8">
        <w:t xml:space="preserve"> unei expresii</w:t>
      </w:r>
      <w:r>
        <w:t xml:space="preserve"> unei variabile</w:t>
      </w:r>
      <w:r w:rsidR="00F723F8">
        <w:t>.</w:t>
      </w:r>
    </w:p>
    <w:p w:rsidR="00F723F8" w:rsidRDefault="00F723F8" w:rsidP="00F723F8">
      <w:r>
        <w:t xml:space="preserve">Sintaxa: </w:t>
      </w:r>
      <w:r>
        <w:rPr>
          <w:i/>
        </w:rPr>
        <w:t>var =</w:t>
      </w:r>
      <w:r w:rsidRPr="00F723F8">
        <w:rPr>
          <w:i/>
        </w:rPr>
        <w:t xml:space="preserve"> </w:t>
      </w:r>
      <w:r>
        <w:rPr>
          <w:i/>
        </w:rPr>
        <w:t>expr</w:t>
      </w:r>
      <w:r w:rsidRPr="00F723F8">
        <w:rPr>
          <w:i/>
        </w:rPr>
        <w:t>;</w:t>
      </w:r>
    </w:p>
    <w:p w:rsidR="00F723F8" w:rsidRPr="00F723F8" w:rsidRDefault="00F723F8" w:rsidP="00F723F8">
      <w:pPr>
        <w:rPr>
          <w:rFonts w:ascii="Courier New" w:hAnsi="Courier New" w:cs="Courier New"/>
          <w:noProof/>
          <w:color w:val="A9A9A9"/>
          <w:sz w:val="18"/>
          <w:szCs w:val="18"/>
          <w:lang w:val="en-US"/>
        </w:rPr>
      </w:pPr>
      <w:r>
        <w:t xml:space="preserve">Exemplu: </w:t>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B03835" w:rsidRPr="002148D6" w:rsidRDefault="00F62390" w:rsidP="001F3A92">
      <w:pPr>
        <w:pStyle w:val="Heading3"/>
      </w:pPr>
      <w:bookmarkStart w:id="82" w:name="_Toc11771894"/>
      <w:r>
        <w:t xml:space="preserve">Operaţia </w:t>
      </w:r>
      <w:r w:rsidRPr="00075867">
        <w:t>condiţională</w:t>
      </w:r>
      <w:r w:rsidR="00A71E9D" w:rsidRPr="00075867">
        <w:t xml:space="preserve"> „</w:t>
      </w:r>
      <w:r w:rsidR="00A71E9D" w:rsidRPr="00075867">
        <w:rPr>
          <w:lang w:val="en-US"/>
        </w:rPr>
        <w:t>if</w:t>
      </w:r>
      <w:r w:rsidR="00A71E9D" w:rsidRPr="00075867">
        <w:t>”</w:t>
      </w:r>
      <w:bookmarkEnd w:id="82"/>
    </w:p>
    <w:p w:rsidR="00B3286A" w:rsidRDefault="00B3286A" w:rsidP="00B3286A">
      <w:r>
        <w:t xml:space="preserve">Operaţia </w:t>
      </w:r>
      <w:r w:rsidRPr="007F0078">
        <w:rPr>
          <w:i/>
        </w:rPr>
        <w:t>condiţională</w:t>
      </w:r>
      <w:r>
        <w:t xml:space="preserve"> („</w:t>
      </w:r>
      <w:r w:rsidRPr="00000689">
        <w:rPr>
          <w:lang w:val="en-US"/>
        </w:rPr>
        <w:t>if</w:t>
      </w:r>
      <w:r>
        <w:t xml:space="preserve">”) </w:t>
      </w:r>
      <w:r w:rsidRPr="00723CF8">
        <w:t xml:space="preserve">execută un bloc </w:t>
      </w:r>
      <w:r>
        <w:t xml:space="preserve">de operaţii </w:t>
      </w:r>
      <w:r w:rsidRPr="00723CF8">
        <w:t>specificat</w:t>
      </w:r>
      <w:r>
        <w:t>,</w:t>
      </w:r>
      <w:r w:rsidRPr="00723CF8">
        <w:t xml:space="preserve"> în cazul validit</w:t>
      </w:r>
      <w:r w:rsidRPr="00723CF8">
        <w:t>ă</w:t>
      </w:r>
      <w:r w:rsidRPr="00723CF8">
        <w:t xml:space="preserve">ţii unei expresii </w:t>
      </w:r>
      <w:r>
        <w:t xml:space="preserve">(numită condiţie) </w:t>
      </w:r>
      <w:r w:rsidRPr="00723CF8">
        <w:t>(</w:t>
      </w:r>
      <w:r>
        <w:t xml:space="preserve">având </w:t>
      </w:r>
      <w:r w:rsidRPr="00723CF8">
        <w:t>valoare diferită de zero în cazul valorilor numer</w:t>
      </w:r>
      <w:r w:rsidRPr="00723CF8">
        <w:t>i</w:t>
      </w:r>
      <w:r w:rsidRPr="00723CF8">
        <w:t xml:space="preserve">ce, respectiv diferită de </w:t>
      </w:r>
      <w:r w:rsidRPr="00000689">
        <w:rPr>
          <w:i/>
          <w:lang w:val="en-US"/>
        </w:rPr>
        <w:t>null</w:t>
      </w:r>
      <w:r>
        <w:t xml:space="preserve"> în alte cazuri). </w:t>
      </w:r>
    </w:p>
    <w:p w:rsidR="00F9512F" w:rsidRDefault="00B3286A" w:rsidP="00F9512F">
      <w:r>
        <w:t xml:space="preserve">Sintaxa: </w:t>
      </w:r>
      <w:r w:rsidRPr="00B3286A">
        <w:rPr>
          <w:i/>
          <w:lang w:val="en-US"/>
        </w:rPr>
        <w:t>if</w:t>
      </w:r>
      <w:r w:rsidRPr="00B3286A">
        <w:rPr>
          <w:i/>
        </w:rPr>
        <w:t xml:space="preserve"> (expr) blocOperaţii</w:t>
      </w:r>
      <w:r>
        <w:t>,</w:t>
      </w:r>
    </w:p>
    <w:p w:rsidR="00B3286A" w:rsidRPr="00B3286A" w:rsidRDefault="00B3286A" w:rsidP="00F9512F">
      <w:r>
        <w:t xml:space="preserve">sau explicit: </w:t>
      </w:r>
      <w:r w:rsidRPr="00B3286A">
        <w:rPr>
          <w:i/>
          <w:lang w:val="en-US"/>
        </w:rPr>
        <w:t>if</w:t>
      </w:r>
      <w:r w:rsidRPr="00B3286A">
        <w:rPr>
          <w:i/>
        </w:rPr>
        <w:t xml:space="preserve"> (expr) </w:t>
      </w:r>
      <w:r>
        <w:rPr>
          <w:i/>
          <w:lang w:val="en-US"/>
        </w:rPr>
        <w:t>{ opera</w:t>
      </w:r>
      <w:r>
        <w:rPr>
          <w:i/>
        </w:rPr>
        <w:t>ţie1; oper</w:t>
      </w:r>
      <w:r>
        <w:rPr>
          <w:i/>
        </w:rPr>
        <w:t>a</w:t>
      </w:r>
      <w:r>
        <w:rPr>
          <w:i/>
        </w:rPr>
        <w:t>ţie2; … }</w:t>
      </w:r>
    </w:p>
    <w:p w:rsidR="00F9512F" w:rsidRDefault="00F9512F" w:rsidP="00FE66B9">
      <w:pPr>
        <w:keepNext/>
      </w:pPr>
      <w:r>
        <w:t>Execuţie:</w:t>
      </w:r>
    </w:p>
    <w:p w:rsidR="00F9512F" w:rsidRDefault="00F9512F" w:rsidP="00247B7B">
      <w:pPr>
        <w:numPr>
          <w:ilvl w:val="0"/>
          <w:numId w:val="20"/>
        </w:numPr>
        <w:tabs>
          <w:tab w:val="clear" w:pos="720"/>
          <w:tab w:val="num" w:pos="1080"/>
        </w:tabs>
        <w:ind w:left="1080"/>
      </w:pPr>
      <w:r>
        <w:t xml:space="preserve">dacă valoarea expresiei </w:t>
      </w:r>
      <w:r>
        <w:rPr>
          <w:i/>
        </w:rPr>
        <w:t>expr</w:t>
      </w:r>
      <w:r>
        <w:t xml:space="preserve"> este nenulă (în caz că are valoare numerică), re</w:t>
      </w:r>
      <w:r>
        <w:t>s</w:t>
      </w:r>
      <w:r>
        <w:t xml:space="preserve">pectiv diferită de </w:t>
      </w:r>
      <w:r w:rsidRPr="00F9512F">
        <w:rPr>
          <w:i/>
          <w:lang w:val="en-US"/>
        </w:rPr>
        <w:t>null</w:t>
      </w:r>
      <w:r>
        <w:t xml:space="preserve"> (în alte cazuri), execută blocul de operaţii specificat, altfel blocul de operaţii nu este executat.</w:t>
      </w:r>
    </w:p>
    <w:p w:rsidR="00CF49E6" w:rsidRDefault="00CF49E6" w:rsidP="00B3286A">
      <w:r>
        <w:t>Exemplu:</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if</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0</w:t>
      </w:r>
      <w:r w:rsidRPr="009578F5">
        <w:rPr>
          <w:rFonts w:ascii="Courier New" w:hAnsi="Courier New" w:cs="Courier New"/>
          <w:noProof/>
          <w:color w:val="0000FF"/>
          <w:sz w:val="18"/>
          <w:szCs w:val="18"/>
          <w:lang w:val="en-US"/>
        </w:rPr>
        <w:t>)</w:t>
      </w:r>
      <w:r w:rsidR="007A4F7A">
        <w:rPr>
          <w:rFonts w:ascii="Courier New" w:hAnsi="Courier New" w:cs="Courier New"/>
          <w:noProof/>
          <w:color w:val="0000FF"/>
          <w:sz w:val="18"/>
          <w:szCs w:val="18"/>
          <w:lang w:val="en-US"/>
        </w:rPr>
        <w:t xml:space="preserve"> </w:t>
      </w:r>
      <w:r w:rsidR="007A4F7A" w:rsidRPr="009578F5">
        <w:rPr>
          <w:rFonts w:ascii="Courier New" w:hAnsi="Courier New" w:cs="Courier New"/>
          <w:noProof/>
          <w:color w:val="A9A9A9"/>
          <w:sz w:val="18"/>
          <w:szCs w:val="18"/>
          <w:lang w:val="en-US"/>
        </w:rPr>
        <w:t>//</w:t>
      </w:r>
      <w:r w:rsidR="007A4F7A">
        <w:rPr>
          <w:rFonts w:ascii="Courier New" w:hAnsi="Courier New" w:cs="Courier New"/>
          <w:noProof/>
          <w:color w:val="A9A9A9"/>
          <w:sz w:val="18"/>
          <w:szCs w:val="18"/>
          <w:lang w:val="en-US"/>
        </w:rPr>
        <w:t>operatia conditionala</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9400D3"/>
          <w:sz w:val="18"/>
          <w:szCs w:val="18"/>
          <w:lang w:val="en-US"/>
        </w:rPr>
        <w:t>fact(</w:t>
      </w:r>
      <w:r w:rsidRPr="009578F5">
        <w:rPr>
          <w:rFonts w:ascii="Courier New" w:hAnsi="Courier New" w:cs="Courier New"/>
          <w:noProof/>
          <w:color w:val="A52A2A"/>
          <w:sz w:val="18"/>
          <w:szCs w:val="18"/>
          <w:lang w:val="en-US"/>
        </w:rPr>
        <w:t>x1</w:t>
      </w:r>
      <w:r w:rsidRPr="009578F5">
        <w:rPr>
          <w:rFonts w:ascii="Courier New" w:hAnsi="Courier New" w:cs="Courier New"/>
          <w:noProof/>
          <w:color w:val="9400D3"/>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0000FF"/>
          <w:sz w:val="18"/>
          <w:szCs w:val="18"/>
          <w:lang w:val="en-US"/>
        </w:rPr>
        <w:t>;</w:t>
      </w:r>
    </w:p>
    <w:p w:rsidR="00CF49E6" w:rsidRDefault="00CF49E6"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sidRPr="009578F5">
        <w:rPr>
          <w:rFonts w:ascii="Courier New" w:hAnsi="Courier New" w:cs="Courier New"/>
          <w:noProof/>
          <w:color w:val="0000FF"/>
          <w:sz w:val="18"/>
          <w:szCs w:val="18"/>
          <w:lang w:val="en-US"/>
        </w:rPr>
        <w:t>}</w:t>
      </w:r>
    </w:p>
    <w:p w:rsidR="00CF49E6" w:rsidRPr="00167BA3" w:rsidRDefault="00CF49E6" w:rsidP="00CF49E6">
      <w:pPr>
        <w:autoSpaceDE w:val="0"/>
        <w:autoSpaceDN w:val="0"/>
        <w:adjustRightInd w:val="0"/>
        <w:spacing w:after="0"/>
        <w:ind w:left="720" w:firstLine="0"/>
        <w:jc w:val="left"/>
        <w:rPr>
          <w:rFonts w:ascii="Courier New" w:hAnsi="Courier New" w:cs="Courier New"/>
          <w:noProof/>
          <w:color w:val="0000FF"/>
          <w:sz w:val="18"/>
          <w:szCs w:val="18"/>
          <w:lang w:val="en-US"/>
        </w:rPr>
      </w:pPr>
    </w:p>
    <w:p w:rsidR="00C21A27" w:rsidRDefault="00C21A27" w:rsidP="00B3286A">
      <w:r>
        <w:t>Observaţie</w:t>
      </w:r>
      <w:r w:rsidR="00B3286A">
        <w:t xml:space="preserve">: </w:t>
      </w:r>
    </w:p>
    <w:p w:rsidR="00B3286A" w:rsidRDefault="00B3286A" w:rsidP="00247B7B">
      <w:pPr>
        <w:numPr>
          <w:ilvl w:val="0"/>
          <w:numId w:val="19"/>
        </w:numPr>
      </w:pPr>
      <w:r>
        <w:t>Operaţia condiţională nu poate apărea în cadrul blocului de operaţii al altei op</w:t>
      </w:r>
      <w:r>
        <w:t>e</w:t>
      </w:r>
      <w:r>
        <w:t xml:space="preserve">raţii (nu pot </w:t>
      </w:r>
      <w:r w:rsidR="005C3276">
        <w:t xml:space="preserve">fi </w:t>
      </w:r>
      <w:r>
        <w:t>imbrica</w:t>
      </w:r>
      <w:r w:rsidR="005C3276">
        <w:t>te</w:t>
      </w:r>
      <w:r>
        <w:t xml:space="preserve"> mai multe operaţii condiţionale şi/sau rep</w:t>
      </w:r>
      <w:r>
        <w:t>e</w:t>
      </w:r>
      <w:r>
        <w:t>titive).</w:t>
      </w:r>
    </w:p>
    <w:p w:rsidR="00B03835" w:rsidRPr="002148D6" w:rsidRDefault="00F62390" w:rsidP="001F3A92">
      <w:pPr>
        <w:pStyle w:val="Heading3"/>
      </w:pPr>
      <w:bookmarkStart w:id="83" w:name="_Toc11771895"/>
      <w:r>
        <w:t xml:space="preserve">Operaţia </w:t>
      </w:r>
      <w:r w:rsidRPr="00075867">
        <w:t>repetitivă</w:t>
      </w:r>
      <w:r w:rsidR="00A71E9D" w:rsidRPr="00075867">
        <w:t xml:space="preserve"> „</w:t>
      </w:r>
      <w:r w:rsidR="00A71E9D" w:rsidRPr="00075867">
        <w:rPr>
          <w:lang w:val="en-US"/>
        </w:rPr>
        <w:t>while</w:t>
      </w:r>
      <w:r w:rsidR="00A71E9D" w:rsidRPr="00075867">
        <w:t>”</w:t>
      </w:r>
      <w:bookmarkEnd w:id="83"/>
    </w:p>
    <w:p w:rsidR="00FD1BBA" w:rsidRDefault="00FD1BBA" w:rsidP="00FD1BBA">
      <w:r>
        <w:t xml:space="preserve">Operaţia </w:t>
      </w:r>
      <w:r w:rsidRPr="007F0078">
        <w:rPr>
          <w:i/>
        </w:rPr>
        <w:t>repetitivă</w:t>
      </w:r>
      <w:r>
        <w:t xml:space="preserve"> („</w:t>
      </w:r>
      <w:r>
        <w:rPr>
          <w:lang w:val="en-US"/>
        </w:rPr>
        <w:t>while</w:t>
      </w:r>
      <w:r>
        <w:t xml:space="preserve">”) </w:t>
      </w:r>
      <w:r w:rsidRPr="00723CF8">
        <w:t xml:space="preserve">execută un bloc </w:t>
      </w:r>
      <w:r>
        <w:t xml:space="preserve">de operaţii </w:t>
      </w:r>
      <w:r w:rsidRPr="00723CF8">
        <w:t>specificat</w:t>
      </w:r>
      <w:r>
        <w:t>,</w:t>
      </w:r>
      <w:r w:rsidRPr="00723CF8">
        <w:t xml:space="preserve"> </w:t>
      </w:r>
      <w:r>
        <w:t xml:space="preserve">cât timp este </w:t>
      </w:r>
      <w:r w:rsidRPr="00723CF8">
        <w:t>valid</w:t>
      </w:r>
      <w:r>
        <w:t>a</w:t>
      </w:r>
      <w:r w:rsidRPr="00723CF8">
        <w:t xml:space="preserve">tă </w:t>
      </w:r>
      <w:r>
        <w:t>o</w:t>
      </w:r>
      <w:r w:rsidRPr="00723CF8">
        <w:t xml:space="preserve"> expre</w:t>
      </w:r>
      <w:r>
        <w:t>sie</w:t>
      </w:r>
      <w:r w:rsidRPr="00723CF8">
        <w:t xml:space="preserve"> </w:t>
      </w:r>
      <w:r>
        <w:t xml:space="preserve">(numită condiţie) </w:t>
      </w:r>
      <w:r w:rsidRPr="00723CF8">
        <w:t>(</w:t>
      </w:r>
      <w:r>
        <w:t xml:space="preserve">având </w:t>
      </w:r>
      <w:r w:rsidRPr="00723CF8">
        <w:t>valoare diferită de zero în cazul valorilor n</w:t>
      </w:r>
      <w:r w:rsidRPr="00723CF8">
        <w:t>u</w:t>
      </w:r>
      <w:r w:rsidRPr="00723CF8">
        <w:t xml:space="preserve">merice, respectiv diferită de </w:t>
      </w:r>
      <w:r w:rsidRPr="00000689">
        <w:rPr>
          <w:i/>
          <w:lang w:val="en-US"/>
        </w:rPr>
        <w:t>null</w:t>
      </w:r>
      <w:r>
        <w:t xml:space="preserve"> în alte cazuri). </w:t>
      </w:r>
    </w:p>
    <w:p w:rsidR="00FD1BBA" w:rsidRDefault="00FD1BBA" w:rsidP="00FD1BBA">
      <w:r>
        <w:t xml:space="preserve">Sintaxa: </w:t>
      </w:r>
      <w:r>
        <w:rPr>
          <w:i/>
          <w:lang w:val="en-US"/>
        </w:rPr>
        <w:t>while</w:t>
      </w:r>
      <w:r w:rsidRPr="00B3286A">
        <w:rPr>
          <w:i/>
        </w:rPr>
        <w:t xml:space="preserve"> (expr) blocOperaţii</w:t>
      </w:r>
      <w:r>
        <w:t>,</w:t>
      </w:r>
    </w:p>
    <w:p w:rsidR="00FD1BBA" w:rsidRPr="00B3286A" w:rsidRDefault="00FD1BBA" w:rsidP="00FD1BBA">
      <w:r>
        <w:t xml:space="preserve">sau explicit: </w:t>
      </w:r>
      <w:r>
        <w:rPr>
          <w:i/>
          <w:lang w:val="en-US"/>
        </w:rPr>
        <w:t>while</w:t>
      </w:r>
      <w:r w:rsidRPr="00B3286A">
        <w:rPr>
          <w:i/>
        </w:rPr>
        <w:t xml:space="preserve"> (expr) </w:t>
      </w:r>
      <w:r>
        <w:rPr>
          <w:i/>
          <w:lang w:val="en-US"/>
        </w:rPr>
        <w:t>{ opera</w:t>
      </w:r>
      <w:r>
        <w:rPr>
          <w:i/>
        </w:rPr>
        <w:t>ţie1; oper</w:t>
      </w:r>
      <w:r>
        <w:rPr>
          <w:i/>
        </w:rPr>
        <w:t>a</w:t>
      </w:r>
      <w:r>
        <w:rPr>
          <w:i/>
        </w:rPr>
        <w:t>ţie2; … }</w:t>
      </w:r>
    </w:p>
    <w:p w:rsidR="00FD1BBA" w:rsidRDefault="00FD1BBA" w:rsidP="00FD1BBA">
      <w:r>
        <w:t>Execuţie:</w:t>
      </w:r>
    </w:p>
    <w:p w:rsidR="00FD1BBA" w:rsidRDefault="00FD1BBA" w:rsidP="00247B7B">
      <w:pPr>
        <w:numPr>
          <w:ilvl w:val="0"/>
          <w:numId w:val="20"/>
        </w:numPr>
        <w:tabs>
          <w:tab w:val="clear" w:pos="720"/>
          <w:tab w:val="num" w:pos="1080"/>
        </w:tabs>
        <w:ind w:left="1080"/>
      </w:pPr>
      <w:r>
        <w:t xml:space="preserve">cât timp valoarea expresiei </w:t>
      </w:r>
      <w:r>
        <w:rPr>
          <w:i/>
        </w:rPr>
        <w:t>expr</w:t>
      </w:r>
      <w:r>
        <w:t xml:space="preserve"> este nenulă (în caz că are valoare n</w:t>
      </w:r>
      <w:r>
        <w:t>u</w:t>
      </w:r>
      <w:r>
        <w:t xml:space="preserve">merică), respectiv diferită de </w:t>
      </w:r>
      <w:r w:rsidRPr="00F9512F">
        <w:rPr>
          <w:i/>
          <w:lang w:val="en-US"/>
        </w:rPr>
        <w:t>null</w:t>
      </w:r>
      <w:r>
        <w:t xml:space="preserve"> (în alte cazuri), se execută repetat blocul de operaţii specificat; verificarea condiţiei se face înaintea ex</w:t>
      </w:r>
      <w:r>
        <w:t>e</w:t>
      </w:r>
      <w:r>
        <w:t>cutării blocului, astfel că în cazul în care condiţia nu este validă de la început, blocul nu este executat nici o dată.</w:t>
      </w:r>
    </w:p>
    <w:p w:rsidR="00CF49E6" w:rsidRDefault="00CF49E6" w:rsidP="00FE66B9">
      <w:pPr>
        <w:keepNext/>
      </w:pPr>
      <w:r>
        <w:t>Exemplu:</w:t>
      </w:r>
    </w:p>
    <w:p w:rsidR="00CF49E6" w:rsidRDefault="00CF49E6"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0</w:t>
      </w:r>
      <w:r w:rsidRPr="009578F5">
        <w:rPr>
          <w:rFonts w:ascii="Courier New" w:hAnsi="Courier New" w:cs="Courier New"/>
          <w:noProof/>
          <w:color w:val="0000FF"/>
          <w:sz w:val="18"/>
          <w:szCs w:val="18"/>
          <w:lang w:val="en-US"/>
        </w:rPr>
        <w:t>;</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while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Pr>
          <w:rFonts w:ascii="Courier New" w:hAnsi="Courier New" w:cs="Courier New"/>
          <w:noProof/>
          <w:color w:val="A52A2A"/>
          <w:sz w:val="18"/>
          <w:szCs w:val="18"/>
          <w:lang w:val="en-US"/>
        </w:rPr>
        <w:t>&lt;</w:t>
      </w:r>
      <w:r>
        <w:rPr>
          <w:rFonts w:ascii="Courier New" w:hAnsi="Courier New" w:cs="Courier New"/>
          <w:noProof/>
          <w:color w:val="008B8B"/>
          <w:sz w:val="18"/>
          <w:szCs w:val="18"/>
          <w:lang w:val="en-US"/>
        </w:rPr>
        <w:t>10</w:t>
      </w:r>
      <w:r w:rsidRPr="009578F5">
        <w:rPr>
          <w:rFonts w:ascii="Courier New" w:hAnsi="Courier New" w:cs="Courier New"/>
          <w:noProof/>
          <w:color w:val="0000FF"/>
          <w:sz w:val="18"/>
          <w:szCs w:val="18"/>
          <w:lang w:val="en-US"/>
        </w:rPr>
        <w:t>)</w:t>
      </w:r>
      <w:r w:rsidR="007A4F7A">
        <w:rPr>
          <w:rFonts w:ascii="Courier New" w:hAnsi="Courier New" w:cs="Courier New"/>
          <w:noProof/>
          <w:color w:val="0000FF"/>
          <w:sz w:val="18"/>
          <w:szCs w:val="18"/>
          <w:lang w:val="en-US"/>
        </w:rPr>
        <w:t xml:space="preserve"> </w:t>
      </w:r>
      <w:r w:rsidR="007A4F7A" w:rsidRPr="009578F5">
        <w:rPr>
          <w:rFonts w:ascii="Courier New" w:hAnsi="Courier New" w:cs="Courier New"/>
          <w:noProof/>
          <w:color w:val="A9A9A9"/>
          <w:sz w:val="18"/>
          <w:szCs w:val="18"/>
          <w:lang w:val="en-US"/>
        </w:rPr>
        <w:t>//</w:t>
      </w:r>
      <w:r w:rsidR="007A4F7A">
        <w:rPr>
          <w:rFonts w:ascii="Courier New" w:hAnsi="Courier New" w:cs="Courier New"/>
          <w:noProof/>
          <w:color w:val="A9A9A9"/>
          <w:sz w:val="18"/>
          <w:szCs w:val="18"/>
          <w:lang w:val="en-US"/>
        </w:rPr>
        <w:t>operatia repetitiva</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Pr>
          <w:rFonts w:ascii="Courier New" w:hAnsi="Courier New" w:cs="Courier New"/>
          <w:noProof/>
          <w:color w:val="A52A2A"/>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CF49E6" w:rsidRPr="009578F5" w:rsidRDefault="00CF49E6"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Pr>
          <w:rFonts w:ascii="Courier New" w:hAnsi="Courier New" w:cs="Courier New"/>
          <w:noProof/>
          <w:color w:val="A52A2A"/>
          <w:sz w:val="18"/>
          <w:szCs w:val="18"/>
          <w:lang w:val="en-US"/>
        </w:rPr>
        <w:t>s</w:t>
      </w:r>
      <w:r w:rsidRPr="009578F5">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s+</w:t>
      </w:r>
      <w:r>
        <w:rPr>
          <w:rFonts w:ascii="Courier New" w:hAnsi="Courier New" w:cs="Courier New"/>
          <w:noProof/>
          <w:color w:val="008B8B"/>
          <w:sz w:val="18"/>
          <w:szCs w:val="18"/>
          <w:lang w:val="en-US"/>
        </w:rPr>
        <w:t>x</w:t>
      </w:r>
      <w:r w:rsidRPr="009578F5">
        <w:rPr>
          <w:rFonts w:ascii="Courier New" w:hAnsi="Courier New" w:cs="Courier New"/>
          <w:noProof/>
          <w:color w:val="0000FF"/>
          <w:sz w:val="18"/>
          <w:szCs w:val="18"/>
          <w:lang w:val="en-US"/>
        </w:rPr>
        <w:t>;</w:t>
      </w:r>
    </w:p>
    <w:p w:rsidR="00CF49E6" w:rsidRDefault="00CF49E6"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sidRPr="009578F5">
        <w:rPr>
          <w:rFonts w:ascii="Courier New" w:hAnsi="Courier New" w:cs="Courier New"/>
          <w:noProof/>
          <w:color w:val="0000FF"/>
          <w:sz w:val="18"/>
          <w:szCs w:val="18"/>
          <w:lang w:val="en-US"/>
        </w:rPr>
        <w:t>}</w:t>
      </w:r>
    </w:p>
    <w:p w:rsidR="008262E5" w:rsidRDefault="008262E5"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Pr>
          <w:rFonts w:ascii="Courier New" w:hAnsi="Courier New" w:cs="Courier New"/>
          <w:noProof/>
          <w:color w:val="0000FF"/>
          <w:sz w:val="18"/>
          <w:szCs w:val="18"/>
          <w:lang w:val="en-US"/>
        </w:rPr>
        <w:t xml:space="preserve">write </w:t>
      </w:r>
      <w:r>
        <w:rPr>
          <w:rFonts w:ascii="Courier New" w:hAnsi="Courier New" w:cs="Courier New"/>
          <w:noProof/>
          <w:color w:val="A52A2A"/>
          <w:sz w:val="18"/>
          <w:szCs w:val="18"/>
          <w:lang w:val="en-US"/>
        </w:rPr>
        <w:t>s</w:t>
      </w:r>
      <w:r>
        <w:rPr>
          <w:rFonts w:ascii="Courier New" w:hAnsi="Courier New" w:cs="Courier New"/>
          <w:noProof/>
          <w:color w:val="0000FF"/>
          <w:sz w:val="18"/>
          <w:szCs w:val="18"/>
          <w:lang w:val="en-US"/>
        </w:rPr>
        <w:t>;</w:t>
      </w:r>
    </w:p>
    <w:p w:rsidR="00CF49E6" w:rsidRDefault="00CF49E6" w:rsidP="00CF49E6">
      <w:pPr>
        <w:autoSpaceDE w:val="0"/>
        <w:autoSpaceDN w:val="0"/>
        <w:adjustRightInd w:val="0"/>
        <w:spacing w:after="0"/>
        <w:ind w:left="720" w:firstLine="0"/>
        <w:jc w:val="left"/>
        <w:rPr>
          <w:rFonts w:ascii="Courier New" w:hAnsi="Courier New" w:cs="Courier New"/>
          <w:noProof/>
          <w:color w:val="0000FF"/>
          <w:sz w:val="18"/>
          <w:szCs w:val="18"/>
          <w:lang w:val="en-US"/>
        </w:rPr>
      </w:pPr>
    </w:p>
    <w:p w:rsidR="00FD1BBA" w:rsidRDefault="00FD1BBA" w:rsidP="00FD1BBA">
      <w:r>
        <w:t xml:space="preserve">Observaţie: </w:t>
      </w:r>
    </w:p>
    <w:p w:rsidR="00CB41B0" w:rsidRPr="00CB41B0" w:rsidRDefault="00FD1BBA" w:rsidP="00247B7B">
      <w:pPr>
        <w:numPr>
          <w:ilvl w:val="0"/>
          <w:numId w:val="19"/>
        </w:numPr>
      </w:pPr>
      <w:r>
        <w:t>Operaţia repetitivă nu poate apărea în cadrul blocului de operaţii al a</w:t>
      </w:r>
      <w:r>
        <w:t>l</w:t>
      </w:r>
      <w:r>
        <w:t xml:space="preserve">tei operaţii (nu pot </w:t>
      </w:r>
      <w:r w:rsidR="005C3276">
        <w:t xml:space="preserve">fi </w:t>
      </w:r>
      <w:r>
        <w:t>imbrica</w:t>
      </w:r>
      <w:r w:rsidR="005C3276">
        <w:t>te</w:t>
      </w:r>
      <w:r>
        <w:t xml:space="preserve"> mai multe operaţii repetitive şi/sau co</w:t>
      </w:r>
      <w:r>
        <w:t>n</w:t>
      </w:r>
      <w:r>
        <w:t>diţionale).</w:t>
      </w:r>
    </w:p>
    <w:p w:rsidR="00B03835" w:rsidRPr="002148D6" w:rsidRDefault="00F62390" w:rsidP="001F3A92">
      <w:pPr>
        <w:pStyle w:val="Heading3"/>
      </w:pPr>
      <w:bookmarkStart w:id="84" w:name="_Toc11771896"/>
      <w:r>
        <w:t xml:space="preserve">Operaţii </w:t>
      </w:r>
      <w:r w:rsidRPr="007F0078">
        <w:t>de intrare/ieşire</w:t>
      </w:r>
      <w:r w:rsidR="00A71E9D" w:rsidRPr="00075867">
        <w:t xml:space="preserve"> „</w:t>
      </w:r>
      <w:r w:rsidR="00A71E9D" w:rsidRPr="00075867">
        <w:rPr>
          <w:lang w:val="en-US"/>
        </w:rPr>
        <w:t>read</w:t>
      </w:r>
      <w:r w:rsidR="00A71E9D" w:rsidRPr="00075867">
        <w:t>/</w:t>
      </w:r>
      <w:r w:rsidR="00A71E9D" w:rsidRPr="00075867">
        <w:rPr>
          <w:lang w:val="en-US"/>
        </w:rPr>
        <w:t>write</w:t>
      </w:r>
      <w:r w:rsidR="00A71E9D" w:rsidRPr="00075867">
        <w:t>”</w:t>
      </w:r>
      <w:bookmarkEnd w:id="84"/>
    </w:p>
    <w:p w:rsidR="00945CED" w:rsidRPr="00945CED" w:rsidRDefault="00945CED" w:rsidP="00544010">
      <w:pPr>
        <w:pStyle w:val="Heading4"/>
      </w:pPr>
      <w:bookmarkStart w:id="85" w:name="_Toc11771897"/>
      <w:r w:rsidRPr="00945CED">
        <w:t xml:space="preserve">Operaţia </w:t>
      </w:r>
      <w:r w:rsidRPr="007F0078">
        <w:rPr>
          <w:i/>
        </w:rPr>
        <w:t>de intrare</w:t>
      </w:r>
      <w:r w:rsidRPr="00945CED">
        <w:t xml:space="preserve"> </w:t>
      </w:r>
      <w:r w:rsidR="00DD3583">
        <w:t>(</w:t>
      </w:r>
      <w:r w:rsidRPr="00945CED">
        <w:t>„</w:t>
      </w:r>
      <w:r w:rsidRPr="00945CED">
        <w:rPr>
          <w:lang w:val="en-US"/>
        </w:rPr>
        <w:t>read</w:t>
      </w:r>
      <w:r w:rsidRPr="00945CED">
        <w:t>”</w:t>
      </w:r>
      <w:r w:rsidR="00DD3583">
        <w:t>)</w:t>
      </w:r>
      <w:bookmarkEnd w:id="85"/>
    </w:p>
    <w:p w:rsidR="00945CED" w:rsidRPr="00B3286A" w:rsidRDefault="00945CED" w:rsidP="00945CED">
      <w:pPr>
        <w:ind w:left="709"/>
      </w:pPr>
      <w:r>
        <w:t xml:space="preserve">Sintaxa: </w:t>
      </w:r>
      <w:r>
        <w:rPr>
          <w:i/>
          <w:lang w:val="en-US"/>
        </w:rPr>
        <w:t>read var;</w:t>
      </w:r>
    </w:p>
    <w:p w:rsidR="00945CED" w:rsidRDefault="00945CED" w:rsidP="00945CED">
      <w:pPr>
        <w:ind w:left="709"/>
      </w:pPr>
      <w:r>
        <w:t>Execuţie:</w:t>
      </w:r>
    </w:p>
    <w:p w:rsidR="00945CED" w:rsidRDefault="00945CED" w:rsidP="00247B7B">
      <w:pPr>
        <w:numPr>
          <w:ilvl w:val="0"/>
          <w:numId w:val="20"/>
        </w:numPr>
        <w:tabs>
          <w:tab w:val="clear" w:pos="720"/>
          <w:tab w:val="num" w:pos="1789"/>
        </w:tabs>
        <w:ind w:left="1789"/>
      </w:pPr>
      <w:r>
        <w:t>se citeşte de la consola abstractă</w:t>
      </w:r>
      <w:r>
        <w:rPr>
          <w:rStyle w:val="FootnoteReference"/>
        </w:rPr>
        <w:footnoteReference w:id="2"/>
      </w:r>
      <w:r w:rsidR="00CF49E6">
        <w:t xml:space="preserve"> valoarea variabilei specificate; se comportă ca o atribuire, cu o valoare specificată de utilizator.</w:t>
      </w:r>
    </w:p>
    <w:p w:rsidR="007A4F7A" w:rsidRPr="00544010" w:rsidRDefault="007A4F7A" w:rsidP="00826D99">
      <w:pPr>
        <w:ind w:left="709"/>
        <w:rPr>
          <w:rFonts w:ascii="Courier New" w:hAnsi="Courier New" w:cs="Courier New"/>
          <w:noProof/>
          <w:color w:val="A9A9A9"/>
          <w:sz w:val="18"/>
          <w:szCs w:val="18"/>
          <w:lang w:val="en-US"/>
        </w:rPr>
      </w:pPr>
      <w:r>
        <w:t>Exemplu:</w:t>
      </w:r>
      <w:r w:rsidR="00826D99">
        <w:t xml:space="preserve"> </w:t>
      </w:r>
      <w:r>
        <w:rPr>
          <w:rFonts w:ascii="Courier New" w:hAnsi="Courier New" w:cs="Courier New"/>
          <w:noProof/>
          <w:color w:val="0000FF"/>
          <w:sz w:val="18"/>
          <w:szCs w:val="18"/>
          <w:lang w:val="en-US"/>
        </w:rPr>
        <w:t>read</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r>
        <w:rPr>
          <w:rFonts w:ascii="Courier New" w:hAnsi="Courier New" w:cs="Courier New"/>
          <w:noProof/>
          <w:color w:val="0000FF"/>
          <w:sz w:val="18"/>
          <w:szCs w:val="18"/>
          <w:lang w:val="en-US"/>
        </w:rPr>
        <w:t xml:space="preserve"> </w:t>
      </w:r>
      <w:r w:rsidRPr="009578F5">
        <w:rPr>
          <w:rFonts w:ascii="Courier New" w:hAnsi="Courier New" w:cs="Courier New"/>
          <w:noProof/>
          <w:color w:val="A9A9A9"/>
          <w:sz w:val="18"/>
          <w:szCs w:val="18"/>
          <w:lang w:val="en-US"/>
        </w:rPr>
        <w:t>//</w:t>
      </w:r>
      <w:r>
        <w:rPr>
          <w:rFonts w:ascii="Courier New" w:hAnsi="Courier New" w:cs="Courier New"/>
          <w:noProof/>
          <w:color w:val="A9A9A9"/>
          <w:sz w:val="18"/>
          <w:szCs w:val="18"/>
          <w:lang w:val="en-US"/>
        </w:rPr>
        <w:t>operatia de intrare</w:t>
      </w:r>
    </w:p>
    <w:p w:rsidR="00CB41B0" w:rsidRPr="00CC526B" w:rsidRDefault="00945CED" w:rsidP="00544010">
      <w:pPr>
        <w:pStyle w:val="Heading4"/>
      </w:pPr>
      <w:bookmarkStart w:id="86" w:name="_Toc11771898"/>
      <w:r w:rsidRPr="00CC526B">
        <w:t xml:space="preserve">Operaţia </w:t>
      </w:r>
      <w:r w:rsidRPr="007F0078">
        <w:rPr>
          <w:i/>
        </w:rPr>
        <w:t>de ieşire</w:t>
      </w:r>
      <w:r w:rsidRPr="00CC526B">
        <w:t xml:space="preserve"> </w:t>
      </w:r>
      <w:r w:rsidR="00DD3583">
        <w:t>(</w:t>
      </w:r>
      <w:r w:rsidRPr="00CC526B">
        <w:t>„</w:t>
      </w:r>
      <w:r w:rsidRPr="00CC526B">
        <w:rPr>
          <w:lang w:val="en-US"/>
        </w:rPr>
        <w:t>write</w:t>
      </w:r>
      <w:r w:rsidRPr="00CC526B">
        <w:t>”</w:t>
      </w:r>
      <w:r w:rsidR="00DD3583">
        <w:t>)</w:t>
      </w:r>
      <w:bookmarkEnd w:id="86"/>
    </w:p>
    <w:p w:rsidR="007A4F7A" w:rsidRPr="00B3286A" w:rsidRDefault="007A4F7A" w:rsidP="007A4F7A">
      <w:pPr>
        <w:ind w:left="709"/>
      </w:pPr>
      <w:r>
        <w:t xml:space="preserve">Sintaxa: </w:t>
      </w:r>
      <w:r>
        <w:rPr>
          <w:i/>
          <w:lang w:val="en-US"/>
        </w:rPr>
        <w:t>write expr;</w:t>
      </w:r>
    </w:p>
    <w:p w:rsidR="007A4F7A" w:rsidRDefault="007A4F7A" w:rsidP="007A4F7A">
      <w:pPr>
        <w:ind w:left="709"/>
      </w:pPr>
      <w:r>
        <w:t>Execuţie:</w:t>
      </w:r>
    </w:p>
    <w:p w:rsidR="007A4F7A" w:rsidRDefault="007A4F7A" w:rsidP="00247B7B">
      <w:pPr>
        <w:numPr>
          <w:ilvl w:val="0"/>
          <w:numId w:val="20"/>
        </w:numPr>
        <w:tabs>
          <w:tab w:val="clear" w:pos="720"/>
          <w:tab w:val="num" w:pos="1789"/>
        </w:tabs>
        <w:ind w:left="1789"/>
      </w:pPr>
      <w:r>
        <w:t>se calculează şi se afişează la consola abstractă valoarea expresiei spec</w:t>
      </w:r>
      <w:r>
        <w:t>i</w:t>
      </w:r>
      <w:r>
        <w:t>ficate.</w:t>
      </w:r>
    </w:p>
    <w:p w:rsidR="007A4F7A" w:rsidRPr="009578F5" w:rsidRDefault="007A4F7A" w:rsidP="00826D99">
      <w:pPr>
        <w:ind w:left="709"/>
        <w:rPr>
          <w:rFonts w:ascii="Courier New" w:hAnsi="Courier New" w:cs="Courier New"/>
          <w:noProof/>
          <w:color w:val="A9A9A9"/>
          <w:sz w:val="18"/>
          <w:szCs w:val="18"/>
          <w:lang w:val="en-US"/>
        </w:rPr>
      </w:pPr>
      <w:r>
        <w:t>Exemplu:</w:t>
      </w:r>
      <w:r w:rsidR="00826D99">
        <w:t xml:space="preserve"> </w:t>
      </w:r>
      <w:r>
        <w:rPr>
          <w:rFonts w:ascii="Courier New" w:hAnsi="Courier New" w:cs="Courier New"/>
          <w:noProof/>
          <w:color w:val="0000FF"/>
          <w:sz w:val="18"/>
          <w:szCs w:val="18"/>
          <w:lang w:val="en-US"/>
        </w:rPr>
        <w:t xml:space="preserve">write </w:t>
      </w:r>
      <w:r w:rsidRPr="009578F5">
        <w:rPr>
          <w:rFonts w:ascii="Courier New" w:hAnsi="Courier New" w:cs="Courier New"/>
          <w:noProof/>
          <w:color w:val="8B0000"/>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7A4F7A">
        <w:rPr>
          <w:rFonts w:ascii="Courier New" w:hAnsi="Courier New" w:cs="Courier New"/>
          <w:noProof/>
          <w:color w:val="008B8B"/>
          <w:sz w:val="18"/>
          <w:szCs w:val="18"/>
          <w:lang w:val="en-US"/>
        </w:rPr>
        <w:t xml:space="preserve"> </w:t>
      </w:r>
      <w:r>
        <w:rPr>
          <w:rFonts w:ascii="Courier New" w:hAnsi="Courier New" w:cs="Courier New"/>
          <w:noProof/>
          <w:color w:val="008B8B"/>
          <w:sz w:val="18"/>
          <w:szCs w:val="18"/>
          <w:lang w:val="en-US"/>
        </w:rPr>
        <w:t>2</w:t>
      </w:r>
      <w:r w:rsidRPr="009578F5">
        <w:rPr>
          <w:rFonts w:ascii="Courier New" w:hAnsi="Courier New" w:cs="Courier New"/>
          <w:noProof/>
          <w:color w:val="8B0000"/>
          <w:sz w:val="18"/>
          <w:szCs w:val="18"/>
          <w:lang w:val="en-US"/>
        </w:rPr>
        <w:t>)</w:t>
      </w:r>
      <w:r>
        <w:rPr>
          <w:rFonts w:ascii="Courier New" w:hAnsi="Courier New" w:cs="Courier New"/>
          <w:noProof/>
          <w:color w:val="0000FF"/>
          <w:sz w:val="18"/>
          <w:szCs w:val="18"/>
          <w:lang w:val="en-US"/>
        </w:rPr>
        <w:t xml:space="preserve">; </w:t>
      </w:r>
      <w:r w:rsidRPr="009578F5">
        <w:rPr>
          <w:rFonts w:ascii="Courier New" w:hAnsi="Courier New" w:cs="Courier New"/>
          <w:noProof/>
          <w:color w:val="A9A9A9"/>
          <w:sz w:val="18"/>
          <w:szCs w:val="18"/>
          <w:lang w:val="en-US"/>
        </w:rPr>
        <w:t>//</w:t>
      </w:r>
      <w:r>
        <w:rPr>
          <w:rFonts w:ascii="Courier New" w:hAnsi="Courier New" w:cs="Courier New"/>
          <w:noProof/>
          <w:color w:val="A9A9A9"/>
          <w:sz w:val="18"/>
          <w:szCs w:val="18"/>
          <w:lang w:val="en-US"/>
        </w:rPr>
        <w:t>operatia de iesire</w:t>
      </w:r>
    </w:p>
    <w:p w:rsidR="00B03835" w:rsidRPr="002148D6" w:rsidRDefault="00F62390" w:rsidP="001F3A92">
      <w:pPr>
        <w:pStyle w:val="Heading3"/>
      </w:pPr>
      <w:bookmarkStart w:id="87" w:name="_Toc11771899"/>
      <w:r>
        <w:t xml:space="preserve">Operaţia </w:t>
      </w:r>
      <w:r w:rsidRPr="00075867">
        <w:t xml:space="preserve">apel </w:t>
      </w:r>
      <w:r w:rsidR="00075867" w:rsidRPr="00075867">
        <w:t xml:space="preserve">de </w:t>
      </w:r>
      <w:r w:rsidRPr="00075867">
        <w:t>procedură</w:t>
      </w:r>
      <w:r w:rsidR="00A71E9D" w:rsidRPr="00075867">
        <w:t xml:space="preserve"> „()”</w:t>
      </w:r>
      <w:bookmarkEnd w:id="87"/>
    </w:p>
    <w:p w:rsidR="003E447A" w:rsidRDefault="003E447A" w:rsidP="003E447A">
      <w:r>
        <w:t xml:space="preserve">Operaţia </w:t>
      </w:r>
      <w:r w:rsidRPr="007F0078">
        <w:rPr>
          <w:i/>
        </w:rPr>
        <w:t>apel de procedură</w:t>
      </w:r>
      <w:r>
        <w:t xml:space="preserve"> </w:t>
      </w:r>
      <w:r w:rsidRPr="00723CF8">
        <w:t xml:space="preserve">execută </w:t>
      </w:r>
      <w:r>
        <w:t>o funcţie asociată obiectului curent sau a unui obiect specificat, ignorând rezultatul (execuţie procedurală a funcţiei</w:t>
      </w:r>
      <w:r w:rsidR="00252A8F">
        <w:t xml:space="preserve"> respective</w:t>
      </w:r>
      <w:r>
        <w:t>).</w:t>
      </w:r>
    </w:p>
    <w:p w:rsidR="003E447A" w:rsidRPr="003E447A" w:rsidRDefault="003E447A" w:rsidP="003E447A">
      <w:r>
        <w:t xml:space="preserve">Sintaxa: </w:t>
      </w:r>
      <w:r w:rsidRPr="003E447A">
        <w:t>[</w:t>
      </w:r>
      <w:r w:rsidRPr="003E447A">
        <w:rPr>
          <w:i/>
        </w:rPr>
        <w:t>obiect .</w:t>
      </w:r>
      <w:r w:rsidRPr="003E447A">
        <w:t>]</w:t>
      </w:r>
      <w:r w:rsidRPr="003E447A">
        <w:rPr>
          <w:i/>
        </w:rPr>
        <w:t xml:space="preserve"> funcţie ( </w:t>
      </w:r>
      <w:r w:rsidR="009C0117">
        <w:rPr>
          <w:i/>
        </w:rPr>
        <w:t>exprP</w:t>
      </w:r>
      <w:r w:rsidRPr="003E447A">
        <w:rPr>
          <w:i/>
        </w:rPr>
        <w:t xml:space="preserve">aramAct1, </w:t>
      </w:r>
      <w:r w:rsidR="009C0117">
        <w:rPr>
          <w:i/>
        </w:rPr>
        <w:t>exprP</w:t>
      </w:r>
      <w:r w:rsidR="009C0117" w:rsidRPr="003E447A">
        <w:rPr>
          <w:i/>
        </w:rPr>
        <w:t>aramAct</w:t>
      </w:r>
      <w:r w:rsidRPr="003E447A">
        <w:rPr>
          <w:i/>
        </w:rPr>
        <w:t>2, … )</w:t>
      </w:r>
      <w:r w:rsidR="00DD3583">
        <w:rPr>
          <w:i/>
        </w:rPr>
        <w:t>;</w:t>
      </w:r>
      <w:r>
        <w:t>, unde prin valo</w:t>
      </w:r>
      <w:r>
        <w:t>a</w:t>
      </w:r>
      <w:r>
        <w:t xml:space="preserve">rea opţională </w:t>
      </w:r>
      <w:r w:rsidRPr="003E447A">
        <w:rPr>
          <w:i/>
        </w:rPr>
        <w:t>obiect</w:t>
      </w:r>
      <w:r>
        <w:t xml:space="preserve"> (implicit considerat </w:t>
      </w:r>
      <w:r w:rsidRPr="003E447A">
        <w:rPr>
          <w:i/>
          <w:lang w:val="en-US"/>
        </w:rPr>
        <w:t>this</w:t>
      </w:r>
      <w:r w:rsidR="009C0117" w:rsidRPr="009C0117">
        <w:t xml:space="preserve"> – obiectul curent</w:t>
      </w:r>
      <w:r>
        <w:t>) se sp</w:t>
      </w:r>
      <w:r>
        <w:t>e</w:t>
      </w:r>
      <w:r>
        <w:t>cifică un identificator de variabilă</w:t>
      </w:r>
      <w:r w:rsidR="009C0117">
        <w:t xml:space="preserve"> vizibil,</w:t>
      </w:r>
      <w:r>
        <w:t xml:space="preserve"> cu valoare de tip </w:t>
      </w:r>
      <w:r w:rsidR="009C0117">
        <w:t xml:space="preserve">clasă </w:t>
      </w:r>
      <w:r>
        <w:t>definit</w:t>
      </w:r>
      <w:r w:rsidR="009C0117">
        <w:t>ă</w:t>
      </w:r>
      <w:r>
        <w:t xml:space="preserve"> de ut</w:t>
      </w:r>
      <w:r>
        <w:t>i</w:t>
      </w:r>
      <w:r>
        <w:t xml:space="preserve">lizator </w:t>
      </w:r>
      <w:r w:rsidR="009C0117">
        <w:t xml:space="preserve">şi </w:t>
      </w:r>
      <w:r>
        <w:t xml:space="preserve">care să permită apelul funcţiei </w:t>
      </w:r>
      <w:r>
        <w:rPr>
          <w:i/>
        </w:rPr>
        <w:t>funcţie</w:t>
      </w:r>
      <w:r>
        <w:t xml:space="preserve"> cu parametri</w:t>
      </w:r>
      <w:r w:rsidR="009C0117">
        <w:t>i</w:t>
      </w:r>
      <w:r>
        <w:t xml:space="preserve"> actuali specificaţi</w:t>
      </w:r>
      <w:r w:rsidR="009C0117">
        <w:t xml:space="preserve"> între p</w:t>
      </w:r>
      <w:r w:rsidR="009C0117">
        <w:t>a</w:t>
      </w:r>
      <w:r w:rsidR="009C0117">
        <w:t>ranteze</w:t>
      </w:r>
      <w:r>
        <w:t xml:space="preserve">, </w:t>
      </w:r>
      <w:r w:rsidR="009C0117" w:rsidRPr="009C0117">
        <w:rPr>
          <w:i/>
        </w:rPr>
        <w:t>exprP</w:t>
      </w:r>
      <w:r>
        <w:rPr>
          <w:i/>
        </w:rPr>
        <w:t>aramAct1</w:t>
      </w:r>
      <w:r>
        <w:t xml:space="preserve">, </w:t>
      </w:r>
      <w:r w:rsidR="009C0117" w:rsidRPr="009C0117">
        <w:rPr>
          <w:i/>
        </w:rPr>
        <w:t>exprP</w:t>
      </w:r>
      <w:r w:rsidRPr="003E447A">
        <w:rPr>
          <w:i/>
        </w:rPr>
        <w:t>aramAct2</w:t>
      </w:r>
      <w:r>
        <w:t xml:space="preserve"> etc.</w:t>
      </w:r>
    </w:p>
    <w:p w:rsidR="003E447A" w:rsidRDefault="003E447A" w:rsidP="003E447A">
      <w:r>
        <w:t>Execuţie:</w:t>
      </w:r>
    </w:p>
    <w:p w:rsidR="003E447A" w:rsidRDefault="009C0117" w:rsidP="00247B7B">
      <w:pPr>
        <w:numPr>
          <w:ilvl w:val="0"/>
          <w:numId w:val="20"/>
        </w:numPr>
        <w:tabs>
          <w:tab w:val="clear" w:pos="720"/>
          <w:tab w:val="num" w:pos="1080"/>
        </w:tabs>
        <w:ind w:left="1080"/>
      </w:pPr>
      <w:r>
        <w:t xml:space="preserve">se apelează funcţia </w:t>
      </w:r>
      <w:r>
        <w:rPr>
          <w:i/>
        </w:rPr>
        <w:t>funcţie</w:t>
      </w:r>
      <w:r>
        <w:t xml:space="preserve"> pentru obiectul specificat (sau implicit, pentru obie</w:t>
      </w:r>
      <w:r>
        <w:t>c</w:t>
      </w:r>
      <w:r>
        <w:t xml:space="preserve">tul curent </w:t>
      </w:r>
      <w:r w:rsidRPr="009C0117">
        <w:rPr>
          <w:i/>
          <w:lang w:val="en-US"/>
        </w:rPr>
        <w:t>this</w:t>
      </w:r>
      <w:r>
        <w:t xml:space="preserve">), atribuind valorile expresiilor </w:t>
      </w:r>
      <w:r w:rsidRPr="009C0117">
        <w:rPr>
          <w:i/>
        </w:rPr>
        <w:t>exprP</w:t>
      </w:r>
      <w:r>
        <w:rPr>
          <w:i/>
        </w:rPr>
        <w:t xml:space="preserve">aram1, </w:t>
      </w:r>
      <w:r w:rsidRPr="009C0117">
        <w:rPr>
          <w:i/>
        </w:rPr>
        <w:t>exprP</w:t>
      </w:r>
      <w:r>
        <w:rPr>
          <w:i/>
        </w:rPr>
        <w:t>aram2</w:t>
      </w:r>
      <w:r>
        <w:t xml:space="preserve"> etc., p</w:t>
      </w:r>
      <w:r>
        <w:t>a</w:t>
      </w:r>
      <w:r>
        <w:t>rametrilor formali din definiţia funcţiei respective; este necesar ca numărul p</w:t>
      </w:r>
      <w:r>
        <w:t>a</w:t>
      </w:r>
      <w:r>
        <w:t>rametrilor actuali specificaţi să fie exact acelaşi cu numărul parametrilor fo</w:t>
      </w:r>
      <w:r>
        <w:t>r</w:t>
      </w:r>
      <w:r>
        <w:t xml:space="preserve">mali din definiţia funcţiei, altfel se </w:t>
      </w:r>
      <w:r w:rsidR="00252A8F">
        <w:t>ignoră execuţia la rulare</w:t>
      </w:r>
      <w:r>
        <w:t>.</w:t>
      </w:r>
    </w:p>
    <w:p w:rsidR="003E447A" w:rsidRDefault="003E447A" w:rsidP="003E447A">
      <w:r>
        <w:t>Exemplu:</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0000FF"/>
          <w:sz w:val="18"/>
          <w:szCs w:val="18"/>
          <w:lang w:val="en-US"/>
        </w:rPr>
        <w:t>class</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6400"/>
          <w:sz w:val="18"/>
          <w:szCs w:val="18"/>
          <w:lang w:val="en-US"/>
        </w:rPr>
        <w:t>A</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variable</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x</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function</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9400D3"/>
          <w:sz w:val="18"/>
          <w:szCs w:val="18"/>
          <w:lang w:val="en-US"/>
        </w:rPr>
        <w:t>multiply</w:t>
      </w:r>
      <w:r w:rsidRPr="009C0117">
        <w:rPr>
          <w:rFonts w:ascii="Courier New" w:hAnsi="Courier New" w:cs="Courier New"/>
          <w:noProof/>
          <w:color w:val="0000FF"/>
          <w:sz w:val="18"/>
          <w:szCs w:val="18"/>
          <w:lang w:val="en-US"/>
        </w:rPr>
        <w:t>(</w:t>
      </w:r>
      <w:r w:rsidRPr="009C0117">
        <w:rPr>
          <w:rFonts w:ascii="Courier New" w:hAnsi="Courier New" w:cs="Courier New"/>
          <w:noProof/>
          <w:color w:val="A52A2A"/>
          <w:sz w:val="18"/>
          <w:szCs w:val="18"/>
          <w:lang w:val="en-US"/>
        </w:rPr>
        <w:t>y</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x</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8B0000"/>
          <w:sz w:val="18"/>
          <w:szCs w:val="18"/>
          <w:lang w:val="en-US"/>
        </w:rPr>
        <w:t>*(</w:t>
      </w:r>
      <w:r w:rsidRPr="009C0117">
        <w:rPr>
          <w:rFonts w:ascii="Courier New" w:hAnsi="Courier New" w:cs="Courier New"/>
          <w:noProof/>
          <w:color w:val="A52A2A"/>
          <w:sz w:val="18"/>
          <w:szCs w:val="18"/>
          <w:lang w:val="en-US"/>
        </w:rPr>
        <w:t>x</w:t>
      </w:r>
      <w:r w:rsidRPr="009C0117">
        <w:rPr>
          <w:rFonts w:ascii="Courier New" w:hAnsi="Courier New" w:cs="Courier New"/>
          <w:noProof/>
          <w:color w:val="8B0000"/>
          <w:sz w:val="18"/>
          <w:szCs w:val="18"/>
          <w:lang w:val="en-US"/>
        </w:rPr>
        <w:t>,</w:t>
      </w:r>
      <w:r w:rsidRPr="009C0117">
        <w:rPr>
          <w:rFonts w:ascii="Courier New" w:hAnsi="Courier New" w:cs="Courier New"/>
          <w:noProof/>
          <w:color w:val="008B8B"/>
          <w:sz w:val="18"/>
          <w:szCs w:val="18"/>
          <w:lang w:val="en-US"/>
        </w:rPr>
        <w:t>3</w:t>
      </w:r>
      <w:r w:rsidRPr="009C0117">
        <w:rPr>
          <w:rFonts w:ascii="Courier New" w:hAnsi="Courier New" w:cs="Courier New"/>
          <w:noProof/>
          <w:color w:val="8B0000"/>
          <w:sz w:val="18"/>
          <w:szCs w:val="18"/>
          <w:lang w:val="en-US"/>
        </w:rPr>
        <w:t>)</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0000FF"/>
          <w:sz w:val="18"/>
          <w:szCs w:val="18"/>
          <w:lang w:val="en-US"/>
        </w:rPr>
        <w:t>class</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6400"/>
          <w:sz w:val="18"/>
          <w:szCs w:val="18"/>
          <w:lang w:val="en-US"/>
        </w:rPr>
        <w:t>Program</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function</w:t>
      </w:r>
      <w:r w:rsidRPr="009C0117">
        <w:rPr>
          <w:rFonts w:ascii="Courier New" w:hAnsi="Courier New" w:cs="Courier New"/>
          <w:noProof/>
          <w:color w:val="A9A9A9"/>
          <w:sz w:val="18"/>
          <w:szCs w:val="18"/>
          <w:lang w:val="en-US"/>
        </w:rPr>
        <w:t xml:space="preserve"> </w:t>
      </w:r>
      <w:smartTag w:uri="urn:schemas-microsoft-com:office:smarttags" w:element="place">
        <w:r w:rsidRPr="009C0117">
          <w:rPr>
            <w:rFonts w:ascii="Courier New" w:hAnsi="Courier New" w:cs="Courier New"/>
            <w:noProof/>
            <w:color w:val="8B008B"/>
            <w:sz w:val="18"/>
            <w:szCs w:val="18"/>
            <w:lang w:val="en-US"/>
          </w:rPr>
          <w:t>Main</w:t>
        </w:r>
      </w:smartTag>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variable</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a</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a</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new</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6400"/>
          <w:sz w:val="18"/>
          <w:szCs w:val="18"/>
          <w:lang w:val="en-US"/>
        </w:rPr>
        <w:t>A</w:t>
      </w:r>
      <w:r w:rsidRPr="009C0117">
        <w:rPr>
          <w:rFonts w:ascii="Courier New" w:hAnsi="Courier New" w:cs="Courier New"/>
          <w:noProof/>
          <w:color w:val="9400D3"/>
          <w:sz w:val="18"/>
          <w:szCs w:val="18"/>
          <w:lang w:val="en-US"/>
        </w:rPr>
        <w:t>()</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a.x</w:t>
      </w:r>
      <w:r w:rsidRPr="009C0117">
        <w:rPr>
          <w:rFonts w:ascii="Courier New" w:hAnsi="Courier New" w:cs="Courier New"/>
          <w:noProof/>
          <w:color w:val="0000FF"/>
          <w:sz w:val="18"/>
          <w:szCs w:val="18"/>
          <w:lang w:val="en-US"/>
        </w:rPr>
        <w:t>=</w:t>
      </w:r>
      <w:r w:rsidRPr="009C0117">
        <w:rPr>
          <w:rFonts w:ascii="Courier New" w:hAnsi="Courier New" w:cs="Courier New"/>
          <w:noProof/>
          <w:color w:val="008B8B"/>
          <w:sz w:val="18"/>
          <w:szCs w:val="18"/>
          <w:lang w:val="en-US"/>
        </w:rPr>
        <w:t>2</w:t>
      </w:r>
      <w:r w:rsidRPr="009C0117">
        <w:rPr>
          <w:rFonts w:ascii="Courier New" w:hAnsi="Courier New" w:cs="Courier New"/>
          <w:noProof/>
          <w:color w:val="0000FF"/>
          <w:sz w:val="18"/>
          <w:szCs w:val="18"/>
          <w:lang w:val="en-US"/>
        </w:rPr>
        <w:t>;</w:t>
      </w:r>
      <w:r w:rsidR="00252A8F">
        <w:rPr>
          <w:rFonts w:ascii="Courier New" w:hAnsi="Courier New" w:cs="Courier New"/>
          <w:noProof/>
          <w:color w:val="0000FF"/>
          <w:sz w:val="18"/>
          <w:szCs w:val="18"/>
          <w:lang w:val="en-US"/>
        </w:rPr>
        <w:br/>
        <w:t xml:space="preserve">        </w:t>
      </w:r>
    </w:p>
    <w:p w:rsidR="00252A8F"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a.</w:t>
      </w:r>
      <w:r w:rsidRPr="009C0117">
        <w:rPr>
          <w:rFonts w:ascii="Courier New" w:hAnsi="Courier New" w:cs="Courier New"/>
          <w:noProof/>
          <w:color w:val="9400D3"/>
          <w:sz w:val="18"/>
          <w:szCs w:val="18"/>
          <w:lang w:val="en-US"/>
        </w:rPr>
        <w:t>multiply(</w:t>
      </w:r>
      <w:r w:rsidRPr="009C0117">
        <w:rPr>
          <w:rFonts w:ascii="Courier New" w:hAnsi="Courier New" w:cs="Courier New"/>
          <w:noProof/>
          <w:color w:val="008B8B"/>
          <w:sz w:val="18"/>
          <w:szCs w:val="18"/>
          <w:lang w:val="en-US"/>
        </w:rPr>
        <w:t>3</w:t>
      </w:r>
      <w:r w:rsidRPr="009C0117">
        <w:rPr>
          <w:rFonts w:ascii="Courier New" w:hAnsi="Courier New" w:cs="Courier New"/>
          <w:noProof/>
          <w:color w:val="9400D3"/>
          <w:sz w:val="18"/>
          <w:szCs w:val="18"/>
          <w:lang w:val="en-US"/>
        </w:rPr>
        <w:t>)</w:t>
      </w:r>
      <w:r w:rsidRPr="009C0117">
        <w:rPr>
          <w:rFonts w:ascii="Courier New" w:hAnsi="Courier New" w:cs="Courier New"/>
          <w:noProof/>
          <w:color w:val="0000FF"/>
          <w:sz w:val="18"/>
          <w:szCs w:val="18"/>
          <w:lang w:val="en-US"/>
        </w:rPr>
        <w:t>;</w:t>
      </w:r>
      <w:r>
        <w:rPr>
          <w:rFonts w:ascii="Courier New" w:hAnsi="Courier New" w:cs="Courier New"/>
          <w:noProof/>
          <w:color w:val="0000FF"/>
          <w:sz w:val="18"/>
          <w:szCs w:val="18"/>
          <w:lang w:val="en-US"/>
        </w:rPr>
        <w:t xml:space="preserve"> </w:t>
      </w:r>
      <w:r>
        <w:rPr>
          <w:rFonts w:ascii="Courier New" w:hAnsi="Courier New" w:cs="Courier New"/>
          <w:noProof/>
          <w:color w:val="A9A9A9"/>
          <w:sz w:val="18"/>
          <w:szCs w:val="18"/>
          <w:lang w:val="en-US"/>
        </w:rPr>
        <w:t>//operatia apel procedura</w:t>
      </w:r>
      <w:r w:rsidR="00252A8F">
        <w:rPr>
          <w:rFonts w:ascii="Courier New" w:hAnsi="Courier New" w:cs="Courier New"/>
          <w:noProof/>
          <w:color w:val="A9A9A9"/>
          <w:sz w:val="18"/>
          <w:szCs w:val="18"/>
          <w:lang w:val="en-US"/>
        </w:rPr>
        <w:br/>
        <w:t xml:space="preserve">        </w:t>
      </w:r>
    </w:p>
    <w:p w:rsid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9C0117">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write</w:t>
      </w: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A52A2A"/>
          <w:sz w:val="18"/>
          <w:szCs w:val="18"/>
          <w:lang w:val="en-US"/>
        </w:rPr>
        <w:t>a.x</w:t>
      </w:r>
      <w:r w:rsidRPr="009C0117">
        <w:rPr>
          <w:rFonts w:ascii="Courier New" w:hAnsi="Courier New" w:cs="Courier New"/>
          <w:noProof/>
          <w:color w:val="0000FF"/>
          <w:sz w:val="18"/>
          <w:szCs w:val="18"/>
          <w:lang w:val="en-US"/>
        </w:rPr>
        <w:t>;</w:t>
      </w:r>
      <w:r>
        <w:rPr>
          <w:rFonts w:ascii="Courier New" w:hAnsi="Courier New" w:cs="Courier New"/>
          <w:noProof/>
          <w:color w:val="0000FF"/>
          <w:sz w:val="18"/>
          <w:szCs w:val="18"/>
          <w:lang w:val="en-US"/>
        </w:rPr>
        <w:t xml:space="preserve"> </w:t>
      </w:r>
      <w:r>
        <w:rPr>
          <w:rFonts w:ascii="Courier New" w:hAnsi="Courier New" w:cs="Courier New"/>
          <w:noProof/>
          <w:color w:val="A9A9A9"/>
          <w:sz w:val="18"/>
          <w:szCs w:val="18"/>
          <w:lang w:val="en-US"/>
        </w:rPr>
        <w:t>//2*3=6</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C0117">
        <w:rPr>
          <w:rFonts w:ascii="Courier New" w:hAnsi="Courier New" w:cs="Courier New"/>
          <w:noProof/>
          <w:color w:val="A9A9A9"/>
          <w:sz w:val="18"/>
          <w:szCs w:val="18"/>
          <w:lang w:val="en-US"/>
        </w:rPr>
        <w:t xml:space="preserve">    </w:t>
      </w:r>
      <w:r w:rsidRPr="009C0117">
        <w:rPr>
          <w:rFonts w:ascii="Courier New" w:hAnsi="Courier New" w:cs="Courier New"/>
          <w:noProof/>
          <w:color w:val="0000FF"/>
          <w:sz w:val="18"/>
          <w:szCs w:val="18"/>
          <w:lang w:val="en-US"/>
        </w:rPr>
        <w:t>}</w:t>
      </w:r>
    </w:p>
    <w:p w:rsidR="009C0117" w:rsidRPr="009C0117" w:rsidRDefault="009C0117" w:rsidP="003605E8">
      <w:pPr>
        <w:autoSpaceDE w:val="0"/>
        <w:autoSpaceDN w:val="0"/>
        <w:adjustRightInd w:val="0"/>
        <w:spacing w:after="0" w:line="240" w:lineRule="auto"/>
        <w:ind w:left="720" w:firstLine="0"/>
        <w:jc w:val="left"/>
        <w:rPr>
          <w:rFonts w:ascii="Courier New" w:hAnsi="Courier New" w:cs="Courier New"/>
          <w:noProof/>
          <w:sz w:val="18"/>
          <w:szCs w:val="18"/>
          <w:lang w:val="en-US"/>
        </w:rPr>
      </w:pPr>
      <w:r w:rsidRPr="009C0117">
        <w:rPr>
          <w:rFonts w:ascii="Courier New" w:hAnsi="Courier New" w:cs="Courier New"/>
          <w:noProof/>
          <w:color w:val="0000FF"/>
          <w:sz w:val="18"/>
          <w:szCs w:val="18"/>
          <w:lang w:val="en-US"/>
        </w:rPr>
        <w:t>}</w:t>
      </w:r>
    </w:p>
    <w:p w:rsidR="00B03835" w:rsidRPr="002148D6" w:rsidRDefault="00F62390" w:rsidP="001F3A92">
      <w:pPr>
        <w:pStyle w:val="Heading3"/>
      </w:pPr>
      <w:bookmarkStart w:id="88" w:name="_Toc11771900"/>
      <w:r>
        <w:t xml:space="preserve">Operaţia </w:t>
      </w:r>
      <w:r w:rsidRPr="00075867">
        <w:t>întoarcere r</w:t>
      </w:r>
      <w:r w:rsidR="00075867">
        <w:t>ezultat</w:t>
      </w:r>
      <w:r w:rsidR="00A71E9D" w:rsidRPr="00075867">
        <w:t xml:space="preserve"> „</w:t>
      </w:r>
      <w:r w:rsidR="00A71E9D" w:rsidRPr="00075867">
        <w:rPr>
          <w:lang w:val="en-US"/>
        </w:rPr>
        <w:t>r</w:t>
      </w:r>
      <w:r w:rsidR="00A71E9D" w:rsidRPr="00075867">
        <w:rPr>
          <w:lang w:val="en-US"/>
        </w:rPr>
        <w:t>e</w:t>
      </w:r>
      <w:r w:rsidR="00A71E9D" w:rsidRPr="00075867">
        <w:rPr>
          <w:lang w:val="en-US"/>
        </w:rPr>
        <w:t>turn</w:t>
      </w:r>
      <w:r w:rsidR="00A71E9D" w:rsidRPr="00075867">
        <w:t>”</w:t>
      </w:r>
      <w:bookmarkEnd w:id="88"/>
    </w:p>
    <w:p w:rsidR="00252A8F" w:rsidRDefault="00252A8F" w:rsidP="00252A8F">
      <w:r>
        <w:t xml:space="preserve">Operaţia </w:t>
      </w:r>
      <w:r w:rsidRPr="007F0078">
        <w:rPr>
          <w:i/>
        </w:rPr>
        <w:t>întoarcere rezultat</w:t>
      </w:r>
      <w:r>
        <w:t xml:space="preserve"> </w:t>
      </w:r>
      <w:r w:rsidR="00DD3583">
        <w:t>(„</w:t>
      </w:r>
      <w:r w:rsidR="00DD3583" w:rsidRPr="00DD3583">
        <w:rPr>
          <w:lang w:val="en-US"/>
        </w:rPr>
        <w:t>return</w:t>
      </w:r>
      <w:r w:rsidR="00DD3583">
        <w:t xml:space="preserve">”) </w:t>
      </w:r>
      <w:r>
        <w:t>stabileşte rezultatul întors al execuţiei fun</w:t>
      </w:r>
      <w:r>
        <w:t>c</w:t>
      </w:r>
      <w:r>
        <w:t>ţiei curente.</w:t>
      </w:r>
    </w:p>
    <w:p w:rsidR="00252A8F" w:rsidRPr="003E447A" w:rsidRDefault="00252A8F" w:rsidP="00252A8F">
      <w:r>
        <w:t xml:space="preserve">Sintaxa: </w:t>
      </w:r>
      <w:r w:rsidR="00DD3583" w:rsidRPr="00DD3583">
        <w:rPr>
          <w:i/>
          <w:lang w:val="en-US"/>
        </w:rPr>
        <w:t>return</w:t>
      </w:r>
      <w:r w:rsidRPr="003E447A">
        <w:rPr>
          <w:i/>
        </w:rPr>
        <w:t xml:space="preserve"> </w:t>
      </w:r>
      <w:r w:rsidR="00DD3583">
        <w:rPr>
          <w:lang w:val="en-US"/>
        </w:rPr>
        <w:t>[</w:t>
      </w:r>
      <w:r>
        <w:rPr>
          <w:i/>
        </w:rPr>
        <w:t>expr</w:t>
      </w:r>
      <w:r w:rsidR="00DD3583" w:rsidRPr="00DD3583">
        <w:t>]</w:t>
      </w:r>
      <w:r w:rsidR="00DD3583">
        <w:rPr>
          <w:i/>
        </w:rPr>
        <w:t>;</w:t>
      </w:r>
    </w:p>
    <w:p w:rsidR="00252A8F" w:rsidRDefault="00252A8F" w:rsidP="00252A8F">
      <w:r>
        <w:t>Execuţie:</w:t>
      </w:r>
    </w:p>
    <w:p w:rsidR="00252A8F" w:rsidRDefault="00C04DD4" w:rsidP="00247B7B">
      <w:pPr>
        <w:numPr>
          <w:ilvl w:val="0"/>
          <w:numId w:val="20"/>
        </w:numPr>
        <w:tabs>
          <w:tab w:val="clear" w:pos="720"/>
          <w:tab w:val="num" w:pos="1080"/>
        </w:tabs>
        <w:ind w:left="1080"/>
      </w:pPr>
      <w:r>
        <w:t xml:space="preserve">se termină execuţia funcţiei curente, iar în cazul în care este specificată expresia </w:t>
      </w:r>
      <w:r>
        <w:rPr>
          <w:i/>
        </w:rPr>
        <w:t>expr</w:t>
      </w:r>
      <w:r>
        <w:t xml:space="preserve"> (opţională), valoarea reîntoarsă de funcţie devine valoarea expresiei re</w:t>
      </w:r>
      <w:r>
        <w:t>s</w:t>
      </w:r>
      <w:r>
        <w:t>pective</w:t>
      </w:r>
      <w:r w:rsidR="00252A8F">
        <w:t>.</w:t>
      </w:r>
    </w:p>
    <w:p w:rsidR="00252A8F" w:rsidRDefault="00252A8F" w:rsidP="00252A8F">
      <w:r>
        <w:t>Exemplu:</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function</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9400D3"/>
          <w:sz w:val="18"/>
          <w:szCs w:val="18"/>
          <w:lang w:val="en-US"/>
        </w:rPr>
        <w:t>fact</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0000FF"/>
          <w:sz w:val="18"/>
          <w:szCs w:val="18"/>
          <w:lang w:val="en-US"/>
        </w:rPr>
        <w:t>)</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variable</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br/>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C04DD4" w:rsidRPr="00C04DD4" w:rsidRDefault="00C04DD4"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if</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0</w:t>
      </w:r>
      <w:r w:rsidRPr="009578F5">
        <w:rPr>
          <w:rFonts w:ascii="Courier New" w:hAnsi="Courier New" w:cs="Courier New"/>
          <w:noProof/>
          <w:color w:val="0000FF"/>
          <w:sz w:val="18"/>
          <w:szCs w:val="18"/>
          <w:lang w:val="en-US"/>
        </w:rPr>
        <w:t>)</w:t>
      </w:r>
      <w:r>
        <w:rPr>
          <w:rFonts w:ascii="Courier New" w:hAnsi="Courier New" w:cs="Courier New"/>
          <w:noProof/>
          <w:color w:val="0000FF"/>
          <w:sz w:val="18"/>
          <w:szCs w:val="18"/>
          <w:lang w:val="en-US"/>
        </w:rPr>
        <w:br/>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x1</w:t>
      </w:r>
      <w:r w:rsidRPr="009578F5">
        <w:rPr>
          <w:rFonts w:ascii="Courier New" w:hAnsi="Courier New" w:cs="Courier New"/>
          <w:noProof/>
          <w:color w:val="0000FF"/>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008B8B"/>
          <w:sz w:val="18"/>
          <w:szCs w:val="18"/>
          <w:lang w:val="en-US"/>
        </w:rPr>
        <w:t>1</w:t>
      </w:r>
      <w:r w:rsidRPr="009578F5">
        <w:rPr>
          <w:rFonts w:ascii="Courier New" w:hAnsi="Courier New" w:cs="Courier New"/>
          <w:noProof/>
          <w:color w:val="0000FF"/>
          <w:sz w:val="18"/>
          <w:szCs w:val="18"/>
          <w:lang w:val="en-US"/>
        </w:rPr>
        <w:t>;</w:t>
      </w:r>
    </w:p>
    <w:p w:rsidR="00C04DD4" w:rsidRPr="00C04DD4" w:rsidRDefault="00C04DD4"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A9A9A9"/>
          <w:sz w:val="18"/>
          <w:szCs w:val="18"/>
          <w:lang w:val="en-US"/>
        </w:rPr>
        <w:tab/>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A52A2A"/>
          <w:sz w:val="18"/>
          <w:szCs w:val="18"/>
          <w:lang w:val="en-US"/>
        </w:rPr>
        <w:t>x</w:t>
      </w:r>
      <w:r w:rsidRPr="009578F5">
        <w:rPr>
          <w:rFonts w:ascii="Courier New" w:hAnsi="Courier New" w:cs="Courier New"/>
          <w:noProof/>
          <w:color w:val="8B0000"/>
          <w:sz w:val="18"/>
          <w:szCs w:val="18"/>
          <w:lang w:val="en-US"/>
        </w:rPr>
        <w:t>,</w:t>
      </w:r>
      <w:r w:rsidRPr="009578F5">
        <w:rPr>
          <w:rFonts w:ascii="Courier New" w:hAnsi="Courier New" w:cs="Courier New"/>
          <w:noProof/>
          <w:color w:val="9400D3"/>
          <w:sz w:val="18"/>
          <w:szCs w:val="18"/>
          <w:lang w:val="en-US"/>
        </w:rPr>
        <w:t>fact(</w:t>
      </w:r>
      <w:r w:rsidRPr="009578F5">
        <w:rPr>
          <w:rFonts w:ascii="Courier New" w:hAnsi="Courier New" w:cs="Courier New"/>
          <w:noProof/>
          <w:color w:val="A52A2A"/>
          <w:sz w:val="18"/>
          <w:szCs w:val="18"/>
          <w:lang w:val="en-US"/>
        </w:rPr>
        <w:t>x1</w:t>
      </w:r>
      <w:r w:rsidRPr="009578F5">
        <w:rPr>
          <w:rFonts w:ascii="Courier New" w:hAnsi="Courier New" w:cs="Courier New"/>
          <w:noProof/>
          <w:color w:val="9400D3"/>
          <w:sz w:val="18"/>
          <w:szCs w:val="18"/>
          <w:lang w:val="en-US"/>
        </w:rPr>
        <w:t>)</w:t>
      </w:r>
      <w:r w:rsidRPr="009578F5">
        <w:rPr>
          <w:rFonts w:ascii="Courier New" w:hAnsi="Courier New" w:cs="Courier New"/>
          <w:noProof/>
          <w:color w:val="8B0000"/>
          <w:sz w:val="18"/>
          <w:szCs w:val="18"/>
          <w:lang w:val="en-US"/>
        </w:rPr>
        <w:t>)</w:t>
      </w:r>
      <w:r w:rsidRPr="009578F5">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br/>
      </w: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w:t>
      </w:r>
      <w:r>
        <w:rPr>
          <w:rFonts w:ascii="Courier New" w:hAnsi="Courier New" w:cs="Courier New"/>
          <w:noProof/>
          <w:color w:val="0000FF"/>
          <w:sz w:val="18"/>
          <w:szCs w:val="18"/>
          <w:lang w:val="en-US"/>
        </w:rPr>
        <w:br/>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A9A9A9"/>
          <w:sz w:val="18"/>
          <w:szCs w:val="18"/>
          <w:lang w:val="en-US"/>
        </w:rPr>
        <w:tab/>
      </w:r>
      <w:r w:rsidRPr="009578F5">
        <w:rPr>
          <w:rFonts w:ascii="Courier New" w:hAnsi="Courier New" w:cs="Courier New"/>
          <w:noProof/>
          <w:color w:val="0000FF"/>
          <w:sz w:val="18"/>
          <w:szCs w:val="18"/>
          <w:lang w:val="en-US"/>
        </w:rPr>
        <w:t>return</w:t>
      </w:r>
      <w:r w:rsidRPr="009578F5">
        <w:rPr>
          <w:rFonts w:ascii="Courier New" w:hAnsi="Courier New" w:cs="Courier New"/>
          <w:noProof/>
          <w:color w:val="A9A9A9"/>
          <w:sz w:val="18"/>
          <w:szCs w:val="18"/>
          <w:lang w:val="en-US"/>
        </w:rPr>
        <w:t xml:space="preserve"> </w:t>
      </w:r>
      <w:r w:rsidRPr="009578F5">
        <w:rPr>
          <w:rFonts w:ascii="Courier New" w:hAnsi="Courier New" w:cs="Courier New"/>
          <w:noProof/>
          <w:color w:val="A52A2A"/>
          <w:sz w:val="18"/>
          <w:szCs w:val="18"/>
          <w:lang w:val="en-US"/>
        </w:rPr>
        <w:t>rez</w:t>
      </w:r>
      <w:r w:rsidRPr="009578F5">
        <w:rPr>
          <w:rFonts w:ascii="Courier New" w:hAnsi="Courier New" w:cs="Courier New"/>
          <w:noProof/>
          <w:color w:val="0000FF"/>
          <w:sz w:val="18"/>
          <w:szCs w:val="18"/>
          <w:lang w:val="en-US"/>
        </w:rPr>
        <w:t>;</w:t>
      </w:r>
      <w:r w:rsidRPr="009578F5">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lang w:val="en-US"/>
        </w:rPr>
        <w:t xml:space="preserve">operatia </w:t>
      </w:r>
      <w:r w:rsidRPr="009578F5">
        <w:rPr>
          <w:rFonts w:ascii="Courier New" w:hAnsi="Courier New" w:cs="Courier New"/>
          <w:noProof/>
          <w:color w:val="A9A9A9"/>
          <w:sz w:val="18"/>
          <w:szCs w:val="18"/>
          <w:lang w:val="en-US"/>
        </w:rPr>
        <w:t>reintoarcere rezultat</w:t>
      </w:r>
    </w:p>
    <w:p w:rsidR="00C04DD4" w:rsidRPr="009578F5" w:rsidRDefault="00C04DD4"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sidRPr="009578F5">
        <w:rPr>
          <w:rFonts w:ascii="Courier New" w:hAnsi="Courier New" w:cs="Courier New"/>
          <w:noProof/>
          <w:color w:val="0000FF"/>
          <w:sz w:val="18"/>
          <w:szCs w:val="18"/>
          <w:lang w:val="en-US"/>
        </w:rPr>
        <w:t>}</w:t>
      </w:r>
    </w:p>
    <w:p w:rsidR="00252A8F" w:rsidRDefault="00252A8F" w:rsidP="00252A8F">
      <w:pPr>
        <w:autoSpaceDE w:val="0"/>
        <w:autoSpaceDN w:val="0"/>
        <w:adjustRightInd w:val="0"/>
        <w:spacing w:after="0"/>
        <w:ind w:left="720" w:firstLine="0"/>
        <w:jc w:val="left"/>
        <w:rPr>
          <w:rFonts w:ascii="Courier New" w:hAnsi="Courier New" w:cs="Courier New"/>
          <w:noProof/>
          <w:color w:val="0000FF"/>
          <w:sz w:val="18"/>
          <w:szCs w:val="18"/>
          <w:lang w:val="en-US"/>
        </w:rPr>
      </w:pPr>
    </w:p>
    <w:p w:rsidR="00252A8F" w:rsidRDefault="009B799D" w:rsidP="00252A8F">
      <w:r>
        <w:t>Observaţi</w:t>
      </w:r>
      <w:r w:rsidR="007F0078">
        <w:t>i</w:t>
      </w:r>
      <w:r>
        <w:t>:</w:t>
      </w:r>
    </w:p>
    <w:p w:rsidR="00252A8F" w:rsidRDefault="00252A8F" w:rsidP="00247B7B">
      <w:pPr>
        <w:numPr>
          <w:ilvl w:val="0"/>
          <w:numId w:val="19"/>
        </w:numPr>
      </w:pPr>
      <w:r>
        <w:t xml:space="preserve">Operaţia </w:t>
      </w:r>
      <w:r w:rsidR="00E74BE4">
        <w:t xml:space="preserve">de </w:t>
      </w:r>
      <w:r w:rsidR="00C04DD4">
        <w:t>reîntoarcere rezultat</w:t>
      </w:r>
      <w:r>
        <w:t xml:space="preserve"> nu poate apărea în cadrul blocului de operaţii al altei operaţii (nu </w:t>
      </w:r>
      <w:r w:rsidR="00C04DD4">
        <w:t>poate apărea ca sub-operaţie în cadrul bl</w:t>
      </w:r>
      <w:r w:rsidR="00C04DD4">
        <w:t>o</w:t>
      </w:r>
      <w:r w:rsidR="00C04DD4">
        <w:t>curilor de operaţii ale</w:t>
      </w:r>
      <w:r>
        <w:t xml:space="preserve"> operaţii</w:t>
      </w:r>
      <w:r w:rsidR="00C04DD4">
        <w:t>lor</w:t>
      </w:r>
      <w:r>
        <w:t xml:space="preserve"> co</w:t>
      </w:r>
      <w:r>
        <w:t>n</w:t>
      </w:r>
      <w:r>
        <w:t>diţionale</w:t>
      </w:r>
      <w:r w:rsidR="00C04DD4">
        <w:t xml:space="preserve"> sau repetitive</w:t>
      </w:r>
      <w:r w:rsidR="007F0078">
        <w:t>);</w:t>
      </w:r>
    </w:p>
    <w:p w:rsidR="007F0078" w:rsidRPr="00252A8F" w:rsidRDefault="007F0078" w:rsidP="00247B7B">
      <w:pPr>
        <w:numPr>
          <w:ilvl w:val="0"/>
          <w:numId w:val="19"/>
        </w:numPr>
      </w:pPr>
      <w:r>
        <w:t>Operaţia de reîntoarcere rezultat termină execuţia funcţiei curente; aceasta î</w:t>
      </w:r>
      <w:r>
        <w:t>n</w:t>
      </w:r>
      <w:r>
        <w:t>seamnă că orice operaţii specificate după operaţia reîntoarc</w:t>
      </w:r>
      <w:r>
        <w:t>e</w:t>
      </w:r>
      <w:r>
        <w:t>re rezultat nu se va mai executa în cadrul programului, indiferent de starea curentă.</w:t>
      </w:r>
    </w:p>
    <w:p w:rsidR="00B03835" w:rsidRPr="002148D6" w:rsidRDefault="00333B5D" w:rsidP="001F3A92">
      <w:pPr>
        <w:pStyle w:val="Heading2"/>
      </w:pPr>
      <w:bookmarkStart w:id="89" w:name="_Toc11771901"/>
      <w:r>
        <w:t>Expresii</w:t>
      </w:r>
      <w:bookmarkEnd w:id="89"/>
    </w:p>
    <w:p w:rsidR="004C5190" w:rsidRDefault="00CF51E5" w:rsidP="00CB41B0">
      <w:r>
        <w:t>În cadrul diverselor operaţii executate în timpul rulării funcţiilor, îşi au î</w:t>
      </w:r>
      <w:r>
        <w:t>n</w:t>
      </w:r>
      <w:r>
        <w:t>totdeau</w:t>
      </w:r>
      <w:r w:rsidR="00BB359D">
        <w:t xml:space="preserve">na un </w:t>
      </w:r>
      <w:r w:rsidR="001406FA">
        <w:t>rol</w:t>
      </w:r>
      <w:r w:rsidR="00BB359D">
        <w:t xml:space="preserve"> important expresiile. </w:t>
      </w:r>
      <w:r>
        <w:t xml:space="preserve">Acestea trebuie calculate, iar valoarea lor participă </w:t>
      </w:r>
      <w:r w:rsidR="001406FA">
        <w:t>de asem</w:t>
      </w:r>
      <w:r w:rsidR="001406FA">
        <w:t>e</w:t>
      </w:r>
      <w:r w:rsidR="001406FA">
        <w:t xml:space="preserve">nea </w:t>
      </w:r>
      <w:r>
        <w:t xml:space="preserve">la </w:t>
      </w:r>
      <w:r w:rsidR="001406FA">
        <w:t xml:space="preserve">majoritatea </w:t>
      </w:r>
      <w:r>
        <w:t>o</w:t>
      </w:r>
      <w:r w:rsidR="00BB359D">
        <w:t>per</w:t>
      </w:r>
      <w:r w:rsidR="00BB359D">
        <w:t>a</w:t>
      </w:r>
      <w:r w:rsidR="00BB359D">
        <w:t>ţii</w:t>
      </w:r>
      <w:r w:rsidR="001406FA">
        <w:t>lor</w:t>
      </w:r>
      <w:r w:rsidR="00BB359D">
        <w:t xml:space="preserve"> propriu zise</w:t>
      </w:r>
      <w:r>
        <w:t>.</w:t>
      </w:r>
      <w:r w:rsidR="001406FA">
        <w:t xml:space="preserve"> </w:t>
      </w:r>
      <w:r w:rsidR="004C5190">
        <w:t>Expresiile pot fi</w:t>
      </w:r>
      <w:r w:rsidR="00F6388C">
        <w:t xml:space="preserve"> de următoarele tipuri</w:t>
      </w:r>
      <w:r w:rsidR="004C5190">
        <w:t>:</w:t>
      </w:r>
    </w:p>
    <w:tbl>
      <w:tblPr>
        <w:tblStyle w:val="TableGrid"/>
        <w:tblW w:w="7992" w:type="dxa"/>
        <w:tblInd w:w="8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2700"/>
        <w:gridCol w:w="5292"/>
      </w:tblGrid>
      <w:tr w:rsidR="004C5190" w:rsidRPr="00723CF8">
        <w:tc>
          <w:tcPr>
            <w:tcW w:w="2700" w:type="dxa"/>
          </w:tcPr>
          <w:p w:rsidR="00932BE8" w:rsidRPr="00723CF8" w:rsidRDefault="00F6388C" w:rsidP="00247B7B">
            <w:pPr>
              <w:numPr>
                <w:ilvl w:val="0"/>
                <w:numId w:val="16"/>
              </w:numPr>
              <w:tabs>
                <w:tab w:val="clear" w:pos="720"/>
                <w:tab w:val="num" w:pos="432"/>
              </w:tabs>
              <w:spacing w:line="240" w:lineRule="auto"/>
              <w:ind w:left="432" w:hanging="357"/>
              <w:jc w:val="left"/>
            </w:pPr>
            <w:r>
              <w:t xml:space="preserve">expresia </w:t>
            </w:r>
            <w:r w:rsidR="004C5190">
              <w:t>consta</w:t>
            </w:r>
            <w:r w:rsidR="004C5190">
              <w:t>n</w:t>
            </w:r>
            <w:r w:rsidR="004C5190">
              <w:t>t</w:t>
            </w:r>
            <w:r>
              <w:t>ă</w:t>
            </w:r>
          </w:p>
        </w:tc>
        <w:tc>
          <w:tcPr>
            <w:tcW w:w="5292" w:type="dxa"/>
          </w:tcPr>
          <w:p w:rsidR="004C5190" w:rsidRDefault="00F6388C" w:rsidP="00247B7B">
            <w:pPr>
              <w:numPr>
                <w:ilvl w:val="0"/>
                <w:numId w:val="3"/>
              </w:numPr>
              <w:tabs>
                <w:tab w:val="clear" w:pos="720"/>
                <w:tab w:val="num" w:pos="360"/>
              </w:tabs>
              <w:spacing w:line="240" w:lineRule="auto"/>
              <w:ind w:left="360" w:hanging="357"/>
            </w:pPr>
            <w:r>
              <w:t>exprimată</w:t>
            </w:r>
            <w:r w:rsidR="004C5190">
              <w:t xml:space="preserve"> în program direct prin valoarea </w:t>
            </w:r>
            <w:r>
              <w:t>ei</w:t>
            </w:r>
            <w:r w:rsidR="004C5190">
              <w:t xml:space="preserve">; </w:t>
            </w:r>
            <w:r>
              <w:t>poate avea valoare</w:t>
            </w:r>
            <w:r w:rsidR="004C5190">
              <w:t>:</w:t>
            </w:r>
          </w:p>
          <w:p w:rsidR="004C5190" w:rsidRDefault="004C5190" w:rsidP="00247B7B">
            <w:pPr>
              <w:numPr>
                <w:ilvl w:val="1"/>
                <w:numId w:val="3"/>
              </w:numPr>
              <w:spacing w:line="240" w:lineRule="auto"/>
              <w:ind w:hanging="357"/>
              <w:jc w:val="left"/>
            </w:pPr>
            <w:r>
              <w:t>numeric</w:t>
            </w:r>
            <w:r w:rsidR="00F6388C">
              <w:t>ă</w:t>
            </w:r>
            <w:r w:rsidR="00932BE8">
              <w:t xml:space="preserve"> (ex: </w:t>
            </w:r>
            <w:r w:rsidR="00932BE8" w:rsidRPr="00932BE8">
              <w:rPr>
                <w:i/>
              </w:rPr>
              <w:t>3</w:t>
            </w:r>
            <w:r w:rsidR="00C00347">
              <w:rPr>
                <w:i/>
              </w:rPr>
              <w:t>, 507</w:t>
            </w:r>
            <w:r w:rsidR="00932BE8">
              <w:t>)</w:t>
            </w:r>
            <w:r w:rsidR="00F6388C">
              <w:t>;</w:t>
            </w:r>
          </w:p>
          <w:p w:rsidR="004C5190" w:rsidRDefault="00F6388C" w:rsidP="00247B7B">
            <w:pPr>
              <w:numPr>
                <w:ilvl w:val="1"/>
                <w:numId w:val="3"/>
              </w:numPr>
              <w:spacing w:line="240" w:lineRule="auto"/>
              <w:ind w:hanging="357"/>
              <w:jc w:val="left"/>
            </w:pPr>
            <w:r>
              <w:t xml:space="preserve">de tip </w:t>
            </w:r>
            <w:r w:rsidR="004C5190">
              <w:t>şir de caractere</w:t>
            </w:r>
            <w:r w:rsidR="00932BE8">
              <w:t xml:space="preserve"> (ex: </w:t>
            </w:r>
            <w:r w:rsidR="00932BE8" w:rsidRPr="00932BE8">
              <w:rPr>
                <w:i/>
              </w:rPr>
              <w:t>”abc</w:t>
            </w:r>
            <w:r w:rsidR="00C00347">
              <w:rPr>
                <w:i/>
              </w:rPr>
              <w:t>d</w:t>
            </w:r>
            <w:r w:rsidR="00932BE8" w:rsidRPr="00932BE8">
              <w:rPr>
                <w:i/>
              </w:rPr>
              <w:t>”</w:t>
            </w:r>
            <w:r w:rsidR="00932BE8">
              <w:t>)</w:t>
            </w:r>
            <w:r>
              <w:t>;</w:t>
            </w:r>
          </w:p>
          <w:p w:rsidR="004C5190" w:rsidRPr="00723CF8" w:rsidRDefault="004C5190" w:rsidP="00247B7B">
            <w:pPr>
              <w:numPr>
                <w:ilvl w:val="1"/>
                <w:numId w:val="3"/>
              </w:numPr>
              <w:spacing w:line="240" w:lineRule="auto"/>
              <w:ind w:hanging="357"/>
              <w:jc w:val="left"/>
            </w:pPr>
            <w:r>
              <w:t>vidă (</w:t>
            </w:r>
            <w:r w:rsidRPr="004C5190">
              <w:rPr>
                <w:i/>
                <w:lang w:val="en-US"/>
              </w:rPr>
              <w:t>null</w:t>
            </w:r>
            <w:r>
              <w:t>) (</w:t>
            </w:r>
            <w:r w:rsidR="00972902">
              <w:t>având</w:t>
            </w:r>
            <w:r>
              <w:t xml:space="preserve"> orice tip)</w:t>
            </w:r>
            <w:r w:rsidR="00F6388C">
              <w:t>;</w:t>
            </w:r>
          </w:p>
        </w:tc>
      </w:tr>
      <w:tr w:rsidR="004C5190" w:rsidRPr="00723CF8">
        <w:tc>
          <w:tcPr>
            <w:tcW w:w="2700" w:type="dxa"/>
          </w:tcPr>
          <w:p w:rsidR="004C5190" w:rsidRPr="00723CF8" w:rsidRDefault="00F6388C" w:rsidP="00247B7B">
            <w:pPr>
              <w:numPr>
                <w:ilvl w:val="0"/>
                <w:numId w:val="16"/>
              </w:numPr>
              <w:tabs>
                <w:tab w:val="clear" w:pos="720"/>
                <w:tab w:val="num" w:pos="432"/>
              </w:tabs>
              <w:spacing w:line="240" w:lineRule="auto"/>
              <w:ind w:left="432" w:hanging="357"/>
              <w:jc w:val="left"/>
            </w:pPr>
            <w:r>
              <w:t>expresia variab</w:t>
            </w:r>
            <w:r>
              <w:t>i</w:t>
            </w:r>
            <w:r>
              <w:t>lă („</w:t>
            </w:r>
            <w:r w:rsidRPr="00F6388C">
              <w:rPr>
                <w:lang w:val="en-US"/>
              </w:rPr>
              <w:t>variable r</w:t>
            </w:r>
            <w:r w:rsidRPr="00F6388C">
              <w:rPr>
                <w:lang w:val="en-US"/>
              </w:rPr>
              <w:t>e</w:t>
            </w:r>
            <w:r w:rsidRPr="00F6388C">
              <w:rPr>
                <w:lang w:val="en-US"/>
              </w:rPr>
              <w:t>call</w:t>
            </w:r>
            <w:r>
              <w:t>”)</w:t>
            </w:r>
          </w:p>
        </w:tc>
        <w:tc>
          <w:tcPr>
            <w:tcW w:w="5292" w:type="dxa"/>
          </w:tcPr>
          <w:p w:rsidR="004C5190" w:rsidRPr="00723CF8" w:rsidRDefault="00F6388C" w:rsidP="00247B7B">
            <w:pPr>
              <w:numPr>
                <w:ilvl w:val="0"/>
                <w:numId w:val="3"/>
              </w:numPr>
              <w:tabs>
                <w:tab w:val="clear" w:pos="720"/>
                <w:tab w:val="num" w:pos="360"/>
              </w:tabs>
              <w:spacing w:line="240" w:lineRule="auto"/>
              <w:ind w:left="360" w:hanging="357"/>
            </w:pPr>
            <w:r>
              <w:t>valoarea acesteia fiind păstrată în cadrul unei variabile, specificate explicit în program în c</w:t>
            </w:r>
            <w:r>
              <w:t>a</w:t>
            </w:r>
            <w:r>
              <w:t>drul e</w:t>
            </w:r>
            <w:r>
              <w:t>x</w:t>
            </w:r>
            <w:r>
              <w:t>presiei prin identificatorul acesteia</w:t>
            </w:r>
            <w:r w:rsidR="00932BE8">
              <w:t xml:space="preserve"> (ex: </w:t>
            </w:r>
            <w:r w:rsidR="00932BE8" w:rsidRPr="00932BE8">
              <w:rPr>
                <w:i/>
              </w:rPr>
              <w:t>v</w:t>
            </w:r>
            <w:r w:rsidR="00932BE8">
              <w:t>);</w:t>
            </w:r>
          </w:p>
        </w:tc>
      </w:tr>
      <w:tr w:rsidR="004C5190" w:rsidRPr="00723CF8">
        <w:tc>
          <w:tcPr>
            <w:tcW w:w="2700" w:type="dxa"/>
          </w:tcPr>
          <w:p w:rsidR="004C5190" w:rsidRPr="00723CF8" w:rsidRDefault="008F241E" w:rsidP="00247B7B">
            <w:pPr>
              <w:numPr>
                <w:ilvl w:val="0"/>
                <w:numId w:val="16"/>
              </w:numPr>
              <w:tabs>
                <w:tab w:val="clear" w:pos="720"/>
                <w:tab w:val="num" w:pos="432"/>
              </w:tabs>
              <w:spacing w:line="240" w:lineRule="auto"/>
              <w:ind w:left="432" w:hanging="357"/>
              <w:jc w:val="left"/>
            </w:pPr>
            <w:r>
              <w:t>expresia apel de fun</w:t>
            </w:r>
            <w:r>
              <w:t>c</w:t>
            </w:r>
            <w:r>
              <w:t>ţie</w:t>
            </w:r>
            <w:r w:rsidR="007F0078">
              <w:t xml:space="preserve"> („</w:t>
            </w:r>
            <w:r w:rsidR="007F0078" w:rsidRPr="007F0078">
              <w:rPr>
                <w:lang w:val="en-US"/>
              </w:rPr>
              <w:t>function call</w:t>
            </w:r>
            <w:r w:rsidR="007F0078">
              <w:t>”)</w:t>
            </w:r>
          </w:p>
        </w:tc>
        <w:tc>
          <w:tcPr>
            <w:tcW w:w="5292" w:type="dxa"/>
          </w:tcPr>
          <w:p w:rsidR="004C5190" w:rsidRPr="00723CF8" w:rsidRDefault="00B97348" w:rsidP="00247B7B">
            <w:pPr>
              <w:numPr>
                <w:ilvl w:val="0"/>
                <w:numId w:val="3"/>
              </w:numPr>
              <w:tabs>
                <w:tab w:val="clear" w:pos="720"/>
                <w:tab w:val="num" w:pos="360"/>
              </w:tabs>
              <w:spacing w:line="240" w:lineRule="auto"/>
              <w:ind w:left="360" w:hanging="357"/>
            </w:pPr>
            <w:r>
              <w:t xml:space="preserve">valoarea acesteia fiind </w:t>
            </w:r>
            <w:r w:rsidR="00833984">
              <w:t>valoarea returnată de funcţia respectivă</w:t>
            </w:r>
            <w:r>
              <w:t xml:space="preserve"> la apelul acesteia, în timpul rulării programului</w:t>
            </w:r>
            <w:r w:rsidR="00833984">
              <w:t>, utilizând parametrii specif</w:t>
            </w:r>
            <w:r w:rsidR="00833984">
              <w:t>i</w:t>
            </w:r>
            <w:r w:rsidR="00833984">
              <w:t>caţi</w:t>
            </w:r>
            <w:r>
              <w:t xml:space="preserve"> (ex: </w:t>
            </w:r>
            <w:r>
              <w:rPr>
                <w:i/>
              </w:rPr>
              <w:t>f(), g(2,3), ob</w:t>
            </w:r>
            <w:r>
              <w:rPr>
                <w:i/>
              </w:rPr>
              <w:t>i</w:t>
            </w:r>
            <w:r>
              <w:rPr>
                <w:i/>
              </w:rPr>
              <w:t>ect.</w:t>
            </w:r>
            <w:r w:rsidRPr="00B97348">
              <w:rPr>
                <w:i/>
                <w:lang w:val="en-US"/>
              </w:rPr>
              <w:t>function</w:t>
            </w:r>
            <w:r>
              <w:rPr>
                <w:i/>
              </w:rPr>
              <w:t>(4)</w:t>
            </w:r>
            <w:r>
              <w:t>)</w:t>
            </w:r>
            <w:r w:rsidR="004C5190" w:rsidRPr="00723CF8">
              <w:t>;</w:t>
            </w:r>
          </w:p>
        </w:tc>
      </w:tr>
      <w:tr w:rsidR="004C5190" w:rsidRPr="00723CF8">
        <w:tc>
          <w:tcPr>
            <w:tcW w:w="2700" w:type="dxa"/>
          </w:tcPr>
          <w:p w:rsidR="004C5190" w:rsidRPr="00723CF8" w:rsidRDefault="007B5A41" w:rsidP="00247B7B">
            <w:pPr>
              <w:numPr>
                <w:ilvl w:val="0"/>
                <w:numId w:val="16"/>
              </w:numPr>
              <w:tabs>
                <w:tab w:val="clear" w:pos="720"/>
                <w:tab w:val="num" w:pos="432"/>
              </w:tabs>
              <w:spacing w:line="240" w:lineRule="auto"/>
              <w:ind w:left="432" w:hanging="357"/>
              <w:jc w:val="left"/>
            </w:pPr>
            <w:r>
              <w:t>expresia instanţiere obiect</w:t>
            </w:r>
            <w:r w:rsidR="007F0078">
              <w:t xml:space="preserve"> („</w:t>
            </w:r>
            <w:r w:rsidR="007F0078" w:rsidRPr="007F0078">
              <w:rPr>
                <w:lang w:val="en-US"/>
              </w:rPr>
              <w:t>new object</w:t>
            </w:r>
            <w:r w:rsidR="007F0078">
              <w:t>”)</w:t>
            </w:r>
          </w:p>
        </w:tc>
        <w:tc>
          <w:tcPr>
            <w:tcW w:w="5292" w:type="dxa"/>
          </w:tcPr>
          <w:p w:rsidR="004C5190" w:rsidRPr="00723CF8" w:rsidRDefault="007B5A41" w:rsidP="00247B7B">
            <w:pPr>
              <w:numPr>
                <w:ilvl w:val="0"/>
                <w:numId w:val="3"/>
              </w:numPr>
              <w:tabs>
                <w:tab w:val="clear" w:pos="720"/>
                <w:tab w:val="num" w:pos="360"/>
              </w:tabs>
              <w:spacing w:line="240" w:lineRule="auto"/>
              <w:ind w:left="360" w:hanging="357"/>
            </w:pPr>
            <w:r>
              <w:t xml:space="preserve">valoarea acesteia este o </w:t>
            </w:r>
            <w:r w:rsidR="00274812">
              <w:t xml:space="preserve">nouă </w:t>
            </w:r>
            <w:r>
              <w:t>instanţă a clasei specificate</w:t>
            </w:r>
            <w:r w:rsidR="00274812">
              <w:t>, reprezentând</w:t>
            </w:r>
            <w:r>
              <w:t xml:space="preserve"> </w:t>
            </w:r>
            <w:r w:rsidR="00274812">
              <w:t>crearea unui</w:t>
            </w:r>
            <w:r>
              <w:t xml:space="preserve"> obie</w:t>
            </w:r>
            <w:r w:rsidR="00337ABA">
              <w:t>ct de tip d</w:t>
            </w:r>
            <w:r w:rsidR="00337ABA">
              <w:t>e</w:t>
            </w:r>
            <w:r w:rsidR="00337ABA">
              <w:t>finit de utilizator</w:t>
            </w:r>
            <w:r w:rsidR="00274812">
              <w:t>;</w:t>
            </w:r>
            <w:r w:rsidR="00337ABA">
              <w:t xml:space="preserve"> acest tip de expresie este</w:t>
            </w:r>
            <w:r>
              <w:t xml:space="preserve"> specificat</w:t>
            </w:r>
            <w:r w:rsidR="00337ABA">
              <w:t xml:space="preserve"> utilizând cuvântul cheie </w:t>
            </w:r>
            <w:r w:rsidR="00337ABA" w:rsidRPr="00782CB9">
              <w:rPr>
                <w:i/>
                <w:lang w:val="en-US"/>
              </w:rPr>
              <w:t>new</w:t>
            </w:r>
            <w:r w:rsidR="00274812">
              <w:rPr>
                <w:rStyle w:val="FootnoteReference"/>
                <w:i/>
                <w:lang w:val="en-US"/>
              </w:rPr>
              <w:footnoteReference w:id="3"/>
            </w:r>
            <w:r w:rsidR="00CF1DBA">
              <w:t>, iar ob</w:t>
            </w:r>
            <w:r w:rsidR="00CF1DBA">
              <w:t>i</w:t>
            </w:r>
            <w:r w:rsidR="00CF1DBA">
              <w:t>ectul nou construit este automat iniţial</w:t>
            </w:r>
            <w:r w:rsidR="00CF1DBA">
              <w:t>i</w:t>
            </w:r>
            <w:r w:rsidR="00CF1DBA">
              <w:t>zat cu ajutorul constructorului clasei (dacă este def</w:t>
            </w:r>
            <w:r w:rsidR="00CF1DBA">
              <w:t>i</w:t>
            </w:r>
            <w:r w:rsidR="00CF1DBA">
              <w:t xml:space="preserve">nit) (ex: </w:t>
            </w:r>
            <w:r w:rsidR="00CF1DBA" w:rsidRPr="00CF1DBA">
              <w:rPr>
                <w:i/>
              </w:rPr>
              <w:t>new NumeClasa(), new AltaClasa</w:t>
            </w:r>
            <w:r w:rsidR="000C5896">
              <w:rPr>
                <w:i/>
              </w:rPr>
              <w:t xml:space="preserve"> </w:t>
            </w:r>
            <w:r w:rsidR="00CF1DBA" w:rsidRPr="00CF1DBA">
              <w:rPr>
                <w:i/>
              </w:rPr>
              <w:t>(2, 3)</w:t>
            </w:r>
            <w:r w:rsidR="00CF1DBA">
              <w:t>);</w:t>
            </w:r>
          </w:p>
        </w:tc>
      </w:tr>
      <w:tr w:rsidR="00C01632" w:rsidRPr="00723CF8">
        <w:tc>
          <w:tcPr>
            <w:tcW w:w="2700" w:type="dxa"/>
          </w:tcPr>
          <w:p w:rsidR="00C01632" w:rsidRPr="00723CF8" w:rsidRDefault="00C01632" w:rsidP="00247B7B">
            <w:pPr>
              <w:numPr>
                <w:ilvl w:val="0"/>
                <w:numId w:val="16"/>
              </w:numPr>
              <w:tabs>
                <w:tab w:val="clear" w:pos="720"/>
                <w:tab w:val="num" w:pos="432"/>
              </w:tabs>
              <w:spacing w:line="240" w:lineRule="auto"/>
              <w:ind w:left="432" w:hanging="357"/>
              <w:jc w:val="left"/>
            </w:pPr>
            <w:r>
              <w:t>expresia listă („</w:t>
            </w:r>
            <w:r w:rsidRPr="00932BE8">
              <w:rPr>
                <w:lang w:val="en-US"/>
              </w:rPr>
              <w:t>co</w:t>
            </w:r>
            <w:r w:rsidRPr="00932BE8">
              <w:rPr>
                <w:lang w:val="en-US"/>
              </w:rPr>
              <w:t>n</w:t>
            </w:r>
            <w:r w:rsidRPr="00932BE8">
              <w:rPr>
                <w:lang w:val="en-US"/>
              </w:rPr>
              <w:t>stant list</w:t>
            </w:r>
            <w:r>
              <w:t>”)</w:t>
            </w:r>
          </w:p>
        </w:tc>
        <w:tc>
          <w:tcPr>
            <w:tcW w:w="5292" w:type="dxa"/>
          </w:tcPr>
          <w:p w:rsidR="00C01632" w:rsidRPr="00723CF8" w:rsidRDefault="00C01632" w:rsidP="00247B7B">
            <w:pPr>
              <w:numPr>
                <w:ilvl w:val="0"/>
                <w:numId w:val="3"/>
              </w:numPr>
              <w:tabs>
                <w:tab w:val="clear" w:pos="720"/>
                <w:tab w:val="num" w:pos="360"/>
              </w:tabs>
              <w:spacing w:line="240" w:lineRule="auto"/>
              <w:ind w:left="360" w:hanging="357"/>
            </w:pPr>
            <w:r>
              <w:t>valoarea acesteia fiind specificată explicit în cadrul programului prin utilizarea sintaxei li</w:t>
            </w:r>
            <w:r>
              <w:t>s</w:t>
            </w:r>
            <w:r>
              <w:t>tă</w:t>
            </w:r>
            <w:r>
              <w:rPr>
                <w:rStyle w:val="FootnoteReference"/>
              </w:rPr>
              <w:footnoteReference w:id="4"/>
            </w:r>
            <w:r>
              <w:t xml:space="preserve"> (ex: </w:t>
            </w:r>
            <w:r w:rsidRPr="00C00347">
              <w:rPr>
                <w:i/>
                <w:lang w:val="en-US"/>
              </w:rPr>
              <w:t>[]</w:t>
            </w:r>
            <w:r w:rsidRPr="00E76748">
              <w:rPr>
                <w:i/>
                <w:lang w:val="en-US"/>
              </w:rPr>
              <w:t xml:space="preserve">, </w:t>
            </w:r>
            <w:r w:rsidRPr="00C00347">
              <w:rPr>
                <w:i/>
                <w:lang w:val="en-US"/>
              </w:rPr>
              <w:t>[1, 2, 3]</w:t>
            </w:r>
            <w:r w:rsidRPr="00E76748">
              <w:rPr>
                <w:i/>
                <w:lang w:val="en-US"/>
              </w:rPr>
              <w:t xml:space="preserve">, </w:t>
            </w:r>
            <w:r w:rsidRPr="00C00347">
              <w:rPr>
                <w:i/>
                <w:lang w:val="en-US"/>
              </w:rPr>
              <w:t>[“</w:t>
            </w:r>
            <w:r>
              <w:rPr>
                <w:i/>
                <w:lang w:val="en-US"/>
              </w:rPr>
              <w:t>ab</w:t>
            </w:r>
            <w:r w:rsidRPr="00C00347">
              <w:rPr>
                <w:i/>
                <w:lang w:val="en-US"/>
              </w:rPr>
              <w:t>”, “</w:t>
            </w:r>
            <w:r>
              <w:rPr>
                <w:i/>
                <w:lang w:val="en-US"/>
              </w:rPr>
              <w:t>cd</w:t>
            </w:r>
            <w:r w:rsidRPr="00C00347">
              <w:rPr>
                <w:i/>
                <w:lang w:val="en-US"/>
              </w:rPr>
              <w:t>”]</w:t>
            </w:r>
            <w:r w:rsidRPr="00E76748">
              <w:rPr>
                <w:i/>
                <w:lang w:val="en-US"/>
              </w:rPr>
              <w:t xml:space="preserve">, </w:t>
            </w:r>
            <w:r w:rsidRPr="00C00347">
              <w:rPr>
                <w:i/>
                <w:lang w:val="en-US"/>
              </w:rPr>
              <w:t>[1, “</w:t>
            </w:r>
            <w:r>
              <w:rPr>
                <w:i/>
                <w:lang w:val="en-US"/>
              </w:rPr>
              <w:t>ab</w:t>
            </w:r>
            <w:r w:rsidRPr="00C00347">
              <w:rPr>
                <w:i/>
                <w:lang w:val="en-US"/>
              </w:rPr>
              <w:t>”]</w:t>
            </w:r>
            <w:r w:rsidRPr="00E76748">
              <w:rPr>
                <w:lang w:val="en-US"/>
              </w:rPr>
              <w:t xml:space="preserve">, </w:t>
            </w:r>
            <w:r>
              <w:rPr>
                <w:i/>
                <w:lang w:val="en-US"/>
              </w:rPr>
              <w:t>[var1, var2, var3]</w:t>
            </w:r>
            <w:r w:rsidR="00E76748" w:rsidRPr="00E76748">
              <w:rPr>
                <w:lang w:val="en-US"/>
              </w:rPr>
              <w:t xml:space="preserve">, </w:t>
            </w:r>
            <w:r w:rsidR="00E76748">
              <w:rPr>
                <w:i/>
                <w:lang w:val="en-US"/>
              </w:rPr>
              <w:t>[f(x), g(x)]</w:t>
            </w:r>
            <w:r>
              <w:t>);</w:t>
            </w:r>
          </w:p>
        </w:tc>
      </w:tr>
      <w:tr w:rsidR="004C5190" w:rsidRPr="00723CF8">
        <w:tc>
          <w:tcPr>
            <w:tcW w:w="2700" w:type="dxa"/>
          </w:tcPr>
          <w:p w:rsidR="004C5190" w:rsidRPr="00723CF8" w:rsidRDefault="00CE1C02" w:rsidP="00247B7B">
            <w:pPr>
              <w:numPr>
                <w:ilvl w:val="0"/>
                <w:numId w:val="16"/>
              </w:numPr>
              <w:tabs>
                <w:tab w:val="clear" w:pos="720"/>
                <w:tab w:val="num" w:pos="432"/>
              </w:tabs>
              <w:spacing w:after="320" w:line="240" w:lineRule="auto"/>
              <w:ind w:left="432" w:hanging="357"/>
              <w:jc w:val="left"/>
            </w:pPr>
            <w:r>
              <w:t>expresia operator</w:t>
            </w:r>
            <w:r w:rsidR="007F0078">
              <w:t xml:space="preserve"> („</w:t>
            </w:r>
            <w:r w:rsidR="007F0078" w:rsidRPr="007F0078">
              <w:rPr>
                <w:lang w:val="en-US"/>
              </w:rPr>
              <w:t>operator call</w:t>
            </w:r>
            <w:r w:rsidR="007F0078">
              <w:t>”)</w:t>
            </w:r>
          </w:p>
        </w:tc>
        <w:tc>
          <w:tcPr>
            <w:tcW w:w="5292" w:type="dxa"/>
          </w:tcPr>
          <w:p w:rsidR="004C5190" w:rsidRPr="00723CF8" w:rsidRDefault="00CE1C02" w:rsidP="00247B7B">
            <w:pPr>
              <w:numPr>
                <w:ilvl w:val="0"/>
                <w:numId w:val="3"/>
              </w:numPr>
              <w:tabs>
                <w:tab w:val="clear" w:pos="720"/>
                <w:tab w:val="num" w:pos="360"/>
              </w:tabs>
              <w:spacing w:after="320" w:line="240" w:lineRule="auto"/>
              <w:ind w:left="360" w:hanging="357"/>
            </w:pPr>
            <w:r>
              <w:t>valoarea acestei expresii este valoarea return</w:t>
            </w:r>
            <w:r>
              <w:t>a</w:t>
            </w:r>
            <w:r>
              <w:t>tă de operatorul</w:t>
            </w:r>
            <w:r w:rsidR="00972902">
              <w:rPr>
                <w:rStyle w:val="FootnoteReference"/>
              </w:rPr>
              <w:footnoteReference w:id="5"/>
            </w:r>
            <w:r>
              <w:t xml:space="preserve"> </w:t>
            </w:r>
            <w:r w:rsidRPr="00972902">
              <w:rPr>
                <w:i/>
              </w:rPr>
              <w:t>CLI</w:t>
            </w:r>
            <w:r>
              <w:t xml:space="preserve"> specificat explicit în pr</w:t>
            </w:r>
            <w:r>
              <w:t>o</w:t>
            </w:r>
            <w:r>
              <w:t>gram, aplicat fiind asupra valorilor parametr</w:t>
            </w:r>
            <w:r>
              <w:t>i</w:t>
            </w:r>
            <w:r>
              <w:t>lor acestuia, care la rândul lor sunt alte expresii g</w:t>
            </w:r>
            <w:r>
              <w:t>e</w:t>
            </w:r>
            <w:r>
              <w:t>nerice calculabile în cadrul programului</w:t>
            </w:r>
            <w:r w:rsidR="004C5190">
              <w:t>.</w:t>
            </w:r>
          </w:p>
        </w:tc>
      </w:tr>
    </w:tbl>
    <w:p w:rsidR="00B03835" w:rsidRPr="002148D6" w:rsidRDefault="00CD2710" w:rsidP="001F3A92">
      <w:pPr>
        <w:pStyle w:val="Heading3"/>
      </w:pPr>
      <w:bookmarkStart w:id="90" w:name="_Toc11771902"/>
      <w:r>
        <w:t xml:space="preserve">Expresia </w:t>
      </w:r>
      <w:r w:rsidRPr="00075867">
        <w:rPr>
          <w:i/>
        </w:rPr>
        <w:t>constantă</w:t>
      </w:r>
      <w:bookmarkEnd w:id="90"/>
    </w:p>
    <w:p w:rsidR="00925584" w:rsidRDefault="00925584" w:rsidP="00925584">
      <w:r>
        <w:t xml:space="preserve">Expresia </w:t>
      </w:r>
      <w:r w:rsidRPr="00A9253D">
        <w:rPr>
          <w:i/>
        </w:rPr>
        <w:t>constantă</w:t>
      </w:r>
      <w:r>
        <w:t xml:space="preserve"> se exprimă în program direct prin valoarea ei. Poate avea valo</w:t>
      </w:r>
      <w:r>
        <w:t>a</w:t>
      </w:r>
      <w:r>
        <w:t>re numerică, de tip şir de caractere sau poate fi vidă.</w:t>
      </w:r>
    </w:p>
    <w:p w:rsidR="00925584" w:rsidRDefault="00925584" w:rsidP="00925584">
      <w:r>
        <w:t>Exemple:</w:t>
      </w:r>
    </w:p>
    <w:p w:rsidR="00070418" w:rsidRDefault="00070418" w:rsidP="00247B7B">
      <w:pPr>
        <w:numPr>
          <w:ilvl w:val="0"/>
          <w:numId w:val="19"/>
        </w:numPr>
        <w:spacing w:line="240" w:lineRule="auto"/>
        <w:ind w:left="1066" w:hanging="357"/>
      </w:pPr>
      <w:r>
        <w:t xml:space="preserve">Numerice: </w:t>
      </w:r>
      <w:r w:rsidRPr="00070418">
        <w:rPr>
          <w:i/>
        </w:rPr>
        <w:t>3</w:t>
      </w:r>
      <w:r>
        <w:t xml:space="preserve">, </w:t>
      </w:r>
      <w:r w:rsidRPr="00070418">
        <w:rPr>
          <w:i/>
        </w:rPr>
        <w:t>507</w:t>
      </w:r>
      <w:r>
        <w:t>;</w:t>
      </w:r>
    </w:p>
    <w:p w:rsidR="00070418" w:rsidRDefault="00070418" w:rsidP="00247B7B">
      <w:pPr>
        <w:numPr>
          <w:ilvl w:val="0"/>
          <w:numId w:val="19"/>
        </w:numPr>
        <w:spacing w:line="240" w:lineRule="auto"/>
        <w:ind w:left="1066" w:hanging="357"/>
      </w:pPr>
      <w:r>
        <w:t xml:space="preserve">Şir de caractere: </w:t>
      </w:r>
      <w:r w:rsidRPr="00932BE8">
        <w:rPr>
          <w:i/>
        </w:rPr>
        <w:t>”abc</w:t>
      </w:r>
      <w:r>
        <w:rPr>
          <w:i/>
        </w:rPr>
        <w:t>d</w:t>
      </w:r>
      <w:r w:rsidRPr="00932BE8">
        <w:rPr>
          <w:i/>
        </w:rPr>
        <w:t>”</w:t>
      </w:r>
      <w:r>
        <w:rPr>
          <w:i/>
        </w:rPr>
        <w:t xml:space="preserve">, </w:t>
      </w:r>
      <w:r w:rsidRPr="00932BE8">
        <w:rPr>
          <w:i/>
        </w:rPr>
        <w:t>”</w:t>
      </w:r>
      <w:r>
        <w:rPr>
          <w:i/>
        </w:rPr>
        <w:t>Col1</w:t>
      </w:r>
      <w:r>
        <w:rPr>
          <w:i/>
          <w:lang w:val="en-US"/>
        </w:rPr>
        <w:t>\tCol2</w:t>
      </w:r>
      <w:r>
        <w:rPr>
          <w:i/>
        </w:rPr>
        <w:t>”</w:t>
      </w:r>
      <w:r w:rsidRPr="00070418">
        <w:t>;</w:t>
      </w:r>
    </w:p>
    <w:p w:rsidR="00070418" w:rsidRPr="00252A8F" w:rsidRDefault="00070418" w:rsidP="00247B7B">
      <w:pPr>
        <w:numPr>
          <w:ilvl w:val="0"/>
          <w:numId w:val="19"/>
        </w:numPr>
        <w:spacing w:after="320" w:line="240" w:lineRule="auto"/>
        <w:ind w:left="1066" w:hanging="357"/>
      </w:pPr>
      <w:r>
        <w:t xml:space="preserve">Vidă: </w:t>
      </w:r>
      <w:r w:rsidRPr="00070418">
        <w:rPr>
          <w:i/>
        </w:rPr>
        <w:t>null</w:t>
      </w:r>
      <w:r>
        <w:t>.</w:t>
      </w:r>
    </w:p>
    <w:p w:rsidR="00B03835" w:rsidRPr="002148D6" w:rsidRDefault="00CD2710" w:rsidP="001F3A92">
      <w:pPr>
        <w:pStyle w:val="Heading3"/>
      </w:pPr>
      <w:bookmarkStart w:id="91" w:name="_Toc11771903"/>
      <w:r>
        <w:t xml:space="preserve">Expresia </w:t>
      </w:r>
      <w:r w:rsidRPr="00075867">
        <w:rPr>
          <w:i/>
        </w:rPr>
        <w:t>variabilă</w:t>
      </w:r>
      <w:bookmarkEnd w:id="91"/>
    </w:p>
    <w:p w:rsidR="00CB41B0" w:rsidRDefault="00C11938" w:rsidP="00C11938">
      <w:r>
        <w:t xml:space="preserve">Valoarea expresiei </w:t>
      </w:r>
      <w:r w:rsidRPr="00A9253D">
        <w:rPr>
          <w:i/>
        </w:rPr>
        <w:t>variabilă</w:t>
      </w:r>
      <w:r>
        <w:t xml:space="preserve"> este reprezentată de valoarea unei variabile de pe stiva de execuţie, variabila fiind specificată explicit în program în cadrul expresiei prin identif</w:t>
      </w:r>
      <w:r>
        <w:t>i</w:t>
      </w:r>
      <w:r>
        <w:t>catorul acesteia. Se pot specifica variabile membre ale obie</w:t>
      </w:r>
      <w:r>
        <w:t>c</w:t>
      </w:r>
      <w:r>
        <w:t xml:space="preserve">telor utilizând sintaxa: </w:t>
      </w:r>
      <w:r w:rsidRPr="00C11938">
        <w:rPr>
          <w:i/>
        </w:rPr>
        <w:t>identificatorObject . identificatorVariabilă</w:t>
      </w:r>
      <w:r>
        <w:t>.</w:t>
      </w:r>
    </w:p>
    <w:p w:rsidR="00C11938" w:rsidRDefault="00C11938" w:rsidP="00C11938">
      <w:r>
        <w:t>Exemple:</w:t>
      </w:r>
    </w:p>
    <w:p w:rsidR="00C11938" w:rsidRPr="00C11938" w:rsidRDefault="00C11938" w:rsidP="00247B7B">
      <w:pPr>
        <w:numPr>
          <w:ilvl w:val="0"/>
          <w:numId w:val="19"/>
        </w:numPr>
        <w:spacing w:line="240" w:lineRule="auto"/>
        <w:ind w:left="1066" w:hanging="357"/>
        <w:rPr>
          <w:i/>
          <w:noProof/>
        </w:rPr>
      </w:pPr>
      <w:r w:rsidRPr="00C11938">
        <w:rPr>
          <w:i/>
          <w:noProof/>
        </w:rPr>
        <w:t>numeVar</w:t>
      </w:r>
      <w:r w:rsidRPr="00A02AAE">
        <w:rPr>
          <w:noProof/>
        </w:rPr>
        <w:t xml:space="preserve">, </w:t>
      </w:r>
      <w:r>
        <w:rPr>
          <w:i/>
          <w:noProof/>
        </w:rPr>
        <w:t>a</w:t>
      </w:r>
      <w:r w:rsidRPr="00A02AAE">
        <w:rPr>
          <w:noProof/>
        </w:rPr>
        <w:t xml:space="preserve">, </w:t>
      </w:r>
      <w:r>
        <w:rPr>
          <w:i/>
          <w:noProof/>
        </w:rPr>
        <w:t>b</w:t>
      </w:r>
      <w:r w:rsidRPr="00A02AAE">
        <w:rPr>
          <w:noProof/>
        </w:rPr>
        <w:t xml:space="preserve">, </w:t>
      </w:r>
      <w:r>
        <w:rPr>
          <w:i/>
          <w:noProof/>
        </w:rPr>
        <w:t>x</w:t>
      </w:r>
      <w:r w:rsidRPr="00A02AAE">
        <w:rPr>
          <w:noProof/>
        </w:rPr>
        <w:t xml:space="preserve">, </w:t>
      </w:r>
      <w:r>
        <w:rPr>
          <w:i/>
          <w:noProof/>
        </w:rPr>
        <w:t>y</w:t>
      </w:r>
      <w:r w:rsidRPr="00A02AAE">
        <w:rPr>
          <w:noProof/>
        </w:rPr>
        <w:t xml:space="preserve">, </w:t>
      </w:r>
      <w:r>
        <w:rPr>
          <w:i/>
          <w:noProof/>
        </w:rPr>
        <w:t>z</w:t>
      </w:r>
      <w:r w:rsidRPr="00A02AAE">
        <w:rPr>
          <w:noProof/>
        </w:rPr>
        <w:t xml:space="preserve">, </w:t>
      </w:r>
      <w:r>
        <w:rPr>
          <w:i/>
          <w:noProof/>
        </w:rPr>
        <w:t>i</w:t>
      </w:r>
      <w:r w:rsidRPr="00A02AAE">
        <w:rPr>
          <w:noProof/>
        </w:rPr>
        <w:t xml:space="preserve">, </w:t>
      </w:r>
      <w:r>
        <w:rPr>
          <w:i/>
          <w:noProof/>
        </w:rPr>
        <w:t>j</w:t>
      </w:r>
      <w:r w:rsidRPr="00A02AAE">
        <w:rPr>
          <w:noProof/>
        </w:rPr>
        <w:t xml:space="preserve">, </w:t>
      </w:r>
      <w:r>
        <w:rPr>
          <w:i/>
          <w:noProof/>
        </w:rPr>
        <w:t>index</w:t>
      </w:r>
      <w:r w:rsidRPr="00A02AAE">
        <w:rPr>
          <w:noProof/>
        </w:rPr>
        <w:t xml:space="preserve">, </w:t>
      </w:r>
      <w:r>
        <w:rPr>
          <w:i/>
          <w:noProof/>
        </w:rPr>
        <w:t>contor</w:t>
      </w:r>
      <w:r w:rsidR="00A02AAE">
        <w:rPr>
          <w:noProof/>
        </w:rPr>
        <w:t>;</w:t>
      </w:r>
    </w:p>
    <w:p w:rsidR="00C11938" w:rsidRPr="00C11938" w:rsidRDefault="00C11938" w:rsidP="00247B7B">
      <w:pPr>
        <w:numPr>
          <w:ilvl w:val="0"/>
          <w:numId w:val="19"/>
        </w:numPr>
        <w:spacing w:after="320" w:line="240" w:lineRule="auto"/>
        <w:ind w:left="1066" w:hanging="357"/>
        <w:rPr>
          <w:i/>
          <w:noProof/>
        </w:rPr>
      </w:pPr>
      <w:r w:rsidRPr="00C11938">
        <w:rPr>
          <w:i/>
          <w:noProof/>
        </w:rPr>
        <w:t>obiect.numeVar</w:t>
      </w:r>
      <w:r w:rsidRPr="00A02AAE">
        <w:rPr>
          <w:noProof/>
        </w:rPr>
        <w:t xml:space="preserve">, </w:t>
      </w:r>
      <w:r>
        <w:rPr>
          <w:i/>
          <w:noProof/>
        </w:rPr>
        <w:t>copil.varsta</w:t>
      </w:r>
      <w:r w:rsidRPr="00A02AAE">
        <w:rPr>
          <w:noProof/>
        </w:rPr>
        <w:t xml:space="preserve">, </w:t>
      </w:r>
      <w:r>
        <w:rPr>
          <w:i/>
          <w:noProof/>
        </w:rPr>
        <w:t>document.numarPagini</w:t>
      </w:r>
      <w:r w:rsidR="00A02AAE">
        <w:rPr>
          <w:noProof/>
        </w:rPr>
        <w:t>.</w:t>
      </w:r>
    </w:p>
    <w:p w:rsidR="00B03835" w:rsidRPr="002148D6" w:rsidRDefault="00CD2710" w:rsidP="001F3A92">
      <w:pPr>
        <w:pStyle w:val="Heading3"/>
      </w:pPr>
      <w:bookmarkStart w:id="92" w:name="_Toc11771904"/>
      <w:r>
        <w:t xml:space="preserve">Expresia </w:t>
      </w:r>
      <w:r w:rsidRPr="00075867">
        <w:t>apel de funcţie</w:t>
      </w:r>
      <w:bookmarkEnd w:id="92"/>
    </w:p>
    <w:p w:rsidR="00A9253D" w:rsidRDefault="004C4B48" w:rsidP="004C4B48">
      <w:r>
        <w:t xml:space="preserve">Valoarea </w:t>
      </w:r>
      <w:r w:rsidR="00A9253D">
        <w:t xml:space="preserve">expresiei </w:t>
      </w:r>
      <w:r w:rsidR="00A9253D" w:rsidRPr="00A9253D">
        <w:rPr>
          <w:i/>
        </w:rPr>
        <w:t>apel de funcţie</w:t>
      </w:r>
      <w:r>
        <w:t xml:space="preserve"> </w:t>
      </w:r>
      <w:r w:rsidR="00A9253D">
        <w:t>este</w:t>
      </w:r>
      <w:r>
        <w:t xml:space="preserve"> valoarea returnată de funcţia re</w:t>
      </w:r>
      <w:r>
        <w:t>s</w:t>
      </w:r>
      <w:r>
        <w:t xml:space="preserve">pectivă la apelul acesteia, în timpul rulării programului, utilizând parametrii </w:t>
      </w:r>
      <w:r w:rsidR="00A9253D">
        <w:t xml:space="preserve">actuali </w:t>
      </w:r>
      <w:r>
        <w:t>sp</w:t>
      </w:r>
      <w:r>
        <w:t>e</w:t>
      </w:r>
      <w:r>
        <w:t>cificaţi</w:t>
      </w:r>
      <w:r w:rsidR="00A9253D">
        <w:t xml:space="preserve"> între paranteze („</w:t>
      </w:r>
      <w:r w:rsidR="00A9253D" w:rsidRPr="00A9253D">
        <w:rPr>
          <w:i/>
        </w:rPr>
        <w:t>(</w:t>
      </w:r>
      <w:r w:rsidR="00A9253D">
        <w:t>” şi „</w:t>
      </w:r>
      <w:r w:rsidR="00A9253D" w:rsidRPr="00A9253D">
        <w:rPr>
          <w:i/>
        </w:rPr>
        <w:t>)</w:t>
      </w:r>
      <w:r w:rsidR="00A9253D">
        <w:t>”)</w:t>
      </w:r>
      <w:r w:rsidR="000B7695">
        <w:t xml:space="preserve"> şi separaţi prin simbolul „virgulă” („</w:t>
      </w:r>
      <w:r w:rsidR="000B7695" w:rsidRPr="000B7695">
        <w:rPr>
          <w:i/>
        </w:rPr>
        <w:t>,</w:t>
      </w:r>
      <w:r w:rsidR="000B7695">
        <w:t>”)</w:t>
      </w:r>
      <w:r w:rsidR="00A9253D">
        <w:t>.</w:t>
      </w:r>
    </w:p>
    <w:p w:rsidR="00AF5C37" w:rsidRDefault="00AF5C37" w:rsidP="004C4B48">
      <w:r>
        <w:t xml:space="preserve">Parametri actuali </w:t>
      </w:r>
      <w:r w:rsidR="00A02AAE">
        <w:t>ai funcţiei pot fi</w:t>
      </w:r>
      <w:r>
        <w:t xml:space="preserve"> expresii </w:t>
      </w:r>
      <w:r w:rsidR="00A02AAE">
        <w:t>de următoarele tipuri</w:t>
      </w:r>
      <w:r>
        <w:t>:</w:t>
      </w:r>
    </w:p>
    <w:p w:rsidR="00AF5C37" w:rsidRDefault="00A02AAE" w:rsidP="00247B7B">
      <w:pPr>
        <w:numPr>
          <w:ilvl w:val="0"/>
          <w:numId w:val="19"/>
        </w:numPr>
      </w:pPr>
      <w:r>
        <w:t xml:space="preserve">expresii </w:t>
      </w:r>
      <w:r w:rsidRPr="007B0C69">
        <w:rPr>
          <w:i/>
        </w:rPr>
        <w:t>constante</w:t>
      </w:r>
      <w:r>
        <w:t>;</w:t>
      </w:r>
    </w:p>
    <w:p w:rsidR="00A02AAE" w:rsidRDefault="00A02AAE" w:rsidP="00247B7B">
      <w:pPr>
        <w:numPr>
          <w:ilvl w:val="0"/>
          <w:numId w:val="19"/>
        </w:numPr>
      </w:pPr>
      <w:r>
        <w:t xml:space="preserve">expresii </w:t>
      </w:r>
      <w:r w:rsidRPr="007B0C69">
        <w:rPr>
          <w:i/>
        </w:rPr>
        <w:t>variabile</w:t>
      </w:r>
      <w:r>
        <w:t>.</w:t>
      </w:r>
    </w:p>
    <w:p w:rsidR="00A9253D" w:rsidRDefault="00A9253D" w:rsidP="00A9253D">
      <w:r>
        <w:t>Exemple:</w:t>
      </w:r>
    </w:p>
    <w:p w:rsidR="00A9253D" w:rsidRDefault="00A9253D" w:rsidP="00247B7B">
      <w:pPr>
        <w:numPr>
          <w:ilvl w:val="0"/>
          <w:numId w:val="19"/>
        </w:numPr>
        <w:spacing w:line="240" w:lineRule="auto"/>
        <w:ind w:left="1066" w:hanging="357"/>
        <w:rPr>
          <w:i/>
          <w:noProof/>
        </w:rPr>
      </w:pPr>
      <w:r>
        <w:rPr>
          <w:i/>
          <w:noProof/>
        </w:rPr>
        <w:t>e()</w:t>
      </w:r>
      <w:r w:rsidRPr="00AF5C37">
        <w:rPr>
          <w:noProof/>
        </w:rPr>
        <w:t xml:space="preserve">, </w:t>
      </w:r>
      <w:r>
        <w:rPr>
          <w:i/>
          <w:noProof/>
        </w:rPr>
        <w:t>f(3)</w:t>
      </w:r>
      <w:r w:rsidRPr="00AF5C37">
        <w:rPr>
          <w:noProof/>
        </w:rPr>
        <w:t xml:space="preserve">, </w:t>
      </w:r>
      <w:r>
        <w:rPr>
          <w:i/>
          <w:noProof/>
        </w:rPr>
        <w:t>f(”abc”)</w:t>
      </w:r>
      <w:r w:rsidRPr="00AF5C37">
        <w:rPr>
          <w:noProof/>
        </w:rPr>
        <w:t xml:space="preserve">, </w:t>
      </w:r>
      <w:r>
        <w:rPr>
          <w:i/>
          <w:noProof/>
        </w:rPr>
        <w:t>f(x)</w:t>
      </w:r>
      <w:r w:rsidRPr="00AF5C37">
        <w:rPr>
          <w:noProof/>
        </w:rPr>
        <w:t xml:space="preserve">, </w:t>
      </w:r>
      <w:r>
        <w:rPr>
          <w:i/>
          <w:noProof/>
        </w:rPr>
        <w:t>g(3, 4)</w:t>
      </w:r>
      <w:r w:rsidRPr="00AF5C37">
        <w:rPr>
          <w:noProof/>
        </w:rPr>
        <w:t xml:space="preserve">, </w:t>
      </w:r>
      <w:r>
        <w:rPr>
          <w:i/>
          <w:noProof/>
        </w:rPr>
        <w:t>g(x, 1)</w:t>
      </w:r>
      <w:r w:rsidRPr="00AF5C37">
        <w:rPr>
          <w:noProof/>
        </w:rPr>
        <w:t xml:space="preserve">, </w:t>
      </w:r>
      <w:r>
        <w:rPr>
          <w:i/>
          <w:noProof/>
        </w:rPr>
        <w:t>h(x, y, z)</w:t>
      </w:r>
      <w:r w:rsidR="00A02AAE" w:rsidRPr="00A02AAE">
        <w:rPr>
          <w:noProof/>
        </w:rPr>
        <w:t>;</w:t>
      </w:r>
    </w:p>
    <w:p w:rsidR="00A9253D" w:rsidRPr="00C11938" w:rsidRDefault="00A9253D" w:rsidP="00247B7B">
      <w:pPr>
        <w:numPr>
          <w:ilvl w:val="0"/>
          <w:numId w:val="19"/>
        </w:numPr>
        <w:spacing w:after="320" w:line="240" w:lineRule="auto"/>
        <w:ind w:left="1066" w:hanging="357"/>
        <w:rPr>
          <w:i/>
          <w:noProof/>
        </w:rPr>
      </w:pPr>
      <w:r w:rsidRPr="00C11938">
        <w:rPr>
          <w:i/>
          <w:noProof/>
        </w:rPr>
        <w:t>obiect.</w:t>
      </w:r>
      <w:r>
        <w:rPr>
          <w:i/>
          <w:noProof/>
        </w:rPr>
        <w:t>functie1()</w:t>
      </w:r>
      <w:r w:rsidRPr="00AF5C37">
        <w:rPr>
          <w:noProof/>
        </w:rPr>
        <w:t xml:space="preserve">, </w:t>
      </w:r>
      <w:r>
        <w:rPr>
          <w:i/>
          <w:noProof/>
        </w:rPr>
        <w:t>obiect.functie2(a, b, c)</w:t>
      </w:r>
      <w:r w:rsidR="00A02AAE">
        <w:rPr>
          <w:noProof/>
        </w:rPr>
        <w:t>.</w:t>
      </w:r>
    </w:p>
    <w:p w:rsidR="00CD2710" w:rsidRPr="002148D6" w:rsidRDefault="00CD2710" w:rsidP="001F3A92">
      <w:pPr>
        <w:pStyle w:val="Heading3"/>
      </w:pPr>
      <w:bookmarkStart w:id="93" w:name="_Toc11771905"/>
      <w:r>
        <w:t xml:space="preserve">Expresia </w:t>
      </w:r>
      <w:r w:rsidRPr="00075867">
        <w:t>instanţiere obiect</w:t>
      </w:r>
      <w:bookmarkEnd w:id="93"/>
    </w:p>
    <w:p w:rsidR="00381C38" w:rsidRDefault="00381C38" w:rsidP="00381C38">
      <w:r>
        <w:t xml:space="preserve">Valoarea expresiei </w:t>
      </w:r>
      <w:r>
        <w:rPr>
          <w:i/>
        </w:rPr>
        <w:t>instanţiere obiect</w:t>
      </w:r>
      <w:r>
        <w:t xml:space="preserve"> este un obiect de tipul clasei specif</w:t>
      </w:r>
      <w:r>
        <w:t>i</w:t>
      </w:r>
      <w:r>
        <w:t xml:space="preserve">cate după cuvântul cheie </w:t>
      </w:r>
      <w:r w:rsidRPr="00381C38">
        <w:rPr>
          <w:i/>
          <w:lang w:val="en-US"/>
        </w:rPr>
        <w:t>new</w:t>
      </w:r>
      <w:r>
        <w:t>, instanţă nou creată a acesteia, utilizându</w:t>
      </w:r>
      <w:r>
        <w:noBreakHyphen/>
        <w:t>se la in</w:t>
      </w:r>
      <w:r>
        <w:t>i</w:t>
      </w:r>
      <w:r>
        <w:t>ţializarea acestuia constructorul clasei respective (dacă este definit), cu param</w:t>
      </w:r>
      <w:r>
        <w:t>e</w:t>
      </w:r>
      <w:r>
        <w:t>trii actuali specificaţi între paranteze („</w:t>
      </w:r>
      <w:r w:rsidRPr="00A9253D">
        <w:rPr>
          <w:i/>
        </w:rPr>
        <w:t>(</w:t>
      </w:r>
      <w:r>
        <w:t>” şi „</w:t>
      </w:r>
      <w:r w:rsidRPr="00A9253D">
        <w:rPr>
          <w:i/>
        </w:rPr>
        <w:t>)</w:t>
      </w:r>
      <w:r>
        <w:t>”) şi separaţi prin simbolul „virg</w:t>
      </w:r>
      <w:r>
        <w:t>u</w:t>
      </w:r>
      <w:r>
        <w:t>lă” („</w:t>
      </w:r>
      <w:r w:rsidRPr="000B7695">
        <w:rPr>
          <w:i/>
        </w:rPr>
        <w:t>,</w:t>
      </w:r>
      <w:r>
        <w:t>”).</w:t>
      </w:r>
    </w:p>
    <w:p w:rsidR="00381C38" w:rsidRDefault="00381C38" w:rsidP="00381C38">
      <w:r>
        <w:t>Parametri actuali ai apelului instanţiere obiect pot fi expresii de următo</w:t>
      </w:r>
      <w:r>
        <w:t>a</w:t>
      </w:r>
      <w:r>
        <w:t>rele tipuri:</w:t>
      </w:r>
    </w:p>
    <w:p w:rsidR="00381C38" w:rsidRDefault="00381C38" w:rsidP="00247B7B">
      <w:pPr>
        <w:numPr>
          <w:ilvl w:val="0"/>
          <w:numId w:val="19"/>
        </w:numPr>
      </w:pPr>
      <w:r>
        <w:t xml:space="preserve">expresii </w:t>
      </w:r>
      <w:r w:rsidRPr="007B0C69">
        <w:rPr>
          <w:i/>
        </w:rPr>
        <w:t>constante</w:t>
      </w:r>
      <w:r>
        <w:t>;</w:t>
      </w:r>
    </w:p>
    <w:p w:rsidR="00381C38" w:rsidRDefault="00381C38" w:rsidP="00247B7B">
      <w:pPr>
        <w:numPr>
          <w:ilvl w:val="0"/>
          <w:numId w:val="19"/>
        </w:numPr>
      </w:pPr>
      <w:r>
        <w:t xml:space="preserve">expresii </w:t>
      </w:r>
      <w:r w:rsidRPr="007B0C69">
        <w:rPr>
          <w:i/>
        </w:rPr>
        <w:t>variabile</w:t>
      </w:r>
      <w:r>
        <w:t>.</w:t>
      </w:r>
    </w:p>
    <w:p w:rsidR="00381C38" w:rsidRDefault="00381C38" w:rsidP="00381C38">
      <w:r>
        <w:t>Exemple:</w:t>
      </w:r>
    </w:p>
    <w:p w:rsidR="00CB41B0" w:rsidRPr="00381C38" w:rsidRDefault="00381C38" w:rsidP="00247B7B">
      <w:pPr>
        <w:numPr>
          <w:ilvl w:val="0"/>
          <w:numId w:val="19"/>
        </w:numPr>
        <w:spacing w:after="320" w:line="240" w:lineRule="auto"/>
        <w:ind w:left="1066" w:hanging="357"/>
        <w:rPr>
          <w:i/>
          <w:noProof/>
        </w:rPr>
      </w:pPr>
      <w:r>
        <w:rPr>
          <w:i/>
          <w:noProof/>
        </w:rPr>
        <w:t>new NumeClasa()</w:t>
      </w:r>
      <w:r w:rsidRPr="00AF5C37">
        <w:rPr>
          <w:noProof/>
        </w:rPr>
        <w:t>,</w:t>
      </w:r>
      <w:r w:rsidR="00BA5F5E">
        <w:rPr>
          <w:noProof/>
        </w:rPr>
        <w:t xml:space="preserve"> </w:t>
      </w:r>
      <w:r>
        <w:rPr>
          <w:i/>
          <w:noProof/>
        </w:rPr>
        <w:t>new Copil(10)</w:t>
      </w:r>
      <w:r w:rsidRPr="00AF5C37">
        <w:rPr>
          <w:noProof/>
        </w:rPr>
        <w:t xml:space="preserve">, </w:t>
      </w:r>
      <w:r>
        <w:rPr>
          <w:i/>
          <w:noProof/>
        </w:rPr>
        <w:t>new Copil(varsta)</w:t>
      </w:r>
      <w:r w:rsidRPr="00AF5C37">
        <w:rPr>
          <w:noProof/>
        </w:rPr>
        <w:t xml:space="preserve">, </w:t>
      </w:r>
      <w:r>
        <w:rPr>
          <w:i/>
          <w:noProof/>
        </w:rPr>
        <w:t>new Punct(x, y)</w:t>
      </w:r>
      <w:r>
        <w:rPr>
          <w:noProof/>
        </w:rPr>
        <w:t>.</w:t>
      </w:r>
    </w:p>
    <w:p w:rsidR="00CD2710" w:rsidRPr="002148D6" w:rsidRDefault="00CD2710" w:rsidP="001F3A92">
      <w:pPr>
        <w:pStyle w:val="Heading3"/>
      </w:pPr>
      <w:bookmarkStart w:id="94" w:name="_Toc11771906"/>
      <w:r>
        <w:t xml:space="preserve">Expresia </w:t>
      </w:r>
      <w:r w:rsidRPr="00075867">
        <w:rPr>
          <w:i/>
        </w:rPr>
        <w:t>listă</w:t>
      </w:r>
      <w:bookmarkEnd w:id="94"/>
    </w:p>
    <w:p w:rsidR="006C7346" w:rsidRDefault="006C7346" w:rsidP="006C7346">
      <w:r>
        <w:t>Valoarea expresiei listă este specificată explicit în cadrul programului prin utiliz</w:t>
      </w:r>
      <w:r>
        <w:t>a</w:t>
      </w:r>
      <w:r>
        <w:t>rea sintaxei listă</w:t>
      </w:r>
      <w:r>
        <w:rPr>
          <w:rStyle w:val="FootnoteReference"/>
        </w:rPr>
        <w:footnoteReference w:id="6"/>
      </w:r>
      <w:r>
        <w:t xml:space="preserve">. Elementele listei </w:t>
      </w:r>
      <w:r w:rsidR="007B0C69">
        <w:t xml:space="preserve">se specifică </w:t>
      </w:r>
      <w:r>
        <w:t>între paranteze pătrate</w:t>
      </w:r>
      <w:r w:rsidR="007B0C69">
        <w:t>, delimitatoare ale listei</w:t>
      </w:r>
      <w:r>
        <w:t xml:space="preserve"> („</w:t>
      </w:r>
      <w:r w:rsidRPr="006C7346">
        <w:rPr>
          <w:i/>
          <w:lang w:val="en-US"/>
        </w:rPr>
        <w:t>[</w:t>
      </w:r>
      <w:r>
        <w:rPr>
          <w:lang w:val="en-US"/>
        </w:rPr>
        <w:t xml:space="preserve">“ </w:t>
      </w:r>
      <w:r>
        <w:t>şi „</w:t>
      </w:r>
      <w:r w:rsidRPr="006C7346">
        <w:rPr>
          <w:i/>
          <w:lang w:val="en-US"/>
        </w:rPr>
        <w:t>]</w:t>
      </w:r>
      <w:r>
        <w:rPr>
          <w:lang w:val="en-US"/>
        </w:rPr>
        <w:t>“)</w:t>
      </w:r>
      <w:r w:rsidR="007B0C69">
        <w:rPr>
          <w:lang w:val="en-US"/>
        </w:rPr>
        <w:t>,</w:t>
      </w:r>
      <w:r>
        <w:t xml:space="preserve"> şi sunt s</w:t>
      </w:r>
      <w:r>
        <w:t>e</w:t>
      </w:r>
      <w:r>
        <w:t>parate prin separatorul „virgulă” („</w:t>
      </w:r>
      <w:r w:rsidRPr="006C7346">
        <w:rPr>
          <w:i/>
        </w:rPr>
        <w:t>,</w:t>
      </w:r>
      <w:r>
        <w:t>”).</w:t>
      </w:r>
    </w:p>
    <w:p w:rsidR="007B0C69" w:rsidRDefault="007B0C69" w:rsidP="006C7346">
      <w:r>
        <w:t>Elementele listei pot fi expresii de următoarele tipuri:</w:t>
      </w:r>
    </w:p>
    <w:p w:rsidR="007B0C69" w:rsidRDefault="007B0C69" w:rsidP="00247B7B">
      <w:pPr>
        <w:numPr>
          <w:ilvl w:val="0"/>
          <w:numId w:val="19"/>
        </w:numPr>
      </w:pPr>
      <w:r>
        <w:t xml:space="preserve">expresii </w:t>
      </w:r>
      <w:r w:rsidRPr="007B0C69">
        <w:rPr>
          <w:i/>
        </w:rPr>
        <w:t>constante</w:t>
      </w:r>
      <w:r>
        <w:t>;</w:t>
      </w:r>
    </w:p>
    <w:p w:rsidR="007B0C69" w:rsidRDefault="007B0C69" w:rsidP="00247B7B">
      <w:pPr>
        <w:numPr>
          <w:ilvl w:val="0"/>
          <w:numId w:val="19"/>
        </w:numPr>
      </w:pPr>
      <w:r>
        <w:t xml:space="preserve">expresii </w:t>
      </w:r>
      <w:r w:rsidRPr="007B0C69">
        <w:rPr>
          <w:i/>
        </w:rPr>
        <w:t>variabile</w:t>
      </w:r>
      <w:r>
        <w:t>;</w:t>
      </w:r>
    </w:p>
    <w:p w:rsidR="007B0C69" w:rsidRDefault="007B0C69" w:rsidP="00247B7B">
      <w:pPr>
        <w:numPr>
          <w:ilvl w:val="0"/>
          <w:numId w:val="19"/>
        </w:numPr>
      </w:pPr>
      <w:r>
        <w:t xml:space="preserve">expresii </w:t>
      </w:r>
      <w:r w:rsidRPr="007B0C69">
        <w:rPr>
          <w:i/>
        </w:rPr>
        <w:t>apel de funcţie</w:t>
      </w:r>
      <w:r>
        <w:t>;</w:t>
      </w:r>
    </w:p>
    <w:p w:rsidR="007B0C69" w:rsidRDefault="007B0C69" w:rsidP="00247B7B">
      <w:pPr>
        <w:numPr>
          <w:ilvl w:val="0"/>
          <w:numId w:val="19"/>
        </w:numPr>
      </w:pPr>
      <w:r>
        <w:t xml:space="preserve">expresii </w:t>
      </w:r>
      <w:r w:rsidRPr="007B0C69">
        <w:rPr>
          <w:i/>
        </w:rPr>
        <w:t>instanţiere obiect</w:t>
      </w:r>
      <w:r>
        <w:t>.</w:t>
      </w:r>
    </w:p>
    <w:p w:rsidR="006C7346" w:rsidRDefault="006C7346" w:rsidP="006C7346">
      <w:r>
        <w:t>Exemple:</w:t>
      </w:r>
    </w:p>
    <w:p w:rsidR="006C7346" w:rsidRPr="006C7346" w:rsidRDefault="006C7346" w:rsidP="00247B7B">
      <w:pPr>
        <w:numPr>
          <w:ilvl w:val="0"/>
          <w:numId w:val="19"/>
        </w:numPr>
        <w:spacing w:after="320" w:line="240" w:lineRule="auto"/>
        <w:ind w:left="1066" w:hanging="357"/>
        <w:rPr>
          <w:i/>
          <w:noProof/>
        </w:rPr>
      </w:pPr>
      <w:r w:rsidRPr="006C7346">
        <w:rPr>
          <w:i/>
          <w:noProof/>
        </w:rPr>
        <w:t>[], [1, 2, 3], [“ab”, “cd”], [1, “ab”]</w:t>
      </w:r>
      <w:r w:rsidRPr="006C7346">
        <w:rPr>
          <w:noProof/>
        </w:rPr>
        <w:t xml:space="preserve">, </w:t>
      </w:r>
      <w:r w:rsidRPr="006C7346">
        <w:rPr>
          <w:i/>
          <w:noProof/>
        </w:rPr>
        <w:t>[var1, var2, var3]</w:t>
      </w:r>
      <w:r w:rsidRPr="006C7346">
        <w:rPr>
          <w:noProof/>
        </w:rPr>
        <w:t xml:space="preserve">, </w:t>
      </w:r>
      <w:r w:rsidRPr="006C7346">
        <w:rPr>
          <w:i/>
          <w:noProof/>
        </w:rPr>
        <w:t>[f(x), g(x)]</w:t>
      </w:r>
      <w:r w:rsidRPr="006C7346">
        <w:rPr>
          <w:noProof/>
        </w:rPr>
        <w:t>).</w:t>
      </w:r>
    </w:p>
    <w:p w:rsidR="00B03835" w:rsidRPr="002148D6" w:rsidRDefault="00CD2710" w:rsidP="001F3A92">
      <w:pPr>
        <w:pStyle w:val="Heading3"/>
      </w:pPr>
      <w:bookmarkStart w:id="95" w:name="_Toc11771907"/>
      <w:r>
        <w:t xml:space="preserve">Expresia </w:t>
      </w:r>
      <w:r w:rsidRPr="00075867">
        <w:rPr>
          <w:i/>
        </w:rPr>
        <w:t>operator</w:t>
      </w:r>
      <w:bookmarkEnd w:id="95"/>
    </w:p>
    <w:p w:rsidR="00972902" w:rsidRDefault="00972902" w:rsidP="007F0078">
      <w:r>
        <w:t>V</w:t>
      </w:r>
      <w:r w:rsidR="00A449E1" w:rsidRPr="00972902">
        <w:t xml:space="preserve">aloarea </w:t>
      </w:r>
      <w:r w:rsidRPr="00972902">
        <w:rPr>
          <w:i/>
        </w:rPr>
        <w:t>expresiei operator</w:t>
      </w:r>
      <w:r w:rsidR="00A449E1" w:rsidRPr="00972902">
        <w:t xml:space="preserve"> este valoarea returnată de </w:t>
      </w:r>
      <w:r w:rsidRPr="00972902">
        <w:t>operatorul</w:t>
      </w:r>
      <w:r w:rsidRPr="00972902">
        <w:rPr>
          <w:rStyle w:val="FootnoteReference"/>
        </w:rPr>
        <w:footnoteReference w:id="7"/>
      </w:r>
      <w:r>
        <w:t xml:space="preserve"> </w:t>
      </w:r>
      <w:r w:rsidR="00A449E1" w:rsidRPr="00972902">
        <w:rPr>
          <w:i/>
        </w:rPr>
        <w:t>CLI</w:t>
      </w:r>
      <w:r w:rsidR="00A449E1" w:rsidRPr="00972902">
        <w:t xml:space="preserve"> specificat explicit în program, aplicat fiind asupra valorilor parametri</w:t>
      </w:r>
      <w:r>
        <w:t>lor acestuia.</w:t>
      </w:r>
    </w:p>
    <w:p w:rsidR="007F0078" w:rsidRDefault="00972902" w:rsidP="007F0078">
      <w:r>
        <w:t>Parametrii operat</w:t>
      </w:r>
      <w:r>
        <w:t>o</w:t>
      </w:r>
      <w:r>
        <w:t xml:space="preserve">rului por fi expresii </w:t>
      </w:r>
      <w:r w:rsidR="007F0078">
        <w:t>de următoarele tipuri:</w:t>
      </w:r>
    </w:p>
    <w:p w:rsidR="007F0078" w:rsidRDefault="007F0078" w:rsidP="00247B7B">
      <w:pPr>
        <w:numPr>
          <w:ilvl w:val="0"/>
          <w:numId w:val="19"/>
        </w:numPr>
      </w:pPr>
      <w:r>
        <w:t xml:space="preserve">expresii </w:t>
      </w:r>
      <w:r w:rsidRPr="007B0C69">
        <w:rPr>
          <w:i/>
        </w:rPr>
        <w:t>constante</w:t>
      </w:r>
      <w:r>
        <w:t>;</w:t>
      </w:r>
    </w:p>
    <w:p w:rsidR="007F0078" w:rsidRDefault="007F0078" w:rsidP="00247B7B">
      <w:pPr>
        <w:numPr>
          <w:ilvl w:val="0"/>
          <w:numId w:val="19"/>
        </w:numPr>
      </w:pPr>
      <w:r>
        <w:t xml:space="preserve">expresii </w:t>
      </w:r>
      <w:r w:rsidRPr="007B0C69">
        <w:rPr>
          <w:i/>
        </w:rPr>
        <w:t>variabile</w:t>
      </w:r>
      <w:r>
        <w:t>;</w:t>
      </w:r>
    </w:p>
    <w:p w:rsidR="007F0078" w:rsidRDefault="007F0078" w:rsidP="00247B7B">
      <w:pPr>
        <w:numPr>
          <w:ilvl w:val="0"/>
          <w:numId w:val="19"/>
        </w:numPr>
      </w:pPr>
      <w:r>
        <w:t xml:space="preserve">expresii </w:t>
      </w:r>
      <w:r w:rsidRPr="007B0C69">
        <w:rPr>
          <w:i/>
        </w:rPr>
        <w:t>apel de funcţie</w:t>
      </w:r>
      <w:r>
        <w:t>;</w:t>
      </w:r>
    </w:p>
    <w:p w:rsidR="007F0078" w:rsidRDefault="007F0078" w:rsidP="00247B7B">
      <w:pPr>
        <w:numPr>
          <w:ilvl w:val="0"/>
          <w:numId w:val="19"/>
        </w:numPr>
      </w:pPr>
      <w:r>
        <w:t xml:space="preserve">expresii </w:t>
      </w:r>
      <w:r w:rsidRPr="007B0C69">
        <w:rPr>
          <w:i/>
        </w:rPr>
        <w:t>instanţiere obiect</w:t>
      </w:r>
      <w:r w:rsidR="00972902">
        <w:t>;</w:t>
      </w:r>
    </w:p>
    <w:p w:rsidR="00972902" w:rsidRDefault="00972902" w:rsidP="00247B7B">
      <w:pPr>
        <w:numPr>
          <w:ilvl w:val="0"/>
          <w:numId w:val="19"/>
        </w:numPr>
      </w:pPr>
      <w:r>
        <w:t xml:space="preserve">expresii </w:t>
      </w:r>
      <w:r w:rsidRPr="00972902">
        <w:rPr>
          <w:i/>
        </w:rPr>
        <w:t>listă</w:t>
      </w:r>
      <w:r>
        <w:t>;</w:t>
      </w:r>
    </w:p>
    <w:p w:rsidR="00972902" w:rsidRDefault="00972902" w:rsidP="00247B7B">
      <w:pPr>
        <w:numPr>
          <w:ilvl w:val="0"/>
          <w:numId w:val="19"/>
        </w:numPr>
      </w:pPr>
      <w:r>
        <w:t xml:space="preserve">expresii </w:t>
      </w:r>
      <w:r>
        <w:rPr>
          <w:i/>
        </w:rPr>
        <w:t>operator</w:t>
      </w:r>
      <w:r w:rsidRPr="00972902">
        <w:t>.</w:t>
      </w:r>
    </w:p>
    <w:p w:rsidR="00186FD9" w:rsidRDefault="00186FD9" w:rsidP="007F0078">
      <w:r>
        <w:t>Pentru specificarea ordinii executării oper</w:t>
      </w:r>
      <w:r w:rsidR="00CC1737">
        <w:t>aţiilor în cadrul unei expresii</w:t>
      </w:r>
      <w:r>
        <w:t xml:space="preserve"> se pot util</w:t>
      </w:r>
      <w:r>
        <w:t>i</w:t>
      </w:r>
      <w:r>
        <w:t>za parantezele („</w:t>
      </w:r>
      <w:r w:rsidRPr="00186FD9">
        <w:rPr>
          <w:i/>
        </w:rPr>
        <w:t>(</w:t>
      </w:r>
      <w:r>
        <w:t>” şi „</w:t>
      </w:r>
      <w:r w:rsidRPr="00186FD9">
        <w:rPr>
          <w:i/>
        </w:rPr>
        <w:t>)</w:t>
      </w:r>
      <w:r>
        <w:t>”)</w:t>
      </w:r>
      <w:r w:rsidR="00FF498E">
        <w:t xml:space="preserve">, </w:t>
      </w:r>
      <w:r w:rsidR="00CC1737">
        <w:t xml:space="preserve">fiind calculate primele </w:t>
      </w:r>
      <w:r w:rsidR="00FF498E">
        <w:t xml:space="preserve">expresiile aflate </w:t>
      </w:r>
      <w:r w:rsidR="00CC1737">
        <w:t>pe</w:t>
      </w:r>
      <w:r w:rsidR="00FF498E">
        <w:t xml:space="preserve"> cele mai adânci niv</w:t>
      </w:r>
      <w:r w:rsidR="00FF498E">
        <w:t>e</w:t>
      </w:r>
      <w:r w:rsidR="00FF498E">
        <w:t xml:space="preserve">luri </w:t>
      </w:r>
      <w:r w:rsidR="000F37D3">
        <w:t>ca</w:t>
      </w:r>
      <w:r w:rsidR="00FF498E">
        <w:t xml:space="preserve"> paranteze.</w:t>
      </w:r>
    </w:p>
    <w:p w:rsidR="007F0078" w:rsidRDefault="007F0078" w:rsidP="007F0078">
      <w:r>
        <w:t>Exemple:</w:t>
      </w:r>
    </w:p>
    <w:p w:rsidR="007E2D0A" w:rsidRDefault="00CC1737" w:rsidP="009A0BEE">
      <w:pPr>
        <w:spacing w:line="240" w:lineRule="auto"/>
        <w:rPr>
          <w:noProof/>
        </w:rPr>
      </w:pPr>
      <w:r>
        <w:rPr>
          <w:i/>
          <w:noProof/>
        </w:rPr>
        <w:t>–45</w:t>
      </w:r>
      <w:r w:rsidRPr="00CC1737">
        <w:rPr>
          <w:noProof/>
        </w:rPr>
        <w:t xml:space="preserve">, </w:t>
      </w:r>
      <w:r w:rsidRPr="00CC1737">
        <w:rPr>
          <w:i/>
          <w:noProof/>
        </w:rPr>
        <w:t>–a</w:t>
      </w:r>
      <w:r w:rsidRPr="00CC1737">
        <w:rPr>
          <w:noProof/>
        </w:rPr>
        <w:t xml:space="preserve">, </w:t>
      </w:r>
      <w:r>
        <w:rPr>
          <w:i/>
          <w:noProof/>
        </w:rPr>
        <w:t>a</w:t>
      </w:r>
      <w:r w:rsidRPr="00CC1737">
        <w:rPr>
          <w:i/>
          <w:noProof/>
        </w:rPr>
        <w:t>+</w:t>
      </w:r>
      <w:r>
        <w:rPr>
          <w:i/>
          <w:noProof/>
        </w:rPr>
        <w:t>b</w:t>
      </w:r>
      <w:r w:rsidR="007E2D0A" w:rsidRPr="007E2D0A">
        <w:rPr>
          <w:noProof/>
        </w:rPr>
        <w:t>;</w:t>
      </w:r>
    </w:p>
    <w:p w:rsidR="005C1D7F" w:rsidRPr="00093CD8" w:rsidRDefault="005C1D7F" w:rsidP="009A0BEE">
      <w:pPr>
        <w:spacing w:line="240" w:lineRule="auto"/>
        <w:rPr>
          <w:noProof/>
        </w:rPr>
      </w:pPr>
      <w:r>
        <w:rPr>
          <w:i/>
          <w:noProof/>
        </w:rPr>
        <w:t xml:space="preserve">”abc” </w:t>
      </w:r>
      <w:r w:rsidRPr="00CC1737">
        <w:rPr>
          <w:i/>
          <w:noProof/>
        </w:rPr>
        <w:t>+</w:t>
      </w:r>
      <w:r>
        <w:rPr>
          <w:i/>
          <w:noProof/>
        </w:rPr>
        <w:t xml:space="preserve"> ”def”</w:t>
      </w:r>
      <w:r w:rsidR="00093CD8">
        <w:rPr>
          <w:noProof/>
        </w:rPr>
        <w:t>;</w:t>
      </w:r>
    </w:p>
    <w:p w:rsidR="007E2D0A" w:rsidRDefault="00CC1737" w:rsidP="009A0BEE">
      <w:pPr>
        <w:spacing w:line="240" w:lineRule="auto"/>
        <w:rPr>
          <w:noProof/>
        </w:rPr>
      </w:pPr>
      <w:r>
        <w:rPr>
          <w:i/>
          <w:noProof/>
        </w:rPr>
        <w:t>*(x,2)</w:t>
      </w:r>
      <w:r w:rsidR="007E2D0A" w:rsidRPr="007E2D0A">
        <w:rPr>
          <w:noProof/>
        </w:rPr>
        <w:t xml:space="preserve">, </w:t>
      </w:r>
      <w:r w:rsidR="007E2D0A">
        <w:rPr>
          <w:i/>
          <w:noProof/>
        </w:rPr>
        <w:t>%(num, 3)</w:t>
      </w:r>
      <w:r w:rsidR="007E2D0A">
        <w:rPr>
          <w:noProof/>
        </w:rPr>
        <w:t>;</w:t>
      </w:r>
    </w:p>
    <w:p w:rsidR="007E2D0A" w:rsidRDefault="007F0078" w:rsidP="009A0BEE">
      <w:pPr>
        <w:spacing w:line="240" w:lineRule="auto"/>
        <w:rPr>
          <w:noProof/>
        </w:rPr>
      </w:pPr>
      <w:r w:rsidRPr="00CC1737">
        <w:rPr>
          <w:noProof/>
        </w:rPr>
        <w:t xml:space="preserve"> </w:t>
      </w:r>
      <w:r w:rsidR="00CC1737">
        <w:rPr>
          <w:i/>
          <w:noProof/>
        </w:rPr>
        <w:t>first(lista)</w:t>
      </w:r>
      <w:r w:rsidR="00CC1737" w:rsidRPr="00CC1737">
        <w:rPr>
          <w:noProof/>
        </w:rPr>
        <w:t xml:space="preserve">, </w:t>
      </w:r>
      <w:r w:rsidR="00CC1737" w:rsidRPr="00CC1737">
        <w:rPr>
          <w:i/>
          <w:noProof/>
        </w:rPr>
        <w:t>add(</w:t>
      </w:r>
      <w:r w:rsidR="00CC1737">
        <w:rPr>
          <w:i/>
          <w:noProof/>
        </w:rPr>
        <w:t>[1, 2</w:t>
      </w:r>
      <w:r w:rsidRPr="006C7346">
        <w:rPr>
          <w:i/>
          <w:noProof/>
        </w:rPr>
        <w:t>]</w:t>
      </w:r>
      <w:r w:rsidR="00CC1737">
        <w:rPr>
          <w:i/>
          <w:noProof/>
        </w:rPr>
        <w:t>, 3)</w:t>
      </w:r>
      <w:r w:rsidR="007E2D0A">
        <w:rPr>
          <w:noProof/>
        </w:rPr>
        <w:t>;</w:t>
      </w:r>
    </w:p>
    <w:p w:rsidR="00434411" w:rsidRDefault="00CC1737" w:rsidP="009A0BEE">
      <w:pPr>
        <w:spacing w:line="240" w:lineRule="auto"/>
        <w:rPr>
          <w:noProof/>
        </w:rPr>
      </w:pPr>
      <w:r>
        <w:rPr>
          <w:i/>
          <w:noProof/>
        </w:rPr>
        <w:t>? cond(x), valT : valF</w:t>
      </w:r>
      <w:r w:rsidR="00434411">
        <w:rPr>
          <w:noProof/>
        </w:rPr>
        <w:t>;</w:t>
      </w:r>
    </w:p>
    <w:p w:rsidR="00CB41B0" w:rsidRPr="00CB41B0" w:rsidRDefault="00434411" w:rsidP="009A0BEE">
      <w:pPr>
        <w:spacing w:after="320" w:line="240" w:lineRule="auto"/>
      </w:pPr>
      <w:r w:rsidRPr="00434411">
        <w:rPr>
          <w:i/>
          <w:noProof/>
        </w:rPr>
        <w:t>(a+b) – (c+d)</w:t>
      </w:r>
      <w:r w:rsidR="007F0078" w:rsidRPr="006C7346">
        <w:rPr>
          <w:noProof/>
        </w:rPr>
        <w:t>.</w:t>
      </w:r>
    </w:p>
    <w:p w:rsidR="00714EA6" w:rsidRPr="00C7348E" w:rsidRDefault="00714EA6" w:rsidP="001F3A92">
      <w:pPr>
        <w:pStyle w:val="Heading2"/>
      </w:pPr>
      <w:bookmarkStart w:id="96" w:name="_Toc11771908"/>
      <w:r>
        <w:t>Directive de compilare</w:t>
      </w:r>
      <w:bookmarkEnd w:id="96"/>
    </w:p>
    <w:p w:rsidR="00030CE7" w:rsidRPr="002148D6" w:rsidRDefault="00030CE7" w:rsidP="001F3A92">
      <w:pPr>
        <w:pStyle w:val="Heading3"/>
      </w:pPr>
      <w:bookmarkStart w:id="97" w:name="_Toc11771909"/>
      <w:r>
        <w:t xml:space="preserve">Directiva </w:t>
      </w:r>
      <w:r w:rsidRPr="00075867">
        <w:rPr>
          <w:i/>
          <w:lang w:val="en-US"/>
        </w:rPr>
        <w:t>using</w:t>
      </w:r>
      <w:bookmarkEnd w:id="97"/>
    </w:p>
    <w:p w:rsidR="00CB41B0" w:rsidRDefault="00F517D2" w:rsidP="00CB41B0">
      <w:r>
        <w:t xml:space="preserve">Directiva de compilare </w:t>
      </w:r>
      <w:r w:rsidRPr="00F517D2">
        <w:rPr>
          <w:i/>
          <w:lang w:val="en-US"/>
        </w:rPr>
        <w:t>using</w:t>
      </w:r>
      <w:r>
        <w:t xml:space="preserve"> este utilizată pentru inserarea </w:t>
      </w:r>
      <w:r w:rsidR="005C673E">
        <w:t>sursei</w:t>
      </w:r>
      <w:r>
        <w:t xml:space="preserve"> unui pr</w:t>
      </w:r>
      <w:r>
        <w:t>o</w:t>
      </w:r>
      <w:r>
        <w:t xml:space="preserve">gram </w:t>
      </w:r>
      <w:r w:rsidR="007E2D0A">
        <w:t>în cadrul altui program, printr</w:t>
      </w:r>
      <w:r w:rsidR="007E2D0A">
        <w:noBreakHyphen/>
        <w:t xml:space="preserve">o legătură </w:t>
      </w:r>
      <w:r w:rsidR="005C673E">
        <w:t>dinamică.</w:t>
      </w:r>
    </w:p>
    <w:p w:rsidR="0095714A" w:rsidRDefault="005C673E" w:rsidP="0095714A">
      <w:r>
        <w:t xml:space="preserve">Sintaxa: </w:t>
      </w:r>
      <w:r w:rsidR="00750DA9" w:rsidRPr="00750DA9">
        <w:rPr>
          <w:i/>
          <w:lang w:val="en-US"/>
        </w:rPr>
        <w:t xml:space="preserve">using </w:t>
      </w:r>
      <w:r w:rsidR="00544588">
        <w:rPr>
          <w:i/>
        </w:rPr>
        <w:t>f</w:t>
      </w:r>
      <w:r w:rsidR="00750DA9" w:rsidRPr="00750DA9">
        <w:rPr>
          <w:i/>
        </w:rPr>
        <w:t>işier;</w:t>
      </w:r>
    </w:p>
    <w:p w:rsidR="0095714A" w:rsidRPr="0095714A" w:rsidRDefault="0095714A" w:rsidP="0095714A">
      <w:r>
        <w:t>Observaţii:</w:t>
      </w:r>
    </w:p>
    <w:p w:rsidR="0095714A" w:rsidRDefault="0095714A" w:rsidP="00247B7B">
      <w:pPr>
        <w:numPr>
          <w:ilvl w:val="0"/>
          <w:numId w:val="21"/>
        </w:numPr>
      </w:pPr>
      <w:r>
        <w:t>directiva trebuie să fie specificată la începutul programului, înainte de d</w:t>
      </w:r>
      <w:r>
        <w:t>e</w:t>
      </w:r>
      <w:r>
        <w:t>claraţia oricărui alt element de limbaj;</w:t>
      </w:r>
    </w:p>
    <w:p w:rsidR="009A0BEE" w:rsidRDefault="0095714A" w:rsidP="00247B7B">
      <w:pPr>
        <w:numPr>
          <w:ilvl w:val="0"/>
          <w:numId w:val="21"/>
        </w:numPr>
      </w:pPr>
      <w:r>
        <w:t>s</w:t>
      </w:r>
      <w:r w:rsidR="000A6602">
        <w:t xml:space="preserve">pecificaţia fişierului poate conţine calea completă, însă în cazul în care nu este specificată, fişierul se caută în </w:t>
      </w:r>
      <w:r w:rsidR="00C515A3" w:rsidRPr="00CF7437">
        <w:rPr>
          <w:lang w:val="en-US"/>
        </w:rPr>
        <w:t>folder</w:t>
      </w:r>
      <w:r w:rsidR="00CF7437">
        <w:noBreakHyphen/>
      </w:r>
      <w:r w:rsidR="00C515A3">
        <w:t>ul</w:t>
      </w:r>
      <w:r w:rsidR="000A6602">
        <w:t xml:space="preserve"> curent</w:t>
      </w:r>
      <w:r w:rsidR="009A0BEE">
        <w:t>;</w:t>
      </w:r>
    </w:p>
    <w:p w:rsidR="00750DA9" w:rsidRDefault="000A6602" w:rsidP="00247B7B">
      <w:pPr>
        <w:numPr>
          <w:ilvl w:val="0"/>
          <w:numId w:val="21"/>
        </w:numPr>
      </w:pPr>
      <w:r>
        <w:t>se poate specifica explicit extensie acestui fişier, însă implicit, extensia fiş</w:t>
      </w:r>
      <w:r>
        <w:t>i</w:t>
      </w:r>
      <w:r>
        <w:t xml:space="preserve">erului </w:t>
      </w:r>
      <w:r w:rsidR="00843A7C">
        <w:t>că</w:t>
      </w:r>
      <w:r>
        <w:t xml:space="preserve">utat este </w:t>
      </w:r>
      <w:r w:rsidR="00843A7C">
        <w:t xml:space="preserve">considerată </w:t>
      </w:r>
      <w:r>
        <w:t>extensia fişierelor su</w:t>
      </w:r>
      <w:r>
        <w:t>r</w:t>
      </w:r>
      <w:r>
        <w:t xml:space="preserve">să </w:t>
      </w:r>
      <w:r w:rsidRPr="000A6602">
        <w:rPr>
          <w:i/>
        </w:rPr>
        <w:t>CLI</w:t>
      </w:r>
      <w:r w:rsidR="009C574F">
        <w:rPr>
          <w:rStyle w:val="FootnoteReference"/>
        </w:rPr>
        <w:footnoteReference w:id="8"/>
      </w:r>
      <w:r w:rsidRPr="009C574F">
        <w:t>.</w:t>
      </w:r>
    </w:p>
    <w:p w:rsidR="00CC3222" w:rsidRDefault="00895103" w:rsidP="00CB41B0">
      <w:r>
        <w:t>Exemplu</w:t>
      </w:r>
      <w:r w:rsidR="00CC3222">
        <w:t>:</w:t>
      </w:r>
    </w:p>
    <w:p w:rsidR="00C515A3" w:rsidRPr="00A513F8" w:rsidRDefault="00C515A3"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A513F8">
        <w:rPr>
          <w:rFonts w:ascii="Courier New" w:hAnsi="Courier New" w:cs="Courier New"/>
          <w:noProof/>
          <w:sz w:val="18"/>
          <w:szCs w:val="18"/>
        </w:rPr>
        <w:t>using System;</w:t>
      </w:r>
      <w:r w:rsidRPr="00A513F8">
        <w:rPr>
          <w:rFonts w:ascii="Courier New" w:hAnsi="Courier New" w:cs="Courier New"/>
          <w:noProof/>
          <w:color w:val="A9A9A9"/>
          <w:sz w:val="18"/>
          <w:szCs w:val="18"/>
        </w:rPr>
        <w:t xml:space="preserve"> //se utilizeaza fisierul System.cli1 </w:t>
      </w:r>
    </w:p>
    <w:p w:rsidR="00C515A3" w:rsidRPr="00A513F8" w:rsidRDefault="00C515A3"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A513F8">
        <w:rPr>
          <w:rFonts w:ascii="Courier New" w:hAnsi="Courier New" w:cs="Courier New"/>
          <w:noProof/>
          <w:color w:val="A9A9A9"/>
          <w:sz w:val="18"/>
          <w:szCs w:val="18"/>
        </w:rPr>
        <w:t xml:space="preserve">              //din cadrul folderului curent</w:t>
      </w:r>
    </w:p>
    <w:p w:rsidR="00C515A3" w:rsidRDefault="00C515A3" w:rsidP="003605E8">
      <w:pPr>
        <w:autoSpaceDE w:val="0"/>
        <w:autoSpaceDN w:val="0"/>
        <w:adjustRightInd w:val="0"/>
        <w:spacing w:after="0" w:line="240" w:lineRule="auto"/>
        <w:ind w:left="720" w:firstLine="0"/>
        <w:jc w:val="left"/>
        <w:rPr>
          <w:rFonts w:ascii="Courier New" w:hAnsi="Courier New" w:cs="Courier New"/>
          <w:noProof/>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Program</w:t>
      </w:r>
      <w:r w:rsidR="00772D95">
        <w:rPr>
          <w:rFonts w:ascii="Courier New" w:hAnsi="Courier New" w:cs="Courier New"/>
          <w:noProof/>
          <w:color w:val="006400"/>
          <w:sz w:val="18"/>
          <w:szCs w:val="18"/>
        </w:rPr>
        <w:br/>
      </w:r>
      <w:r>
        <w:rPr>
          <w:rFonts w:ascii="Courier New" w:hAnsi="Courier New" w:cs="Courier New"/>
          <w:noProof/>
          <w:color w:val="0000FF"/>
          <w:sz w:val="18"/>
          <w:szCs w:val="18"/>
        </w:rPr>
        <w:t>{</w:t>
      </w:r>
      <w:r>
        <w:rPr>
          <w:rFonts w:ascii="Courier New" w:hAnsi="Courier New" w:cs="Courier New"/>
          <w:noProof/>
          <w:color w:val="A9A9A9"/>
          <w:sz w:val="18"/>
          <w:szCs w:val="18"/>
        </w:rPr>
        <w:t>…</w:t>
      </w:r>
      <w:r>
        <w:rPr>
          <w:rFonts w:ascii="Courier New" w:hAnsi="Courier New" w:cs="Courier New"/>
          <w:noProof/>
          <w:color w:val="0000FF"/>
          <w:sz w:val="18"/>
          <w:szCs w:val="18"/>
        </w:rPr>
        <w:t>}</w:t>
      </w:r>
    </w:p>
    <w:p w:rsidR="00714EA6" w:rsidRPr="00C7348E" w:rsidRDefault="00714EA6" w:rsidP="001F3A92">
      <w:pPr>
        <w:pStyle w:val="Heading2"/>
      </w:pPr>
      <w:bookmarkStart w:id="98" w:name="_Toc11771910"/>
      <w:r>
        <w:t xml:space="preserve">Biblioteca </w:t>
      </w:r>
      <w:r w:rsidRPr="00714EA6">
        <w:rPr>
          <w:i/>
          <w:lang w:val="en-US"/>
        </w:rPr>
        <w:t>System</w:t>
      </w:r>
      <w:bookmarkEnd w:id="98"/>
    </w:p>
    <w:p w:rsidR="00E10836" w:rsidRDefault="00BE1C56" w:rsidP="00E10836">
      <w:r>
        <w:t xml:space="preserve">Biblioteca </w:t>
      </w:r>
      <w:r w:rsidRPr="00BE1C56">
        <w:rPr>
          <w:i/>
          <w:lang w:val="en-US"/>
        </w:rPr>
        <w:t>System</w:t>
      </w:r>
      <w:r>
        <w:t xml:space="preserve"> </w:t>
      </w:r>
      <w:r w:rsidR="00CF7437">
        <w:t xml:space="preserve">reprezintă o colecţie de funcţii de uz general, </w:t>
      </w:r>
      <w:r w:rsidR="0095714A">
        <w:t>definite într</w:t>
      </w:r>
      <w:r w:rsidR="0095714A">
        <w:noBreakHyphen/>
        <w:t xml:space="preserve">o clasă de tip </w:t>
      </w:r>
      <w:r w:rsidR="0095714A" w:rsidRPr="0095714A">
        <w:rPr>
          <w:i/>
          <w:lang w:val="en-US"/>
        </w:rPr>
        <w:t>namespace</w:t>
      </w:r>
      <w:r w:rsidR="0095714A" w:rsidRPr="0095714A">
        <w:t xml:space="preserve"> </w:t>
      </w:r>
      <w:r w:rsidR="0095714A">
        <w:t>cu acelaşi nume</w:t>
      </w:r>
      <w:r w:rsidR="008A643F">
        <w:t>,</w:t>
      </w:r>
      <w:r w:rsidR="0095714A">
        <w:t xml:space="preserve"> </w:t>
      </w:r>
      <w:r w:rsidR="0095714A" w:rsidRPr="0095714A">
        <w:rPr>
          <w:i/>
          <w:lang w:val="en-US"/>
        </w:rPr>
        <w:t>System</w:t>
      </w:r>
      <w:r w:rsidR="009A0BEE">
        <w:rPr>
          <w:lang w:val="en-US"/>
        </w:rPr>
        <w:t xml:space="preserve">, </w:t>
      </w:r>
      <w:r w:rsidR="0095714A" w:rsidRPr="0095714A">
        <w:t xml:space="preserve">pentru </w:t>
      </w:r>
      <w:r w:rsidR="0095714A">
        <w:t xml:space="preserve">uşurinţa utilizării </w:t>
      </w:r>
      <w:r w:rsidR="000E2BAF">
        <w:t>acestora în</w:t>
      </w:r>
      <w:r w:rsidR="0095714A">
        <w:t xml:space="preserve"> cadrul </w:t>
      </w:r>
      <w:r w:rsidR="000E2BAF">
        <w:t>d</w:t>
      </w:r>
      <w:r w:rsidR="000E2BAF">
        <w:t>i</w:t>
      </w:r>
      <w:r w:rsidR="000E2BAF">
        <w:t xml:space="preserve">verselor </w:t>
      </w:r>
      <w:r w:rsidR="0095714A">
        <w:t>program</w:t>
      </w:r>
      <w:r w:rsidR="0095714A">
        <w:t>e</w:t>
      </w:r>
      <w:r w:rsidR="00CF7437">
        <w:t>.</w:t>
      </w:r>
    </w:p>
    <w:p w:rsidR="0095714A" w:rsidRDefault="0095714A" w:rsidP="00E10836">
      <w:r>
        <w:t xml:space="preserve">Sursa </w:t>
      </w:r>
      <w:r w:rsidRPr="0095714A">
        <w:rPr>
          <w:i/>
        </w:rPr>
        <w:t>CLI</w:t>
      </w:r>
      <w:r>
        <w:t xml:space="preserve"> a acestei biblioteci este următoarea:</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System</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System</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dec</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return</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8B0000"/>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inc</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return</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8B0000"/>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abs</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if</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8B0000"/>
          <w:sz w:val="18"/>
          <w:szCs w:val="18"/>
        </w:rPr>
        <w:t>&lt;</w:t>
      </w:r>
      <w:r>
        <w:rPr>
          <w:rFonts w:ascii="Courier New" w:hAnsi="Courier New" w:cs="Courier New"/>
          <w:noProof/>
          <w:color w:val="008B8B"/>
          <w:sz w:val="18"/>
          <w:szCs w:val="18"/>
        </w:rPr>
        <w:t>0</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0000FF"/>
          <w:sz w:val="18"/>
          <w:szCs w:val="18"/>
        </w:rPr>
        <w:t>=</w:t>
      </w:r>
      <w:r>
        <w:rPr>
          <w:rFonts w:ascii="Courier New" w:hAnsi="Courier New" w:cs="Courier New"/>
          <w:noProof/>
          <w:color w:val="8B0000"/>
          <w:sz w:val="18"/>
          <w:szCs w:val="18"/>
        </w:rPr>
        <w:t>-</w:t>
      </w:r>
      <w:r>
        <w:rPr>
          <w:rFonts w:ascii="Courier New" w:hAnsi="Courier New" w:cs="Courier New"/>
          <w:noProof/>
          <w:color w:val="A52A2A"/>
          <w:sz w:val="18"/>
          <w:szCs w:val="18"/>
        </w:rPr>
        <w:t>x</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return</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95714A" w:rsidRDefault="0095714A" w:rsidP="003605E8">
      <w:pPr>
        <w:autoSpaceDE w:val="0"/>
        <w:autoSpaceDN w:val="0"/>
        <w:adjustRightInd w:val="0"/>
        <w:spacing w:after="0" w:line="240" w:lineRule="auto"/>
        <w:ind w:left="720" w:firstLine="0"/>
        <w:jc w:val="left"/>
        <w:rPr>
          <w:rFonts w:ascii="Courier New" w:hAnsi="Courier New" w:cs="Courier New"/>
          <w:noProof/>
          <w:color w:val="0000FF"/>
          <w:sz w:val="18"/>
          <w:szCs w:val="18"/>
        </w:rPr>
      </w:pPr>
      <w:r>
        <w:rPr>
          <w:rFonts w:ascii="Courier New" w:hAnsi="Courier New" w:cs="Courier New"/>
          <w:noProof/>
          <w:color w:val="0000FF"/>
          <w:sz w:val="18"/>
          <w:szCs w:val="18"/>
        </w:rPr>
        <w:t>}</w:t>
      </w:r>
    </w:p>
    <w:p w:rsidR="00E2444F" w:rsidRPr="0095714A" w:rsidRDefault="00E2444F" w:rsidP="0095714A">
      <w:pPr>
        <w:autoSpaceDE w:val="0"/>
        <w:autoSpaceDN w:val="0"/>
        <w:adjustRightInd w:val="0"/>
        <w:spacing w:after="0"/>
        <w:ind w:left="720" w:firstLine="0"/>
        <w:jc w:val="left"/>
        <w:rPr>
          <w:rFonts w:ascii="Courier New" w:hAnsi="Courier New" w:cs="Courier New"/>
          <w:noProof/>
          <w:color w:val="A9A9A9"/>
          <w:sz w:val="18"/>
          <w:szCs w:val="18"/>
        </w:rPr>
      </w:pPr>
    </w:p>
    <w:p w:rsidR="00E2444F" w:rsidRDefault="00E2444F" w:rsidP="00E2444F">
      <w:r>
        <w:t xml:space="preserve">Exemplu de utilizare a bibliotecii </w:t>
      </w:r>
      <w:r w:rsidRPr="00E2444F">
        <w:rPr>
          <w:i/>
          <w:lang w:val="en-US"/>
        </w:rPr>
        <w:t>System</w:t>
      </w:r>
      <w: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using System;</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Program</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smartTag w:uri="urn:schemas-microsoft-com:office:smarttags" w:element="place">
        <w:r>
          <w:rPr>
            <w:rFonts w:ascii="Courier New" w:hAnsi="Courier New" w:cs="Courier New"/>
            <w:noProof/>
            <w:color w:val="8B008B"/>
            <w:sz w:val="18"/>
            <w:szCs w:val="18"/>
            <w:lang w:val="en-US"/>
          </w:rPr>
          <w:t>Main</w:t>
        </w:r>
      </w:smartTag>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variable</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3</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System</w:t>
      </w:r>
      <w:r>
        <w:rPr>
          <w:rFonts w:ascii="Courier New" w:hAnsi="Courier New" w:cs="Courier New"/>
          <w:noProof/>
          <w:color w:val="A52A2A"/>
          <w:sz w:val="18"/>
          <w:szCs w:val="18"/>
          <w:lang w:val="en-US"/>
        </w:rPr>
        <w:t>.</w:t>
      </w:r>
      <w:r>
        <w:rPr>
          <w:rFonts w:ascii="Courier New" w:hAnsi="Courier New" w:cs="Courier New"/>
          <w:noProof/>
          <w:color w:val="9400D3"/>
          <w:sz w:val="18"/>
          <w:szCs w:val="18"/>
          <w:lang w:val="en-US"/>
        </w:rPr>
        <w:t>abs(</w:t>
      </w:r>
      <w:r>
        <w:rPr>
          <w:rFonts w:ascii="Courier New" w:hAnsi="Courier New" w:cs="Courier New"/>
          <w:noProof/>
          <w:color w:val="A52A2A"/>
          <w:sz w:val="18"/>
          <w:szCs w:val="18"/>
          <w:lang w:val="en-US"/>
        </w:rPr>
        <w:t>x</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write</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System</w:t>
      </w:r>
      <w:r>
        <w:rPr>
          <w:rFonts w:ascii="Courier New" w:hAnsi="Courier New" w:cs="Courier New"/>
          <w:noProof/>
          <w:color w:val="A52A2A"/>
          <w:sz w:val="18"/>
          <w:szCs w:val="18"/>
          <w:lang w:val="en-US"/>
        </w:rPr>
        <w:t>.</w:t>
      </w:r>
      <w:r>
        <w:rPr>
          <w:rFonts w:ascii="Courier New" w:hAnsi="Courier New" w:cs="Courier New"/>
          <w:noProof/>
          <w:color w:val="9400D3"/>
          <w:sz w:val="18"/>
          <w:szCs w:val="18"/>
          <w:lang w:val="en-US"/>
        </w:rPr>
        <w:t>inc(</w:t>
      </w:r>
      <w:r>
        <w:rPr>
          <w:rFonts w:ascii="Courier New" w:hAnsi="Courier New" w:cs="Courier New"/>
          <w:noProof/>
          <w:color w:val="A52A2A"/>
          <w:sz w:val="18"/>
          <w:szCs w:val="18"/>
          <w:lang w:val="en-US"/>
        </w:rPr>
        <w:t>x</w:t>
      </w:r>
      <w:r>
        <w:rPr>
          <w:rFonts w:ascii="Courier New" w:hAnsi="Courier New" w:cs="Courier New"/>
          <w:noProof/>
          <w:color w:val="9400D3"/>
          <w:sz w:val="18"/>
          <w:szCs w:val="18"/>
          <w:lang w:val="en-US"/>
        </w:rPr>
        <w:t>)</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E2444F" w:rsidRDefault="00E2444F" w:rsidP="003605E8">
      <w:pPr>
        <w:autoSpaceDE w:val="0"/>
        <w:autoSpaceDN w:val="0"/>
        <w:adjustRightInd w:val="0"/>
        <w:spacing w:after="0" w:line="240" w:lineRule="auto"/>
        <w:ind w:left="720" w:firstLine="0"/>
        <w:jc w:val="left"/>
        <w:rPr>
          <w:rFonts w:ascii="Courier New" w:hAnsi="Courier New" w:cs="Courier New"/>
          <w:noProof/>
          <w:color w:val="0000FF"/>
          <w:sz w:val="18"/>
          <w:szCs w:val="18"/>
          <w:lang w:val="en-US"/>
        </w:rPr>
      </w:pPr>
      <w:r>
        <w:rPr>
          <w:rFonts w:ascii="Courier New" w:hAnsi="Courier New" w:cs="Courier New"/>
          <w:noProof/>
          <w:color w:val="0000FF"/>
          <w:sz w:val="18"/>
          <w:szCs w:val="18"/>
          <w:lang w:val="en-US"/>
        </w:rPr>
        <w:t>}</w:t>
      </w:r>
    </w:p>
    <w:p w:rsidR="00E2444F" w:rsidRDefault="00E2444F" w:rsidP="00E2444F">
      <w:pPr>
        <w:autoSpaceDE w:val="0"/>
        <w:autoSpaceDN w:val="0"/>
        <w:adjustRightInd w:val="0"/>
        <w:spacing w:after="0"/>
        <w:ind w:left="720" w:firstLine="0"/>
        <w:jc w:val="left"/>
        <w:rPr>
          <w:rFonts w:ascii="Courier New" w:hAnsi="Courier New" w:cs="Courier New"/>
          <w:noProof/>
          <w:color w:val="0000FF"/>
          <w:sz w:val="18"/>
          <w:szCs w:val="18"/>
        </w:rPr>
      </w:pPr>
    </w:p>
    <w:p w:rsidR="00E2444F" w:rsidRDefault="00E2444F" w:rsidP="00E2444F">
      <w:r>
        <w:t>Rezultate obţinute:</w:t>
      </w:r>
    </w:p>
    <w:p w:rsidR="003605E8" w:rsidRDefault="00E2444F" w:rsidP="003605E8">
      <w:pPr>
        <w:pStyle w:val="Rezultate"/>
        <w:spacing w:line="240" w:lineRule="auto"/>
        <w:rPr>
          <w:noProof/>
        </w:rPr>
      </w:pPr>
      <w:r>
        <w:rPr>
          <w:noProof/>
        </w:rPr>
        <w:t>Programul este în curs de execuţie...</w:t>
      </w:r>
    </w:p>
    <w:p w:rsidR="00E2444F" w:rsidRDefault="00E2444F" w:rsidP="003605E8">
      <w:pPr>
        <w:pStyle w:val="Rezultate"/>
        <w:spacing w:line="240" w:lineRule="auto"/>
        <w:rPr>
          <w:noProof/>
        </w:rPr>
      </w:pPr>
      <w:r>
        <w:rPr>
          <w:noProof/>
        </w:rPr>
        <w:t>write: 3</w:t>
      </w:r>
    </w:p>
    <w:p w:rsidR="00E2444F" w:rsidRDefault="00E2444F" w:rsidP="003605E8">
      <w:pPr>
        <w:pStyle w:val="Rezultate"/>
        <w:spacing w:line="240" w:lineRule="auto"/>
        <w:rPr>
          <w:noProof/>
        </w:rPr>
      </w:pPr>
      <w:r>
        <w:rPr>
          <w:noProof/>
        </w:rPr>
        <w:t>write: -2</w:t>
      </w:r>
    </w:p>
    <w:p w:rsidR="00E2444F" w:rsidRDefault="00E2444F" w:rsidP="003605E8">
      <w:pPr>
        <w:pStyle w:val="Rezultate"/>
        <w:spacing w:line="240" w:lineRule="auto"/>
        <w:rPr>
          <w:noProof/>
        </w:rPr>
      </w:pPr>
      <w:r>
        <w:rPr>
          <w:noProof/>
        </w:rPr>
        <w:t>Programul s-a terminat fără erori.</w:t>
      </w:r>
    </w:p>
    <w:p w:rsidR="004C198B" w:rsidRPr="002148D6" w:rsidRDefault="004C198B" w:rsidP="001F3A92">
      <w:pPr>
        <w:pStyle w:val="Heading3"/>
      </w:pPr>
      <w:bookmarkStart w:id="99" w:name="_Toc11771911"/>
      <w:r>
        <w:t xml:space="preserve">Funcţia </w:t>
      </w:r>
      <w:r w:rsidRPr="00075867">
        <w:rPr>
          <w:i/>
          <w:lang w:val="en-US"/>
        </w:rPr>
        <w:t>inc</w:t>
      </w:r>
      <w:bookmarkEnd w:id="99"/>
    </w:p>
    <w:p w:rsidR="0095714A" w:rsidRDefault="0095714A" w:rsidP="00CB41B0">
      <w:r>
        <w:t xml:space="preserve">Sintaxă: </w:t>
      </w:r>
      <w:r w:rsidRPr="0095714A">
        <w:rPr>
          <w:i/>
          <w:noProof/>
        </w:rPr>
        <w:t>System.inc(</w:t>
      </w:r>
      <w:r w:rsidR="006F4A08">
        <w:rPr>
          <w:i/>
          <w:noProof/>
        </w:rPr>
        <w:t>expr</w:t>
      </w:r>
      <w:r w:rsidRPr="0095714A">
        <w:rPr>
          <w:i/>
          <w:noProof/>
        </w:rPr>
        <w:t>)</w:t>
      </w:r>
    </w:p>
    <w:p w:rsidR="00CB41B0" w:rsidRDefault="0095714A" w:rsidP="00CB41B0">
      <w:r>
        <w:t xml:space="preserve">Returnează valoarea </w:t>
      </w:r>
      <w:r w:rsidR="006F4A08">
        <w:rPr>
          <w:i/>
        </w:rPr>
        <w:t>expr</w:t>
      </w:r>
      <w:r w:rsidRPr="0095714A">
        <w:rPr>
          <w:i/>
        </w:rPr>
        <w:t>+1</w:t>
      </w:r>
      <w:r>
        <w:t xml:space="preserve"> (incrementează variabila numerică </w:t>
      </w:r>
      <w:r w:rsidR="006F4A08">
        <w:rPr>
          <w:i/>
        </w:rPr>
        <w:t>expr</w:t>
      </w:r>
      <w:r>
        <w:t>).</w:t>
      </w:r>
    </w:p>
    <w:p w:rsidR="0095714A" w:rsidRPr="006F4A08" w:rsidRDefault="0095714A" w:rsidP="00CB41B0">
      <w:r>
        <w:t xml:space="preserve">Observaţie: pentru utilizarea acestei funcţii trebuie specificată în cadrul </w:t>
      </w:r>
      <w:r w:rsidR="006F4A08">
        <w:t>program</w:t>
      </w:r>
      <w:r w:rsidR="006F4A08">
        <w:t>u</w:t>
      </w:r>
      <w:r w:rsidR="006F4A08">
        <w:t xml:space="preserve">lui, directiva de compilare </w:t>
      </w:r>
      <w:r w:rsidR="006F4A08" w:rsidRPr="006F4A08">
        <w:rPr>
          <w:i/>
          <w:lang w:val="en-US"/>
        </w:rPr>
        <w:t>using System</w:t>
      </w:r>
      <w:r w:rsidR="006F4A08">
        <w:t>.</w:t>
      </w:r>
    </w:p>
    <w:p w:rsidR="004C198B" w:rsidRPr="002148D6" w:rsidRDefault="004C198B" w:rsidP="001F3A92">
      <w:pPr>
        <w:pStyle w:val="Heading3"/>
      </w:pPr>
      <w:bookmarkStart w:id="100" w:name="_Toc11771912"/>
      <w:r>
        <w:t xml:space="preserve">Funcţia </w:t>
      </w:r>
      <w:r w:rsidRPr="00075867">
        <w:rPr>
          <w:i/>
          <w:lang w:val="en-US"/>
        </w:rPr>
        <w:t>dec</w:t>
      </w:r>
      <w:bookmarkEnd w:id="100"/>
    </w:p>
    <w:p w:rsidR="006F4A08" w:rsidRDefault="006F4A08" w:rsidP="006F4A08">
      <w:r>
        <w:t xml:space="preserve">Sintaxă: </w:t>
      </w:r>
      <w:r w:rsidRPr="0095714A">
        <w:rPr>
          <w:i/>
          <w:noProof/>
        </w:rPr>
        <w:t>System.</w:t>
      </w:r>
      <w:r>
        <w:rPr>
          <w:i/>
          <w:noProof/>
        </w:rPr>
        <w:t>dec</w:t>
      </w:r>
      <w:r w:rsidRPr="0095714A">
        <w:rPr>
          <w:i/>
          <w:noProof/>
        </w:rPr>
        <w:t>(</w:t>
      </w:r>
      <w:r>
        <w:rPr>
          <w:i/>
          <w:noProof/>
        </w:rPr>
        <w:t>expr</w:t>
      </w:r>
      <w:r w:rsidRPr="0095714A">
        <w:rPr>
          <w:i/>
          <w:noProof/>
        </w:rPr>
        <w:t>)</w:t>
      </w:r>
    </w:p>
    <w:p w:rsidR="006F4A08" w:rsidRDefault="006F4A08" w:rsidP="006F4A08">
      <w:r>
        <w:t xml:space="preserve">Returnează valoarea </w:t>
      </w:r>
      <w:r>
        <w:rPr>
          <w:i/>
        </w:rPr>
        <w:t>expr–</w:t>
      </w:r>
      <w:r w:rsidRPr="0095714A">
        <w:rPr>
          <w:i/>
        </w:rPr>
        <w:t>1</w:t>
      </w:r>
      <w:r>
        <w:t xml:space="preserve"> (decrementează expresia numerică </w:t>
      </w:r>
      <w:r>
        <w:rPr>
          <w:i/>
        </w:rPr>
        <w:t>expr</w:t>
      </w:r>
      <w:r>
        <w:t>).</w:t>
      </w:r>
    </w:p>
    <w:p w:rsidR="00CB41B0" w:rsidRPr="00CB41B0" w:rsidRDefault="006F4A08" w:rsidP="006F4A08">
      <w:r>
        <w:t>Observaţie: pentru utilizarea acestei funcţii trebuie specificată în cadrul program</w:t>
      </w:r>
      <w:r>
        <w:t>u</w:t>
      </w:r>
      <w:r>
        <w:t xml:space="preserve">lui, directiva de compilare </w:t>
      </w:r>
      <w:r w:rsidRPr="006F4A08">
        <w:rPr>
          <w:i/>
          <w:lang w:val="en-US"/>
        </w:rPr>
        <w:t>using System</w:t>
      </w:r>
      <w:r>
        <w:t>.</w:t>
      </w:r>
    </w:p>
    <w:p w:rsidR="004C198B" w:rsidRPr="002148D6" w:rsidRDefault="004C198B" w:rsidP="001F3A92">
      <w:pPr>
        <w:pStyle w:val="Heading3"/>
      </w:pPr>
      <w:bookmarkStart w:id="101" w:name="_Toc11771913"/>
      <w:r>
        <w:t xml:space="preserve">Funcţia </w:t>
      </w:r>
      <w:r w:rsidRPr="00075867">
        <w:rPr>
          <w:i/>
          <w:lang w:val="en-US"/>
        </w:rPr>
        <w:t>abs</w:t>
      </w:r>
      <w:bookmarkEnd w:id="101"/>
    </w:p>
    <w:p w:rsidR="006F4A08" w:rsidRDefault="006F4A08" w:rsidP="006F4A08">
      <w:r>
        <w:t xml:space="preserve">Sintaxă: </w:t>
      </w:r>
      <w:r w:rsidRPr="0095714A">
        <w:rPr>
          <w:i/>
          <w:noProof/>
        </w:rPr>
        <w:t>System.</w:t>
      </w:r>
      <w:r>
        <w:rPr>
          <w:i/>
          <w:noProof/>
        </w:rPr>
        <w:t>abs</w:t>
      </w:r>
      <w:r w:rsidRPr="0095714A">
        <w:rPr>
          <w:i/>
          <w:noProof/>
        </w:rPr>
        <w:t>(</w:t>
      </w:r>
      <w:r>
        <w:rPr>
          <w:i/>
          <w:noProof/>
        </w:rPr>
        <w:t>expr</w:t>
      </w:r>
      <w:r w:rsidRPr="0095714A">
        <w:rPr>
          <w:i/>
          <w:noProof/>
        </w:rPr>
        <w:t>)</w:t>
      </w:r>
    </w:p>
    <w:p w:rsidR="006F4A08" w:rsidRDefault="006F4A08" w:rsidP="006F4A08">
      <w:r>
        <w:t xml:space="preserve">Returnează valoarea absolută  a expresiei </w:t>
      </w:r>
      <w:r>
        <w:rPr>
          <w:i/>
        </w:rPr>
        <w:t>expr</w:t>
      </w:r>
      <w:r>
        <w:t>.</w:t>
      </w:r>
    </w:p>
    <w:p w:rsidR="006F4A08" w:rsidRPr="00CB41B0" w:rsidRDefault="006F4A08" w:rsidP="006F4A08">
      <w:r>
        <w:t>Observaţie: pentru utilizarea acestei funcţii trebuie specificată în cadrul program</w:t>
      </w:r>
      <w:r>
        <w:t>u</w:t>
      </w:r>
      <w:r>
        <w:t xml:space="preserve">lui, directiva de compilare </w:t>
      </w:r>
      <w:r w:rsidRPr="006F4A08">
        <w:rPr>
          <w:i/>
          <w:lang w:val="en-US"/>
        </w:rPr>
        <w:t>using System</w:t>
      </w:r>
      <w:r>
        <w:t>.</w:t>
      </w:r>
    </w:p>
    <w:p w:rsidR="00EE3614" w:rsidRPr="00C7348E" w:rsidRDefault="002B2EBC" w:rsidP="001F3A92">
      <w:pPr>
        <w:pStyle w:val="Heading2"/>
      </w:pPr>
      <w:bookmarkStart w:id="102" w:name="_Toc11771914"/>
      <w:r>
        <w:t>Erori şi a</w:t>
      </w:r>
      <w:r w:rsidR="00EE3614">
        <w:t>vertismente de compilare</w:t>
      </w:r>
      <w:bookmarkEnd w:id="102"/>
    </w:p>
    <w:p w:rsidR="00CB41B0" w:rsidRDefault="006C6C60" w:rsidP="00CB41B0">
      <w:r>
        <w:t xml:space="preserve">La compilarea programelor scrise în limbajul </w:t>
      </w:r>
      <w:r w:rsidRPr="006C6C60">
        <w:rPr>
          <w:i/>
        </w:rPr>
        <w:t>CLI</w:t>
      </w:r>
      <w:r>
        <w:t xml:space="preserve"> pot apărea avertismente de co</w:t>
      </w:r>
      <w:r>
        <w:t>m</w:t>
      </w:r>
      <w:r>
        <w:t>pilare. Acestea nu sunt cazuri critice precum erorile de sintaxă sau erorile de rulare, însă pot atenţiona programatorul în legătură cu posibilele probleme pe care codul său le prezi</w:t>
      </w:r>
      <w:r>
        <w:t>n</w:t>
      </w:r>
      <w:r>
        <w:t>tă.</w:t>
      </w:r>
    </w:p>
    <w:p w:rsidR="005D0C51" w:rsidRDefault="005D0C51" w:rsidP="00CB41B0">
      <w:r>
        <w:t xml:space="preserve">Limbajul </w:t>
      </w:r>
      <w:r>
        <w:rPr>
          <w:i/>
        </w:rPr>
        <w:t>CLI</w:t>
      </w:r>
      <w:r>
        <w:t xml:space="preserve"> este unul foarte liberal, tratând o mare parte din situaţii ca averti</w:t>
      </w:r>
      <w:r>
        <w:t>s</w:t>
      </w:r>
      <w:r>
        <w:t>mente. Aceasta</w:t>
      </w:r>
      <w:r w:rsidR="008A643F">
        <w:t>,</w:t>
      </w:r>
      <w:r>
        <w:t xml:space="preserve"> pentru a lăsa programatorului libertatea de a acţiona co</w:t>
      </w:r>
      <w:r>
        <w:t>n</w:t>
      </w:r>
      <w:r>
        <w:t>form propriului plan. În cadrul unui mediu de dezvoltare avertismentele ar p</w:t>
      </w:r>
      <w:r>
        <w:t>u</w:t>
      </w:r>
      <w:r>
        <w:t>tea fi evidenţiate odată cu sintaxa, chiar în timpul editării sursei, ceea ce va determina imposibilitatea scăderii pr</w:t>
      </w:r>
      <w:r>
        <w:t>o</w:t>
      </w:r>
      <w:r>
        <w:t>ductivităţii muncii în cazul avertismentelor core</w:t>
      </w:r>
      <w:r>
        <w:t>c</w:t>
      </w:r>
      <w:r>
        <w:t>te.</w:t>
      </w:r>
    </w:p>
    <w:p w:rsidR="005D0C51" w:rsidRPr="005D0C51" w:rsidRDefault="005D0C51" w:rsidP="00CB41B0">
      <w:r>
        <w:t xml:space="preserve">În secţiunile următoare </w:t>
      </w:r>
      <w:r w:rsidR="00233E2E">
        <w:t xml:space="preserve">vor fi prezentate fiecare dintre </w:t>
      </w:r>
      <w:r w:rsidR="00B476C6">
        <w:t>posibilele erori şi averti</w:t>
      </w:r>
      <w:r w:rsidR="00B476C6">
        <w:t>s</w:t>
      </w:r>
      <w:r w:rsidR="00B476C6">
        <w:t>mente</w:t>
      </w:r>
      <w:r w:rsidR="00233E2E">
        <w:t xml:space="preserve"> care pot apărea la compilarea unui program scris în li</w:t>
      </w:r>
      <w:r w:rsidR="00233E2E">
        <w:t>m</w:t>
      </w:r>
      <w:r w:rsidR="00233E2E">
        <w:t xml:space="preserve">bajul </w:t>
      </w:r>
      <w:r w:rsidR="00233E2E">
        <w:rPr>
          <w:i/>
        </w:rPr>
        <w:t>CLI</w:t>
      </w:r>
      <w:r w:rsidR="00233E2E">
        <w:t>.</w:t>
      </w:r>
    </w:p>
    <w:p w:rsidR="002B2EBC" w:rsidRPr="002148D6" w:rsidRDefault="002B2EBC" w:rsidP="001F3A92">
      <w:pPr>
        <w:pStyle w:val="Heading3"/>
      </w:pPr>
      <w:bookmarkStart w:id="103" w:name="_Toc11771915"/>
      <w:r>
        <w:t>Erori de sintaxă</w:t>
      </w:r>
      <w:bookmarkEnd w:id="103"/>
    </w:p>
    <w:p w:rsidR="002B2EBC" w:rsidRDefault="0043473E" w:rsidP="002B2EBC">
      <w:r>
        <w:t xml:space="preserve">În cazul în care sursa programului </w:t>
      </w:r>
      <w:r w:rsidRPr="0043473E">
        <w:rPr>
          <w:i/>
        </w:rPr>
        <w:t>CLI</w:t>
      </w:r>
      <w:r>
        <w:t xml:space="preserve"> nu respectă sintaxa definită a li</w:t>
      </w:r>
      <w:r>
        <w:t>m</w:t>
      </w:r>
      <w:r>
        <w:t>bajului, la compilarea acesteia se va genera o eroare de compilare determinată de prima eroare sinta</w:t>
      </w:r>
      <w:r>
        <w:t>c</w:t>
      </w:r>
      <w:r>
        <w:t>tică descoperită în cadrul ei. Aceasta va duce implicit la eşu</w:t>
      </w:r>
      <w:r>
        <w:t>a</w:t>
      </w:r>
      <w:r>
        <w:t>rea compilării.</w:t>
      </w:r>
    </w:p>
    <w:p w:rsidR="00703A32" w:rsidRDefault="00703A32" w:rsidP="002B2EBC">
      <w:r>
        <w:t>Exemplu:</w:t>
      </w:r>
    </w:p>
    <w:p w:rsidR="00703A32" w:rsidRDefault="00703A32"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A9A9A9"/>
          <w:sz w:val="18"/>
          <w:szCs w:val="18"/>
        </w:rPr>
        <w:t>#</w:t>
      </w:r>
      <w:r w:rsidR="00ED1317">
        <w:rPr>
          <w:rFonts w:ascii="Courier New" w:hAnsi="Courier New" w:cs="Courier New"/>
          <w:noProof/>
          <w:color w:val="A9A9A9"/>
          <w:sz w:val="18"/>
          <w:szCs w:val="18"/>
        </w:rPr>
        <w:t>C</w:t>
      </w:r>
    </w:p>
    <w:p w:rsidR="00703A32" w:rsidRDefault="00703A32" w:rsidP="003605E8">
      <w:pPr>
        <w:spacing w:line="240" w:lineRule="auto"/>
        <w:ind w:left="720" w:hanging="11"/>
        <w:rPr>
          <w:rFonts w:ascii="Courier New" w:hAnsi="Courier New" w:cs="Courier New"/>
          <w:noProof/>
          <w:color w:val="0000FF"/>
          <w:sz w:val="18"/>
          <w:szCs w:val="18"/>
          <w:lang w:val="en-US"/>
        </w:rPr>
      </w:pPr>
      <w:r>
        <w:rPr>
          <w:rFonts w:ascii="Courier New" w:hAnsi="Courier New" w:cs="Courier New"/>
          <w:noProof/>
          <w:color w:val="0000FF"/>
          <w:sz w:val="18"/>
          <w:szCs w:val="18"/>
          <w:lang w:val="en-US"/>
        </w:rPr>
        <w:t>{}</w:t>
      </w:r>
    </w:p>
    <w:p w:rsidR="00703A32" w:rsidRDefault="00703A32" w:rsidP="00703A32">
      <w:r>
        <w:t>Rezultatele compilării:</w:t>
      </w:r>
    </w:p>
    <w:p w:rsidR="00703A32" w:rsidRDefault="00703A32" w:rsidP="003605E8">
      <w:pPr>
        <w:pStyle w:val="Rezultate"/>
        <w:spacing w:line="240" w:lineRule="auto"/>
        <w:rPr>
          <w:noProof/>
        </w:rPr>
      </w:pPr>
      <w:r>
        <w:rPr>
          <w:noProof/>
        </w:rPr>
        <w:t>Se compilează codul programului...</w:t>
      </w:r>
    </w:p>
    <w:p w:rsidR="00703A32" w:rsidRDefault="00703A32" w:rsidP="003605E8">
      <w:pPr>
        <w:pStyle w:val="Rezultate"/>
        <w:spacing w:line="240" w:lineRule="auto"/>
        <w:rPr>
          <w:noProof/>
        </w:rPr>
      </w:pPr>
      <w:r>
        <w:rPr>
          <w:noProof/>
        </w:rPr>
        <w:t>Compilarea programului a eşuat.</w:t>
      </w:r>
    </w:p>
    <w:p w:rsidR="00703A32" w:rsidRPr="00CB41B0" w:rsidRDefault="00703A32" w:rsidP="003605E8">
      <w:pPr>
        <w:pStyle w:val="Rezultate"/>
        <w:spacing w:line="240" w:lineRule="auto"/>
        <w:rPr>
          <w:noProof/>
        </w:rPr>
      </w:pPr>
      <w:r>
        <w:rPr>
          <w:noProof/>
        </w:rPr>
        <w:t>Informaţii suplimentare: line 1, char 7:  illegal character #</w:t>
      </w:r>
    </w:p>
    <w:p w:rsidR="00E66C17" w:rsidRDefault="00E66C17" w:rsidP="001F3A92">
      <w:pPr>
        <w:pStyle w:val="Heading3"/>
      </w:pPr>
      <w:bookmarkStart w:id="104" w:name="_Toc11771916"/>
      <w:r>
        <w:t>Avertis</w:t>
      </w:r>
      <w:r w:rsidR="00DD67B2">
        <w:t>mentul</w:t>
      </w:r>
      <w:r>
        <w:t xml:space="preserve"> de compilare</w:t>
      </w:r>
      <w:r w:rsidR="00B03012">
        <w:t xml:space="preserve"> </w:t>
      </w:r>
      <w:r w:rsidR="00B03012" w:rsidRPr="00FE66B9">
        <w:rPr>
          <w:i/>
        </w:rPr>
        <w:t>redefin</w:t>
      </w:r>
      <w:r w:rsidR="00B03012" w:rsidRPr="00FE66B9">
        <w:rPr>
          <w:i/>
        </w:rPr>
        <w:t>i</w:t>
      </w:r>
      <w:r w:rsidR="00B03012" w:rsidRPr="00FE66B9">
        <w:rPr>
          <w:i/>
        </w:rPr>
        <w:t xml:space="preserve">re </w:t>
      </w:r>
      <w:r w:rsidR="00075867" w:rsidRPr="00FE66B9">
        <w:rPr>
          <w:i/>
        </w:rPr>
        <w:t xml:space="preserve">nume de </w:t>
      </w:r>
      <w:r w:rsidR="00B03012" w:rsidRPr="00FE66B9">
        <w:rPr>
          <w:i/>
        </w:rPr>
        <w:t>clasă „</w:t>
      </w:r>
      <w:r w:rsidR="00B03012" w:rsidRPr="00FE66B9">
        <w:rPr>
          <w:i/>
          <w:lang w:val="en-US"/>
        </w:rPr>
        <w:t xml:space="preserve">class </w:t>
      </w:r>
      <w:r w:rsidR="00075867" w:rsidRPr="00FE66B9">
        <w:rPr>
          <w:i/>
          <w:lang w:val="en-US"/>
        </w:rPr>
        <w:t xml:space="preserve">name </w:t>
      </w:r>
      <w:r w:rsidR="00B03012" w:rsidRPr="00FE66B9">
        <w:rPr>
          <w:i/>
          <w:lang w:val="en-US"/>
        </w:rPr>
        <w:t>already d</w:t>
      </w:r>
      <w:r w:rsidR="00B03012" w:rsidRPr="00FE66B9">
        <w:rPr>
          <w:i/>
          <w:lang w:val="en-US"/>
        </w:rPr>
        <w:t>e</w:t>
      </w:r>
      <w:r w:rsidR="00B03012" w:rsidRPr="00FE66B9">
        <w:rPr>
          <w:i/>
          <w:lang w:val="en-US"/>
        </w:rPr>
        <w:t>fined</w:t>
      </w:r>
      <w:r w:rsidR="00B03012" w:rsidRPr="00FE66B9">
        <w:rPr>
          <w:i/>
        </w:rPr>
        <w:t>”</w:t>
      </w:r>
      <w:bookmarkEnd w:id="104"/>
    </w:p>
    <w:p w:rsidR="00CB41B0" w:rsidRDefault="006567F8" w:rsidP="00CB41B0">
      <w:r>
        <w:t xml:space="preserve">Avertismentul de compilare </w:t>
      </w:r>
      <w:r w:rsidRPr="00075867">
        <w:rPr>
          <w:i/>
        </w:rPr>
        <w:t>redefin</w:t>
      </w:r>
      <w:r w:rsidRPr="00075867">
        <w:rPr>
          <w:i/>
        </w:rPr>
        <w:t>i</w:t>
      </w:r>
      <w:r w:rsidRPr="00075867">
        <w:rPr>
          <w:i/>
        </w:rPr>
        <w:t xml:space="preserve">re </w:t>
      </w:r>
      <w:r>
        <w:rPr>
          <w:i/>
        </w:rPr>
        <w:t xml:space="preserve">nume de </w:t>
      </w:r>
      <w:r w:rsidRPr="00075867">
        <w:rPr>
          <w:i/>
        </w:rPr>
        <w:t>clasă „</w:t>
      </w:r>
      <w:r w:rsidRPr="00075867">
        <w:rPr>
          <w:i/>
          <w:lang w:val="en-US"/>
        </w:rPr>
        <w:t xml:space="preserve">class </w:t>
      </w:r>
      <w:r>
        <w:rPr>
          <w:i/>
          <w:lang w:val="en-US"/>
        </w:rPr>
        <w:t xml:space="preserve">name </w:t>
      </w:r>
      <w:r w:rsidRPr="00075867">
        <w:rPr>
          <w:i/>
          <w:lang w:val="en-US"/>
        </w:rPr>
        <w:t>already defined</w:t>
      </w:r>
      <w:r w:rsidRPr="00075867">
        <w:rPr>
          <w:i/>
        </w:rPr>
        <w:t>”</w:t>
      </w:r>
      <w:r w:rsidRPr="006567F8">
        <w:t xml:space="preserve"> </w:t>
      </w:r>
      <w:r>
        <w:t>apare</w:t>
      </w:r>
      <w:r w:rsidR="001A1070">
        <w:t xml:space="preserve"> </w:t>
      </w:r>
      <w:r>
        <w:t xml:space="preserve">atunci </w:t>
      </w:r>
      <w:r w:rsidR="001A1070">
        <w:t>când o clasă cu acelaşi nume a fost deja definită în cadrul pr</w:t>
      </w:r>
      <w:r w:rsidR="001A1070">
        <w:t>o</w:t>
      </w:r>
      <w:r w:rsidR="001A1070">
        <w:t xml:space="preserve">gramului sau în sursa unui program legat dinamic cu ajutorul directivei </w:t>
      </w:r>
      <w:r w:rsidR="001A1070" w:rsidRPr="00C42522">
        <w:rPr>
          <w:i/>
          <w:lang w:val="en-US"/>
        </w:rPr>
        <w:t>using</w:t>
      </w:r>
      <w:r w:rsidR="001A1070">
        <w:t>.</w:t>
      </w:r>
    </w:p>
    <w:p w:rsidR="001A1070" w:rsidRDefault="001A1070" w:rsidP="00CB41B0">
      <w:r>
        <w:t>Exemplu:</w:t>
      </w:r>
    </w:p>
    <w:p w:rsidR="006567F8" w:rsidRDefault="006567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p>
    <w:p w:rsidR="006567F8" w:rsidRDefault="006567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6567F8" w:rsidRDefault="006567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p>
    <w:p w:rsidR="006567F8" w:rsidRDefault="006567F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i/>
          <w:iCs/>
          <w:noProof/>
          <w:color w:val="FF0000"/>
          <w:sz w:val="18"/>
          <w:szCs w:val="18"/>
          <w:lang w:val="en-US"/>
        </w:rPr>
        <w:t>A</w:t>
      </w:r>
    </w:p>
    <w:p w:rsidR="006567F8" w:rsidRDefault="006567F8" w:rsidP="003605E8">
      <w:pPr>
        <w:autoSpaceDE w:val="0"/>
        <w:autoSpaceDN w:val="0"/>
        <w:adjustRightInd w:val="0"/>
        <w:spacing w:after="0" w:line="240" w:lineRule="auto"/>
        <w:ind w:left="720" w:firstLine="0"/>
        <w:jc w:val="left"/>
        <w:rPr>
          <w:rFonts w:ascii="Courier New" w:hAnsi="Courier New" w:cs="Courier New"/>
          <w:noProof/>
          <w:sz w:val="18"/>
          <w:szCs w:val="18"/>
        </w:rPr>
      </w:pPr>
      <w:r>
        <w:rPr>
          <w:rFonts w:ascii="Courier New" w:hAnsi="Courier New" w:cs="Courier New"/>
          <w:noProof/>
          <w:color w:val="0000FF"/>
          <w:sz w:val="18"/>
          <w:szCs w:val="18"/>
          <w:lang w:val="en-US"/>
        </w:rPr>
        <w:t>{}</w:t>
      </w:r>
      <w:r w:rsidR="000F37D3">
        <w:rPr>
          <w:rFonts w:ascii="Courier New" w:hAnsi="Courier New" w:cs="Courier New"/>
          <w:noProof/>
          <w:color w:val="0000FF"/>
          <w:sz w:val="18"/>
          <w:szCs w:val="18"/>
          <w:lang w:val="en-US"/>
        </w:rPr>
        <w:br/>
      </w:r>
    </w:p>
    <w:p w:rsidR="00EA0A3F" w:rsidRDefault="00EA0A3F" w:rsidP="001F3A92">
      <w:pPr>
        <w:pStyle w:val="Heading3"/>
      </w:pPr>
      <w:bookmarkStart w:id="105" w:name="_Toc11771917"/>
      <w:r>
        <w:t xml:space="preserve">Avertismentul de compilare </w:t>
      </w:r>
      <w:r w:rsidRPr="00FE66B9">
        <w:rPr>
          <w:i/>
        </w:rPr>
        <w:t>nume de clasă inv</w:t>
      </w:r>
      <w:r w:rsidRPr="00FE66B9">
        <w:rPr>
          <w:i/>
        </w:rPr>
        <w:t>a</w:t>
      </w:r>
      <w:r w:rsidRPr="00FE66B9">
        <w:rPr>
          <w:i/>
        </w:rPr>
        <w:t>lid „</w:t>
      </w:r>
      <w:r w:rsidRPr="00FE66B9">
        <w:rPr>
          <w:i/>
          <w:lang w:val="en-US"/>
        </w:rPr>
        <w:t>class cannot be called Main</w:t>
      </w:r>
      <w:r w:rsidRPr="00FE66B9">
        <w:rPr>
          <w:i/>
        </w:rPr>
        <w:t>”</w:t>
      </w:r>
      <w:bookmarkEnd w:id="105"/>
    </w:p>
    <w:p w:rsidR="00505991" w:rsidRDefault="00505991" w:rsidP="00505991">
      <w:r>
        <w:t xml:space="preserve">Avertismentul de compilare </w:t>
      </w:r>
      <w:r w:rsidRPr="00075867">
        <w:rPr>
          <w:i/>
        </w:rPr>
        <w:t>nume de clasă inv</w:t>
      </w:r>
      <w:r w:rsidRPr="00075867">
        <w:rPr>
          <w:i/>
        </w:rPr>
        <w:t>a</w:t>
      </w:r>
      <w:r w:rsidRPr="00075867">
        <w:rPr>
          <w:i/>
        </w:rPr>
        <w:t>lid „</w:t>
      </w:r>
      <w:r w:rsidRPr="00075867">
        <w:rPr>
          <w:i/>
          <w:lang w:val="en-US"/>
        </w:rPr>
        <w:t>class cannot be called Main</w:t>
      </w:r>
      <w:r w:rsidRPr="00075867">
        <w:rPr>
          <w:i/>
        </w:rPr>
        <w:t>”</w:t>
      </w:r>
      <w:r w:rsidRPr="006567F8">
        <w:t xml:space="preserve"> </w:t>
      </w:r>
      <w:r>
        <w:t>apare atunci când o clasă</w:t>
      </w:r>
      <w:r w:rsidR="00FC4541">
        <w:t xml:space="preserve"> a fost denumită „</w:t>
      </w:r>
      <w:r w:rsidR="00FC4541" w:rsidRPr="00FC4541">
        <w:rPr>
          <w:lang w:val="en-US"/>
        </w:rPr>
        <w:t>Main</w:t>
      </w:r>
      <w:r w:rsidR="00FC4541">
        <w:t>”. Numele „</w:t>
      </w:r>
      <w:r w:rsidR="00FC4541" w:rsidRPr="00FC4541">
        <w:rPr>
          <w:lang w:val="en-US"/>
        </w:rPr>
        <w:t>Main</w:t>
      </w:r>
      <w:r w:rsidR="00FC4541">
        <w:t>” este reze</w:t>
      </w:r>
      <w:r w:rsidR="00FC4541">
        <w:t>r</w:t>
      </w:r>
      <w:r w:rsidR="00FC4541">
        <w:t>vat pentru funcţia principală a programului</w:t>
      </w:r>
      <w:r>
        <w:t>.</w:t>
      </w:r>
    </w:p>
    <w:p w:rsidR="00505991" w:rsidRDefault="00505991" w:rsidP="00505991">
      <w:r>
        <w:t>Exemplu:</w:t>
      </w:r>
    </w:p>
    <w:p w:rsidR="00505991" w:rsidRDefault="00505991"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smartTag w:uri="urn:schemas-microsoft-com:office:smarttags" w:element="place">
        <w:r w:rsidR="00FC4541">
          <w:rPr>
            <w:rFonts w:ascii="Courier New" w:hAnsi="Courier New" w:cs="Courier New"/>
            <w:i/>
            <w:iCs/>
            <w:noProof/>
            <w:color w:val="FF0000"/>
            <w:sz w:val="18"/>
            <w:szCs w:val="18"/>
            <w:lang w:val="en-US"/>
          </w:rPr>
          <w:t>Main</w:t>
        </w:r>
      </w:smartTag>
    </w:p>
    <w:p w:rsidR="00505991" w:rsidRDefault="00505991" w:rsidP="003605E8">
      <w:pPr>
        <w:autoSpaceDE w:val="0"/>
        <w:autoSpaceDN w:val="0"/>
        <w:adjustRightInd w:val="0"/>
        <w:spacing w:after="0" w:line="240" w:lineRule="auto"/>
        <w:ind w:left="720" w:firstLine="0"/>
        <w:jc w:val="left"/>
        <w:rPr>
          <w:rFonts w:ascii="Courier New" w:hAnsi="Courier New" w:cs="Courier New"/>
          <w:noProof/>
          <w:sz w:val="18"/>
          <w:szCs w:val="18"/>
        </w:rPr>
      </w:pPr>
      <w:r>
        <w:rPr>
          <w:rFonts w:ascii="Courier New" w:hAnsi="Courier New" w:cs="Courier New"/>
          <w:noProof/>
          <w:color w:val="0000FF"/>
          <w:sz w:val="18"/>
          <w:szCs w:val="18"/>
          <w:lang w:val="en-US"/>
        </w:rPr>
        <w:t>{}</w:t>
      </w:r>
      <w:r w:rsidR="000F37D3">
        <w:rPr>
          <w:rFonts w:ascii="Courier New" w:hAnsi="Courier New" w:cs="Courier New"/>
          <w:noProof/>
          <w:color w:val="0000FF"/>
          <w:sz w:val="18"/>
          <w:szCs w:val="18"/>
          <w:lang w:val="en-US"/>
        </w:rPr>
        <w:br/>
      </w:r>
    </w:p>
    <w:p w:rsidR="00C13614" w:rsidRDefault="00C13614" w:rsidP="001F3A92">
      <w:pPr>
        <w:pStyle w:val="Heading3"/>
      </w:pPr>
      <w:bookmarkStart w:id="106" w:name="_Toc11771918"/>
      <w:r>
        <w:t xml:space="preserve">Avertismentul de compilare </w:t>
      </w:r>
      <w:r w:rsidRPr="00FE66B9">
        <w:rPr>
          <w:i/>
        </w:rPr>
        <w:t>clasă de bază in</w:t>
      </w:r>
      <w:r w:rsidRPr="00FE66B9">
        <w:rPr>
          <w:i/>
        </w:rPr>
        <w:t>e</w:t>
      </w:r>
      <w:r w:rsidRPr="00FE66B9">
        <w:rPr>
          <w:i/>
        </w:rPr>
        <w:t xml:space="preserve">xistentă „base </w:t>
      </w:r>
      <w:r w:rsidRPr="00FE66B9">
        <w:rPr>
          <w:i/>
          <w:lang w:val="en-US"/>
        </w:rPr>
        <w:t>class not found</w:t>
      </w:r>
      <w:r w:rsidRPr="00FE66B9">
        <w:rPr>
          <w:i/>
        </w:rPr>
        <w:t>”</w:t>
      </w:r>
      <w:bookmarkEnd w:id="106"/>
    </w:p>
    <w:p w:rsidR="000E2408" w:rsidRDefault="009D293F" w:rsidP="00CB41B0">
      <w:r>
        <w:t xml:space="preserve">Avertismentul de compilare </w:t>
      </w:r>
      <w:r w:rsidRPr="00075867">
        <w:rPr>
          <w:i/>
        </w:rPr>
        <w:t>clasă de bază in</w:t>
      </w:r>
      <w:r w:rsidRPr="00075867">
        <w:rPr>
          <w:i/>
        </w:rPr>
        <w:t>e</w:t>
      </w:r>
      <w:r w:rsidRPr="00075867">
        <w:rPr>
          <w:i/>
        </w:rPr>
        <w:t xml:space="preserve">xistentă „base </w:t>
      </w:r>
      <w:r w:rsidRPr="00075867">
        <w:rPr>
          <w:i/>
          <w:lang w:val="en-US"/>
        </w:rPr>
        <w:t>class not found</w:t>
      </w:r>
      <w:r w:rsidRPr="00075867">
        <w:rPr>
          <w:i/>
        </w:rPr>
        <w:t>”</w:t>
      </w:r>
      <w:r>
        <w:t xml:space="preserve"> apare atunci când nu este definită (deasupra declaraţiei, în sursa de compilat) clasa de bază spec</w:t>
      </w:r>
      <w:r>
        <w:t>i</w:t>
      </w:r>
      <w:r>
        <w:t>ficată.</w:t>
      </w:r>
    </w:p>
    <w:p w:rsidR="000E2408" w:rsidRDefault="000E2408" w:rsidP="00CB41B0">
      <w:r>
        <w:t>Cauze posibile:</w:t>
      </w:r>
    </w:p>
    <w:p w:rsidR="00CB41B0" w:rsidRDefault="000E2408" w:rsidP="00247B7B">
      <w:pPr>
        <w:numPr>
          <w:ilvl w:val="0"/>
          <w:numId w:val="22"/>
        </w:numPr>
      </w:pPr>
      <w:r>
        <w:t>inexistenţa efectivă a clasei de bază dorite;</w:t>
      </w:r>
    </w:p>
    <w:p w:rsidR="000E2408" w:rsidRDefault="000E2408" w:rsidP="00247B7B">
      <w:pPr>
        <w:numPr>
          <w:ilvl w:val="0"/>
          <w:numId w:val="22"/>
        </w:numPr>
      </w:pPr>
      <w:r>
        <w:t>introducerea incorectă a identificatorului clasei de bază dorite.</w:t>
      </w:r>
    </w:p>
    <w:p w:rsidR="000E2408" w:rsidRDefault="000E2408" w:rsidP="00CB41B0">
      <w:r>
        <w:t>Exemplu:</w:t>
      </w:r>
    </w:p>
    <w:p w:rsidR="000E2408" w:rsidRDefault="000E240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A</w:t>
      </w:r>
      <w:r>
        <w:rPr>
          <w:rFonts w:ascii="Courier New" w:hAnsi="Courier New" w:cs="Courier New"/>
          <w:noProof/>
          <w:color w:val="0000FF"/>
          <w:sz w:val="18"/>
          <w:szCs w:val="18"/>
          <w:lang w:val="en-US"/>
        </w:rPr>
        <w:t xml:space="preserve"> : </w:t>
      </w:r>
      <w:r>
        <w:rPr>
          <w:rFonts w:ascii="Courier New" w:hAnsi="Courier New" w:cs="Courier New"/>
          <w:i/>
          <w:iCs/>
          <w:noProof/>
          <w:color w:val="FF0000"/>
          <w:sz w:val="18"/>
          <w:szCs w:val="18"/>
          <w:lang w:val="en-US"/>
        </w:rPr>
        <w:t>B</w:t>
      </w:r>
    </w:p>
    <w:p w:rsidR="000E2408" w:rsidRDefault="000E2408" w:rsidP="003605E8">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r w:rsidR="000F37D3">
        <w:rPr>
          <w:rFonts w:ascii="Courier New" w:hAnsi="Courier New" w:cs="Courier New"/>
          <w:noProof/>
          <w:color w:val="0000FF"/>
          <w:sz w:val="18"/>
          <w:szCs w:val="18"/>
          <w:lang w:val="en-US"/>
        </w:rPr>
        <w:br/>
      </w:r>
    </w:p>
    <w:p w:rsidR="001E688E" w:rsidRDefault="001E688E" w:rsidP="001F3A92">
      <w:pPr>
        <w:pStyle w:val="Heading3"/>
      </w:pPr>
      <w:bookmarkStart w:id="107" w:name="_Toc11771919"/>
      <w:r>
        <w:t xml:space="preserve">Avertismentul de compilare </w:t>
      </w:r>
      <w:r w:rsidRPr="00FE66B9">
        <w:rPr>
          <w:i/>
        </w:rPr>
        <w:t xml:space="preserve">redefinire </w:t>
      </w:r>
      <w:r w:rsidR="000E5F16" w:rsidRPr="00FE66B9">
        <w:rPr>
          <w:i/>
        </w:rPr>
        <w:t xml:space="preserve">nume </w:t>
      </w:r>
      <w:r w:rsidR="003C1082" w:rsidRPr="00FE66B9">
        <w:rPr>
          <w:i/>
        </w:rPr>
        <w:t xml:space="preserve">de </w:t>
      </w:r>
      <w:r w:rsidR="000E5F16" w:rsidRPr="00FE66B9">
        <w:rPr>
          <w:i/>
        </w:rPr>
        <w:t>fun</w:t>
      </w:r>
      <w:r w:rsidR="000E5F16" w:rsidRPr="00FE66B9">
        <w:rPr>
          <w:i/>
        </w:rPr>
        <w:t>c</w:t>
      </w:r>
      <w:r w:rsidR="000E5F16" w:rsidRPr="00FE66B9">
        <w:rPr>
          <w:i/>
        </w:rPr>
        <w:t>ţie</w:t>
      </w:r>
      <w:r w:rsidRPr="00FE66B9">
        <w:rPr>
          <w:i/>
        </w:rPr>
        <w:t xml:space="preserve"> „</w:t>
      </w:r>
      <w:r w:rsidR="000E5F16" w:rsidRPr="00FE66B9">
        <w:rPr>
          <w:i/>
          <w:lang w:val="en-US"/>
        </w:rPr>
        <w:t>function name</w:t>
      </w:r>
      <w:r w:rsidRPr="00FE66B9">
        <w:rPr>
          <w:i/>
          <w:lang w:val="en-US"/>
        </w:rPr>
        <w:t xml:space="preserve"> a</w:t>
      </w:r>
      <w:r w:rsidRPr="00FE66B9">
        <w:rPr>
          <w:i/>
          <w:lang w:val="en-US"/>
        </w:rPr>
        <w:t>l</w:t>
      </w:r>
      <w:r w:rsidRPr="00FE66B9">
        <w:rPr>
          <w:i/>
          <w:lang w:val="en-US"/>
        </w:rPr>
        <w:t>ready defined</w:t>
      </w:r>
      <w:r w:rsidRPr="00FE66B9">
        <w:rPr>
          <w:i/>
        </w:rPr>
        <w:t>”</w:t>
      </w:r>
      <w:bookmarkEnd w:id="107"/>
    </w:p>
    <w:p w:rsidR="000E2408" w:rsidRDefault="000E2408" w:rsidP="000E2408">
      <w:r>
        <w:t xml:space="preserve">Avertismentul de compilare </w:t>
      </w:r>
      <w:r w:rsidRPr="00637EDC">
        <w:rPr>
          <w:i/>
        </w:rPr>
        <w:t>redefinire nume de funcţie „</w:t>
      </w:r>
      <w:r w:rsidRPr="00637EDC">
        <w:rPr>
          <w:i/>
          <w:lang w:val="en-US"/>
        </w:rPr>
        <w:t>function name already d</w:t>
      </w:r>
      <w:r w:rsidRPr="00637EDC">
        <w:rPr>
          <w:i/>
          <w:lang w:val="en-US"/>
        </w:rPr>
        <w:t>e</w:t>
      </w:r>
      <w:r w:rsidRPr="00637EDC">
        <w:rPr>
          <w:i/>
          <w:lang w:val="en-US"/>
        </w:rPr>
        <w:t>fined</w:t>
      </w:r>
      <w:r w:rsidRPr="00637EDC">
        <w:rPr>
          <w:i/>
        </w:rPr>
        <w:t>”</w:t>
      </w:r>
      <w:r>
        <w:t xml:space="preserve"> apare atunci când o funcţie cu acelaşi nume a fost deja definită în cadrul clasei c</w:t>
      </w:r>
      <w:r>
        <w:t>u</w:t>
      </w:r>
      <w:r>
        <w:t>rente.</w:t>
      </w:r>
    </w:p>
    <w:p w:rsidR="000E2408" w:rsidRDefault="000E2408" w:rsidP="000E2408">
      <w:r>
        <w:t>Exemplu:</w:t>
      </w:r>
    </w:p>
    <w:p w:rsidR="000E2408" w:rsidRDefault="000E2408" w:rsidP="00307D35">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class</w:t>
      </w:r>
      <w:r>
        <w:rPr>
          <w:rFonts w:ascii="Courier New" w:hAnsi="Courier New" w:cs="Courier New"/>
          <w:noProof/>
          <w:color w:val="A9A9A9"/>
          <w:sz w:val="18"/>
          <w:szCs w:val="18"/>
          <w:lang w:val="en-US"/>
        </w:rPr>
        <w:t xml:space="preserve"> </w:t>
      </w:r>
      <w:r>
        <w:rPr>
          <w:rFonts w:ascii="Courier New" w:hAnsi="Courier New" w:cs="Courier New"/>
          <w:noProof/>
          <w:color w:val="006400"/>
          <w:sz w:val="18"/>
          <w:szCs w:val="18"/>
          <w:lang w:val="en-US"/>
        </w:rPr>
        <w:t>C</w:t>
      </w:r>
    </w:p>
    <w:p w:rsidR="000E2408" w:rsidRDefault="000E2408" w:rsidP="00307D35">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p>
    <w:p w:rsidR="000E2408" w:rsidRDefault="000E2408" w:rsidP="00307D35">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p>
    <w:p w:rsidR="000E2408" w:rsidRDefault="000E2408" w:rsidP="00307D35">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i/>
          <w:iCs/>
          <w:noProof/>
          <w:color w:val="FF0000"/>
          <w:sz w:val="18"/>
          <w:szCs w:val="18"/>
          <w:lang w:val="en-US"/>
        </w:rPr>
        <w:t>f</w:t>
      </w:r>
      <w:r>
        <w:rPr>
          <w:rFonts w:ascii="Courier New" w:hAnsi="Courier New" w:cs="Courier New"/>
          <w:noProof/>
          <w:color w:val="0000FF"/>
          <w:sz w:val="18"/>
          <w:szCs w:val="18"/>
          <w:lang w:val="en-US"/>
        </w:rPr>
        <w:t>(</w:t>
      </w:r>
      <w:r>
        <w:rPr>
          <w:rFonts w:ascii="Courier New" w:hAnsi="Courier New" w:cs="Courier New"/>
          <w:color w:val="A52A2A"/>
          <w:sz w:val="18"/>
          <w:szCs w:val="18"/>
          <w:lang w:val="en-US"/>
        </w:rPr>
        <w:t>x</w:t>
      </w:r>
      <w:r>
        <w:rPr>
          <w:rFonts w:ascii="Courier New" w:hAnsi="Courier New" w:cs="Courier New"/>
          <w:noProof/>
          <w:color w:val="0000FF"/>
          <w:sz w:val="18"/>
          <w:szCs w:val="18"/>
          <w:lang w:val="en-US"/>
        </w:rPr>
        <w:t>){}</w:t>
      </w:r>
    </w:p>
    <w:p w:rsidR="000E2408" w:rsidRDefault="000E2408" w:rsidP="00307D35">
      <w:pPr>
        <w:autoSpaceDE w:val="0"/>
        <w:autoSpaceDN w:val="0"/>
        <w:adjustRightInd w:val="0"/>
        <w:spacing w:after="0" w:line="240" w:lineRule="auto"/>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w:t>
      </w:r>
      <w:r w:rsidR="000F37D3">
        <w:rPr>
          <w:rFonts w:ascii="Courier New" w:hAnsi="Courier New" w:cs="Courier New"/>
          <w:noProof/>
          <w:color w:val="0000FF"/>
          <w:sz w:val="18"/>
          <w:szCs w:val="18"/>
          <w:lang w:val="en-US"/>
        </w:rPr>
        <w:br/>
      </w:r>
    </w:p>
    <w:p w:rsidR="00373217" w:rsidRDefault="00373217" w:rsidP="001F3A92">
      <w:pPr>
        <w:pStyle w:val="Heading3"/>
      </w:pPr>
      <w:bookmarkStart w:id="108" w:name="_Toc11771920"/>
      <w:r>
        <w:t xml:space="preserve">Avertismentul de compilare </w:t>
      </w:r>
      <w:r w:rsidRPr="00FE66B9">
        <w:rPr>
          <w:i/>
        </w:rPr>
        <w:t>redefinire fun</w:t>
      </w:r>
      <w:r w:rsidRPr="00FE66B9">
        <w:rPr>
          <w:i/>
        </w:rPr>
        <w:t>c</w:t>
      </w:r>
      <w:r w:rsidRPr="00FE66B9">
        <w:rPr>
          <w:i/>
        </w:rPr>
        <w:t xml:space="preserve">ţie </w:t>
      </w:r>
      <w:r w:rsidRPr="00FE66B9">
        <w:rPr>
          <w:i/>
          <w:lang w:val="en-US"/>
        </w:rPr>
        <w:t>Main</w:t>
      </w:r>
      <w:r w:rsidRPr="00FE66B9">
        <w:rPr>
          <w:i/>
        </w:rPr>
        <w:t xml:space="preserve"> „</w:t>
      </w:r>
      <w:r w:rsidRPr="00FE66B9">
        <w:rPr>
          <w:i/>
          <w:lang w:val="en-US"/>
        </w:rPr>
        <w:t>Main function already defined</w:t>
      </w:r>
      <w:r w:rsidR="0012419B" w:rsidRPr="00FE66B9">
        <w:rPr>
          <w:i/>
          <w:lang w:val="en-US"/>
        </w:rPr>
        <w:t xml:space="preserve"> in a</w:t>
      </w:r>
      <w:r w:rsidR="0012419B" w:rsidRPr="00FE66B9">
        <w:rPr>
          <w:i/>
          <w:lang w:val="en-US"/>
        </w:rPr>
        <w:t>n</w:t>
      </w:r>
      <w:r w:rsidR="0012419B" w:rsidRPr="00FE66B9">
        <w:rPr>
          <w:i/>
          <w:lang w:val="en-US"/>
        </w:rPr>
        <w:t>other class</w:t>
      </w:r>
      <w:r w:rsidRPr="00FE66B9">
        <w:rPr>
          <w:i/>
        </w:rPr>
        <w:t>”</w:t>
      </w:r>
      <w:bookmarkEnd w:id="108"/>
    </w:p>
    <w:p w:rsidR="00186082" w:rsidRPr="00186082" w:rsidRDefault="00B52C16" w:rsidP="00CB41B0">
      <w:r>
        <w:t xml:space="preserve">Avertismentul de compilare </w:t>
      </w:r>
      <w:r w:rsidRPr="00637EDC">
        <w:rPr>
          <w:i/>
        </w:rPr>
        <w:t xml:space="preserve">redefinire funcţie </w:t>
      </w:r>
      <w:r w:rsidRPr="00637EDC">
        <w:rPr>
          <w:i/>
          <w:lang w:val="en-US"/>
        </w:rPr>
        <w:t>Main</w:t>
      </w:r>
      <w:r w:rsidRPr="00637EDC">
        <w:rPr>
          <w:i/>
        </w:rPr>
        <w:t xml:space="preserve"> „</w:t>
      </w:r>
      <w:r w:rsidRPr="00637EDC">
        <w:rPr>
          <w:i/>
          <w:lang w:val="en-US"/>
        </w:rPr>
        <w:t>Main function a</w:t>
      </w:r>
      <w:r w:rsidRPr="00637EDC">
        <w:rPr>
          <w:i/>
          <w:lang w:val="en-US"/>
        </w:rPr>
        <w:t>l</w:t>
      </w:r>
      <w:r w:rsidRPr="00637EDC">
        <w:rPr>
          <w:i/>
          <w:lang w:val="en-US"/>
        </w:rPr>
        <w:t>ready defined in another class</w:t>
      </w:r>
      <w:r w:rsidRPr="00637EDC">
        <w:rPr>
          <w:i/>
        </w:rPr>
        <w:t>”</w:t>
      </w:r>
      <w:r>
        <w:t xml:space="preserve"> apare atunci când o funcţie numită „</w:t>
      </w:r>
      <w:r w:rsidRPr="00B52C16">
        <w:rPr>
          <w:lang w:val="en-US"/>
        </w:rPr>
        <w:t>Main</w:t>
      </w:r>
      <w:r>
        <w:t>” a fost deja definită în cadrul altei clase, la definirea unei funcţii „</w:t>
      </w:r>
      <w:r w:rsidRPr="00B52C16">
        <w:rPr>
          <w:lang w:val="en-US"/>
        </w:rPr>
        <w:t>Main</w:t>
      </w:r>
      <w:r>
        <w:t>” în cadrul clasei curente.</w:t>
      </w:r>
      <w:r w:rsidR="00186082">
        <w:t xml:space="preserve"> O singură funcţie „</w:t>
      </w:r>
      <w:r w:rsidR="00186082" w:rsidRPr="00186082">
        <w:rPr>
          <w:lang w:val="en-US"/>
        </w:rPr>
        <w:t>Main</w:t>
      </w:r>
      <w:r w:rsidR="00186082">
        <w:t>” poate fi definită în cadrul unui program.</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0000FF"/>
          <w:sz w:val="18"/>
          <w:szCs w:val="18"/>
        </w:rPr>
        <w:t>class</w:t>
      </w:r>
      <w:r w:rsidRPr="00186082">
        <w:rPr>
          <w:rFonts w:ascii="Courier New" w:hAnsi="Courier New" w:cs="Courier New"/>
          <w:noProof/>
          <w:color w:val="A9A9A9"/>
          <w:sz w:val="18"/>
          <w:szCs w:val="18"/>
        </w:rPr>
        <w:t xml:space="preserve"> </w:t>
      </w:r>
      <w:r w:rsidRPr="00186082">
        <w:rPr>
          <w:rFonts w:ascii="Courier New" w:hAnsi="Courier New" w:cs="Courier New"/>
          <w:noProof/>
          <w:color w:val="006400"/>
          <w:sz w:val="18"/>
          <w:szCs w:val="18"/>
        </w:rPr>
        <w:t>A</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0000FF"/>
          <w:sz w:val="18"/>
          <w:szCs w:val="18"/>
        </w:rPr>
        <w:t>{</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A9A9A9"/>
          <w:sz w:val="18"/>
          <w:szCs w:val="18"/>
        </w:rPr>
        <w:t xml:space="preserve">    </w:t>
      </w:r>
      <w:r w:rsidRPr="00186082">
        <w:rPr>
          <w:rFonts w:ascii="Courier New" w:hAnsi="Courier New" w:cs="Courier New"/>
          <w:noProof/>
          <w:color w:val="0000FF"/>
          <w:sz w:val="18"/>
          <w:szCs w:val="18"/>
        </w:rPr>
        <w:t>function</w:t>
      </w:r>
      <w:r w:rsidRPr="00186082">
        <w:rPr>
          <w:rFonts w:ascii="Courier New" w:hAnsi="Courier New" w:cs="Courier New"/>
          <w:noProof/>
          <w:color w:val="A9A9A9"/>
          <w:sz w:val="18"/>
          <w:szCs w:val="18"/>
        </w:rPr>
        <w:t xml:space="preserve"> </w:t>
      </w:r>
      <w:r w:rsidRPr="00186082">
        <w:rPr>
          <w:rFonts w:ascii="Courier New" w:hAnsi="Courier New" w:cs="Courier New"/>
          <w:noProof/>
          <w:color w:val="8B008B"/>
          <w:sz w:val="18"/>
          <w:szCs w:val="18"/>
        </w:rPr>
        <w:t>Main</w:t>
      </w:r>
      <w:r w:rsidRPr="00186082">
        <w:rPr>
          <w:rFonts w:ascii="Courier New" w:hAnsi="Courier New" w:cs="Courier New"/>
          <w:noProof/>
          <w:color w:val="0000FF"/>
          <w:sz w:val="18"/>
          <w:szCs w:val="18"/>
        </w:rPr>
        <w:t>(){}</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0000FF"/>
          <w:sz w:val="18"/>
          <w:szCs w:val="18"/>
        </w:rPr>
        <w:t>}</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0000FF"/>
          <w:sz w:val="18"/>
          <w:szCs w:val="18"/>
        </w:rPr>
        <w:t>class</w:t>
      </w:r>
      <w:r w:rsidRPr="00186082">
        <w:rPr>
          <w:rFonts w:ascii="Courier New" w:hAnsi="Courier New" w:cs="Courier New"/>
          <w:noProof/>
          <w:color w:val="A9A9A9"/>
          <w:sz w:val="18"/>
          <w:szCs w:val="18"/>
        </w:rPr>
        <w:t xml:space="preserve"> </w:t>
      </w:r>
      <w:r w:rsidRPr="00186082">
        <w:rPr>
          <w:rFonts w:ascii="Courier New" w:hAnsi="Courier New" w:cs="Courier New"/>
          <w:noProof/>
          <w:color w:val="006400"/>
          <w:sz w:val="18"/>
          <w:szCs w:val="18"/>
        </w:rPr>
        <w:t>B</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0000FF"/>
          <w:sz w:val="18"/>
          <w:szCs w:val="18"/>
        </w:rPr>
        <w:t>{</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186082">
        <w:rPr>
          <w:rFonts w:ascii="Courier New" w:hAnsi="Courier New" w:cs="Courier New"/>
          <w:noProof/>
          <w:color w:val="A9A9A9"/>
          <w:sz w:val="18"/>
          <w:szCs w:val="18"/>
        </w:rPr>
        <w:t xml:space="preserve">    </w:t>
      </w:r>
      <w:r w:rsidRPr="00186082">
        <w:rPr>
          <w:rFonts w:ascii="Courier New" w:hAnsi="Courier New" w:cs="Courier New"/>
          <w:noProof/>
          <w:color w:val="0000FF"/>
          <w:sz w:val="18"/>
          <w:szCs w:val="18"/>
        </w:rPr>
        <w:t>function</w:t>
      </w:r>
      <w:r w:rsidRPr="00186082">
        <w:rPr>
          <w:rFonts w:ascii="Courier New" w:hAnsi="Courier New" w:cs="Courier New"/>
          <w:noProof/>
          <w:color w:val="A9A9A9"/>
          <w:sz w:val="18"/>
          <w:szCs w:val="18"/>
        </w:rPr>
        <w:t xml:space="preserve"> </w:t>
      </w:r>
      <w:r w:rsidRPr="00186082">
        <w:rPr>
          <w:rFonts w:ascii="Courier New" w:hAnsi="Courier New" w:cs="Courier New"/>
          <w:i/>
          <w:iCs/>
          <w:noProof/>
          <w:color w:val="FF0000"/>
          <w:sz w:val="18"/>
          <w:szCs w:val="18"/>
        </w:rPr>
        <w:t>Main</w:t>
      </w:r>
      <w:r w:rsidRPr="00186082">
        <w:rPr>
          <w:rFonts w:ascii="Courier New" w:hAnsi="Courier New" w:cs="Courier New"/>
          <w:noProof/>
          <w:color w:val="0000FF"/>
          <w:sz w:val="18"/>
          <w:szCs w:val="18"/>
        </w:rPr>
        <w:t>(){}</w:t>
      </w:r>
    </w:p>
    <w:p w:rsidR="00186082" w:rsidRPr="00186082" w:rsidRDefault="00186082" w:rsidP="00307D35">
      <w:pPr>
        <w:autoSpaceDE w:val="0"/>
        <w:autoSpaceDN w:val="0"/>
        <w:adjustRightInd w:val="0"/>
        <w:spacing w:after="0" w:line="240" w:lineRule="auto"/>
        <w:ind w:left="720" w:firstLine="0"/>
        <w:jc w:val="left"/>
        <w:rPr>
          <w:rFonts w:ascii="Courier New" w:hAnsi="Courier New" w:cs="Courier New"/>
          <w:noProof/>
          <w:sz w:val="18"/>
          <w:szCs w:val="18"/>
        </w:rPr>
      </w:pPr>
      <w:r w:rsidRPr="00186082">
        <w:rPr>
          <w:rFonts w:ascii="Courier New" w:hAnsi="Courier New" w:cs="Courier New"/>
          <w:noProof/>
          <w:color w:val="0000FF"/>
          <w:sz w:val="18"/>
          <w:szCs w:val="18"/>
        </w:rPr>
        <w:t>}</w:t>
      </w:r>
      <w:r w:rsidR="000F37D3">
        <w:rPr>
          <w:rFonts w:ascii="Courier New" w:hAnsi="Courier New" w:cs="Courier New"/>
          <w:noProof/>
          <w:color w:val="0000FF"/>
          <w:sz w:val="18"/>
          <w:szCs w:val="18"/>
        </w:rPr>
        <w:br/>
      </w:r>
    </w:p>
    <w:p w:rsidR="003C1082" w:rsidRDefault="003C1082" w:rsidP="001F3A92">
      <w:pPr>
        <w:pStyle w:val="Heading3"/>
      </w:pPr>
      <w:bookmarkStart w:id="109" w:name="_Toc11771921"/>
      <w:r>
        <w:t xml:space="preserve">Avertismentul de compilare </w:t>
      </w:r>
      <w:r w:rsidRPr="00FE66B9">
        <w:rPr>
          <w:i/>
        </w:rPr>
        <w:t>redefinire nume de arg</w:t>
      </w:r>
      <w:r w:rsidRPr="00FE66B9">
        <w:rPr>
          <w:i/>
        </w:rPr>
        <w:t>u</w:t>
      </w:r>
      <w:r w:rsidRPr="00FE66B9">
        <w:rPr>
          <w:i/>
        </w:rPr>
        <w:t>ment funcţie „</w:t>
      </w:r>
      <w:r w:rsidRPr="00FE66B9">
        <w:rPr>
          <w:i/>
          <w:lang w:val="en-US"/>
        </w:rPr>
        <w:t>argument name already d</w:t>
      </w:r>
      <w:r w:rsidRPr="00FE66B9">
        <w:rPr>
          <w:i/>
          <w:lang w:val="en-US"/>
        </w:rPr>
        <w:t>e</w:t>
      </w:r>
      <w:r w:rsidRPr="00FE66B9">
        <w:rPr>
          <w:i/>
          <w:lang w:val="en-US"/>
        </w:rPr>
        <w:t>fined</w:t>
      </w:r>
      <w:r w:rsidRPr="00FE66B9">
        <w:rPr>
          <w:i/>
        </w:rPr>
        <w:t>”</w:t>
      </w:r>
      <w:bookmarkEnd w:id="109"/>
    </w:p>
    <w:p w:rsidR="00CB41B0" w:rsidRDefault="005E2C2F" w:rsidP="00CB41B0">
      <w:r>
        <w:t xml:space="preserve">Avertismentul de compilare </w:t>
      </w:r>
      <w:r w:rsidRPr="00637EDC">
        <w:rPr>
          <w:i/>
        </w:rPr>
        <w:t>redefinire nume de argument funcţie „</w:t>
      </w:r>
      <w:r w:rsidRPr="00637EDC">
        <w:rPr>
          <w:i/>
          <w:lang w:val="en-US"/>
        </w:rPr>
        <w:t>arg</w:t>
      </w:r>
      <w:r w:rsidRPr="00637EDC">
        <w:rPr>
          <w:i/>
          <w:lang w:val="en-US"/>
        </w:rPr>
        <w:t>u</w:t>
      </w:r>
      <w:r w:rsidRPr="00637EDC">
        <w:rPr>
          <w:i/>
          <w:lang w:val="en-US"/>
        </w:rPr>
        <w:t>ment name already defined</w:t>
      </w:r>
      <w:r w:rsidRPr="00637EDC">
        <w:rPr>
          <w:i/>
        </w:rPr>
        <w:t>”</w:t>
      </w:r>
      <w:r>
        <w:t xml:space="preserve"> apare atunci când în cadrul definiţiei unei funcţii apare de două ori ac</w:t>
      </w:r>
      <w:r>
        <w:t>e</w:t>
      </w:r>
      <w:r>
        <w:t>laşi identificator.</w:t>
      </w:r>
    </w:p>
    <w:p w:rsidR="005E2C2F" w:rsidRDefault="005E2C2F" w:rsidP="00CB41B0">
      <w:r>
        <w:t>Exemplu:</w:t>
      </w:r>
    </w:p>
    <w:p w:rsidR="005E2C2F" w:rsidRDefault="005E2C2F" w:rsidP="005E2C2F">
      <w:pPr>
        <w:autoSpaceDE w:val="0"/>
        <w:autoSpaceDN w:val="0"/>
        <w:adjustRightInd w:val="0"/>
        <w:spacing w:after="0"/>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r>
        <w:rPr>
          <w:rFonts w:ascii="Courier New" w:hAnsi="Courier New" w:cs="Courier New"/>
          <w:noProof/>
          <w:color w:val="9400D3"/>
          <w:sz w:val="18"/>
          <w:szCs w:val="18"/>
          <w:lang w:val="en-US"/>
        </w:rPr>
        <w:t>f</w:t>
      </w:r>
      <w:r>
        <w:rPr>
          <w:rFonts w:ascii="Courier New" w:hAnsi="Courier New" w:cs="Courier New"/>
          <w:noProof/>
          <w:color w:val="0000FF"/>
          <w:sz w:val="18"/>
          <w:szCs w:val="18"/>
          <w:lang w:val="en-US"/>
        </w:rPr>
        <w:t>(</w:t>
      </w:r>
      <w:r>
        <w:rPr>
          <w:rFonts w:ascii="Courier New" w:hAnsi="Courier New" w:cs="Courier New"/>
          <w:noProof/>
          <w:color w:val="A52A2A"/>
          <w:sz w:val="18"/>
          <w:szCs w:val="18"/>
          <w:lang w:val="en-US"/>
        </w:rPr>
        <w:t>x</w:t>
      </w:r>
      <w:r>
        <w:rPr>
          <w:rFonts w:ascii="Courier New" w:hAnsi="Courier New" w:cs="Courier New"/>
          <w:noProof/>
          <w:color w:val="0000FF"/>
          <w:sz w:val="18"/>
          <w:szCs w:val="18"/>
          <w:lang w:val="en-US"/>
        </w:rPr>
        <w:t>,</w:t>
      </w:r>
      <w:r>
        <w:rPr>
          <w:rFonts w:ascii="Courier New" w:hAnsi="Courier New" w:cs="Courier New"/>
          <w:i/>
          <w:iCs/>
          <w:noProof/>
          <w:color w:val="FF0000"/>
          <w:sz w:val="18"/>
          <w:szCs w:val="18"/>
          <w:lang w:val="en-US"/>
        </w:rPr>
        <w:t>x</w:t>
      </w:r>
      <w:r>
        <w:rPr>
          <w:rFonts w:ascii="Courier New" w:hAnsi="Courier New" w:cs="Courier New"/>
          <w:noProof/>
          <w:color w:val="0000FF"/>
          <w:sz w:val="18"/>
          <w:szCs w:val="18"/>
          <w:lang w:val="en-US"/>
        </w:rPr>
        <w:t>){}</w:t>
      </w:r>
    </w:p>
    <w:p w:rsidR="003314F1" w:rsidRDefault="003314F1" w:rsidP="001F3A92">
      <w:pPr>
        <w:pStyle w:val="Heading3"/>
      </w:pPr>
      <w:bookmarkStart w:id="110" w:name="_Toc11771922"/>
      <w:r>
        <w:t xml:space="preserve">Avertismentul de compilare </w:t>
      </w:r>
      <w:r w:rsidRPr="00FE66B9">
        <w:rPr>
          <w:i/>
        </w:rPr>
        <w:t>număr invalid de arg</w:t>
      </w:r>
      <w:r w:rsidRPr="00FE66B9">
        <w:rPr>
          <w:i/>
        </w:rPr>
        <w:t>u</w:t>
      </w:r>
      <w:r w:rsidRPr="00FE66B9">
        <w:rPr>
          <w:i/>
        </w:rPr>
        <w:t xml:space="preserve">mente al funcţiei </w:t>
      </w:r>
      <w:r w:rsidRPr="00FE66B9">
        <w:rPr>
          <w:i/>
          <w:lang w:val="en-US"/>
        </w:rPr>
        <w:t>Main</w:t>
      </w:r>
      <w:r w:rsidRPr="00FE66B9">
        <w:rPr>
          <w:i/>
        </w:rPr>
        <w:t xml:space="preserve"> „</w:t>
      </w:r>
      <w:r w:rsidRPr="00FE66B9">
        <w:rPr>
          <w:i/>
          <w:lang w:val="en-US"/>
        </w:rPr>
        <w:t>Main function must have no arg</w:t>
      </w:r>
      <w:r w:rsidRPr="00FE66B9">
        <w:rPr>
          <w:i/>
          <w:lang w:val="en-US"/>
        </w:rPr>
        <w:t>u</w:t>
      </w:r>
      <w:r w:rsidRPr="00FE66B9">
        <w:rPr>
          <w:i/>
          <w:lang w:val="en-US"/>
        </w:rPr>
        <w:t>ments</w:t>
      </w:r>
      <w:r w:rsidRPr="00FE66B9">
        <w:rPr>
          <w:i/>
        </w:rPr>
        <w:t>”</w:t>
      </w:r>
      <w:bookmarkEnd w:id="110"/>
    </w:p>
    <w:p w:rsidR="00CB41B0" w:rsidRDefault="005E2C2F" w:rsidP="00CB41B0">
      <w:r>
        <w:t xml:space="preserve">Avertismentul de compilare </w:t>
      </w:r>
      <w:r w:rsidRPr="00637EDC">
        <w:rPr>
          <w:i/>
        </w:rPr>
        <w:t>număr inv</w:t>
      </w:r>
      <w:r w:rsidRPr="00637EDC">
        <w:rPr>
          <w:i/>
        </w:rPr>
        <w:t>a</w:t>
      </w:r>
      <w:r w:rsidRPr="00637EDC">
        <w:rPr>
          <w:i/>
        </w:rPr>
        <w:t xml:space="preserve">lid de argumente al funcţiei </w:t>
      </w:r>
      <w:r w:rsidRPr="00637EDC">
        <w:rPr>
          <w:i/>
          <w:lang w:val="en-US"/>
        </w:rPr>
        <w:t>Main</w:t>
      </w:r>
      <w:r w:rsidRPr="00637EDC">
        <w:rPr>
          <w:i/>
        </w:rPr>
        <w:t xml:space="preserve"> „</w:t>
      </w:r>
      <w:r w:rsidRPr="00637EDC">
        <w:rPr>
          <w:i/>
          <w:lang w:val="en-US"/>
        </w:rPr>
        <w:t>Main function must have no arguments</w:t>
      </w:r>
      <w:r w:rsidRPr="00637EDC">
        <w:rPr>
          <w:i/>
        </w:rPr>
        <w:t>”</w:t>
      </w:r>
      <w:r>
        <w:t xml:space="preserve"> apare atunci când în declaraţia funcţiei pri</w:t>
      </w:r>
      <w:r>
        <w:t>n</w:t>
      </w:r>
      <w:r>
        <w:t>cipale „</w:t>
      </w:r>
      <w:r w:rsidRPr="005E2C2F">
        <w:rPr>
          <w:lang w:val="en-US"/>
        </w:rPr>
        <w:t>Main</w:t>
      </w:r>
      <w:r>
        <w:t>” s</w:t>
      </w:r>
      <w:r>
        <w:noBreakHyphen/>
        <w:t>au specificat parametri formali. Funcţia „</w:t>
      </w:r>
      <w:r w:rsidRPr="005E2C2F">
        <w:rPr>
          <w:lang w:val="en-US"/>
        </w:rPr>
        <w:t>Main</w:t>
      </w:r>
      <w:r>
        <w:t>” nu poate avea argumente.</w:t>
      </w:r>
    </w:p>
    <w:p w:rsidR="00C42F6A" w:rsidRDefault="00C42F6A" w:rsidP="00CB41B0">
      <w:r>
        <w:t>Exemplu:</w:t>
      </w:r>
    </w:p>
    <w:p w:rsidR="00C42F6A" w:rsidRDefault="00C42F6A" w:rsidP="00C42F6A">
      <w:pPr>
        <w:autoSpaceDE w:val="0"/>
        <w:autoSpaceDN w:val="0"/>
        <w:adjustRightInd w:val="0"/>
        <w:spacing w:after="0"/>
        <w:ind w:left="720" w:firstLine="0"/>
        <w:jc w:val="left"/>
        <w:rPr>
          <w:rFonts w:ascii="Courier New" w:hAnsi="Courier New" w:cs="Courier New"/>
          <w:noProof/>
          <w:color w:val="A9A9A9"/>
          <w:sz w:val="18"/>
          <w:szCs w:val="18"/>
          <w:lang w:val="en-US"/>
        </w:rPr>
      </w:pPr>
      <w:r>
        <w:rPr>
          <w:rFonts w:ascii="Courier New" w:hAnsi="Courier New" w:cs="Courier New"/>
          <w:noProof/>
          <w:color w:val="0000FF"/>
          <w:sz w:val="18"/>
          <w:szCs w:val="18"/>
          <w:lang w:val="en-US"/>
        </w:rPr>
        <w:t>function</w:t>
      </w:r>
      <w:r>
        <w:rPr>
          <w:rFonts w:ascii="Courier New" w:hAnsi="Courier New" w:cs="Courier New"/>
          <w:noProof/>
          <w:color w:val="A9A9A9"/>
          <w:sz w:val="18"/>
          <w:szCs w:val="18"/>
          <w:lang w:val="en-US"/>
        </w:rPr>
        <w:t xml:space="preserve"> </w:t>
      </w:r>
      <w:smartTag w:uri="urn:schemas-microsoft-com:office:smarttags" w:element="place">
        <w:r w:rsidRPr="00186082">
          <w:rPr>
            <w:rFonts w:ascii="Courier New" w:hAnsi="Courier New" w:cs="Courier New"/>
            <w:noProof/>
            <w:color w:val="8B008B"/>
            <w:sz w:val="18"/>
            <w:szCs w:val="18"/>
          </w:rPr>
          <w:t>Main</w:t>
        </w:r>
      </w:smartTag>
      <w:r>
        <w:rPr>
          <w:rFonts w:ascii="Courier New" w:hAnsi="Courier New" w:cs="Courier New"/>
          <w:noProof/>
          <w:color w:val="0000FF"/>
          <w:sz w:val="18"/>
          <w:szCs w:val="18"/>
          <w:lang w:val="en-US"/>
        </w:rPr>
        <w:t>(</w:t>
      </w:r>
      <w:r>
        <w:rPr>
          <w:rFonts w:ascii="Courier New" w:hAnsi="Courier New" w:cs="Courier New"/>
          <w:i/>
          <w:iCs/>
          <w:noProof/>
          <w:color w:val="FF0000"/>
          <w:sz w:val="18"/>
          <w:szCs w:val="18"/>
          <w:lang w:val="en-US"/>
        </w:rPr>
        <w:t>x</w:t>
      </w:r>
      <w:r>
        <w:rPr>
          <w:rFonts w:ascii="Courier New" w:hAnsi="Courier New" w:cs="Courier New"/>
          <w:noProof/>
          <w:color w:val="0000FF"/>
          <w:sz w:val="18"/>
          <w:szCs w:val="18"/>
          <w:lang w:val="en-US"/>
        </w:rPr>
        <w:t>){}</w:t>
      </w:r>
    </w:p>
    <w:p w:rsidR="003314F1" w:rsidRDefault="003314F1" w:rsidP="001F3A92">
      <w:pPr>
        <w:pStyle w:val="Heading3"/>
      </w:pPr>
      <w:bookmarkStart w:id="111" w:name="_Toc11771923"/>
      <w:r>
        <w:t xml:space="preserve">Avertismentul de compilare </w:t>
      </w:r>
      <w:r w:rsidRPr="00FE66B9">
        <w:rPr>
          <w:i/>
        </w:rPr>
        <w:t>număr invalid de arg</w:t>
      </w:r>
      <w:r w:rsidRPr="00FE66B9">
        <w:rPr>
          <w:i/>
        </w:rPr>
        <w:t>u</w:t>
      </w:r>
      <w:r w:rsidRPr="00FE66B9">
        <w:rPr>
          <w:i/>
        </w:rPr>
        <w:t>mente al constructorului clasei principale „</w:t>
      </w:r>
      <w:r w:rsidRPr="00FE66B9">
        <w:rPr>
          <w:i/>
          <w:lang w:val="en-US"/>
        </w:rPr>
        <w:t>main class constru</w:t>
      </w:r>
      <w:r w:rsidRPr="00FE66B9">
        <w:rPr>
          <w:i/>
          <w:lang w:val="en-US"/>
        </w:rPr>
        <w:t>c</w:t>
      </w:r>
      <w:r w:rsidRPr="00FE66B9">
        <w:rPr>
          <w:i/>
          <w:lang w:val="en-US"/>
        </w:rPr>
        <w:t>tor must have no arg</w:t>
      </w:r>
      <w:r w:rsidRPr="00FE66B9">
        <w:rPr>
          <w:i/>
          <w:lang w:val="en-US"/>
        </w:rPr>
        <w:t>u</w:t>
      </w:r>
      <w:r w:rsidRPr="00FE66B9">
        <w:rPr>
          <w:i/>
          <w:lang w:val="en-US"/>
        </w:rPr>
        <w:t>ments</w:t>
      </w:r>
      <w:r w:rsidRPr="00FE66B9">
        <w:rPr>
          <w:i/>
        </w:rPr>
        <w:t>”</w:t>
      </w:r>
      <w:bookmarkEnd w:id="111"/>
    </w:p>
    <w:p w:rsidR="00CB41B0" w:rsidRDefault="004A726A" w:rsidP="00CB41B0">
      <w:r>
        <w:t xml:space="preserve">Avertismentul de compilare </w:t>
      </w:r>
      <w:r w:rsidRPr="00637EDC">
        <w:rPr>
          <w:i/>
        </w:rPr>
        <w:t>număr invalid de argumente al constructor</w:t>
      </w:r>
      <w:r w:rsidRPr="00637EDC">
        <w:rPr>
          <w:i/>
        </w:rPr>
        <w:t>u</w:t>
      </w:r>
      <w:r w:rsidRPr="00637EDC">
        <w:rPr>
          <w:i/>
        </w:rPr>
        <w:t>lui clasei principale „</w:t>
      </w:r>
      <w:r w:rsidRPr="00637EDC">
        <w:rPr>
          <w:i/>
          <w:lang w:val="en-US"/>
        </w:rPr>
        <w:t>main class constructor must have no arg</w:t>
      </w:r>
      <w:r w:rsidRPr="00637EDC">
        <w:rPr>
          <w:i/>
          <w:lang w:val="en-US"/>
        </w:rPr>
        <w:t>u</w:t>
      </w:r>
      <w:r w:rsidRPr="00637EDC">
        <w:rPr>
          <w:i/>
          <w:lang w:val="en-US"/>
        </w:rPr>
        <w:t>ments</w:t>
      </w:r>
      <w:r w:rsidRPr="00637EDC">
        <w:rPr>
          <w:i/>
        </w:rPr>
        <w:t>”</w:t>
      </w:r>
      <w:r>
        <w:t xml:space="preserve"> </w:t>
      </w:r>
      <w:r w:rsidR="00EB0F7F">
        <w:t>apare atunci când în cadrul clasei principale (</w:t>
      </w:r>
      <w:r w:rsidR="00490A0D">
        <w:t xml:space="preserve">cea </w:t>
      </w:r>
      <w:r w:rsidR="00EB0F7F">
        <w:t>care conţine funcţia „</w:t>
      </w:r>
      <w:r w:rsidR="00EB0F7F" w:rsidRPr="00EB0F7F">
        <w:rPr>
          <w:lang w:val="en-US"/>
        </w:rPr>
        <w:t>Main</w:t>
      </w:r>
      <w:r w:rsidR="00EB0F7F">
        <w:t>”) se declară constructor cu parametri fo</w:t>
      </w:r>
      <w:r w:rsidR="00EB0F7F">
        <w:t>r</w:t>
      </w:r>
      <w:r w:rsidR="00EB0F7F">
        <w:t>mali. Constructorul clasei principale, dacă este definit, nu po</w:t>
      </w:r>
      <w:r w:rsidR="00EB0F7F">
        <w:t>a</w:t>
      </w:r>
      <w:r w:rsidR="00EB0F7F">
        <w:t>te avea argumente.</w:t>
      </w:r>
    </w:p>
    <w:p w:rsidR="00EB0F7F" w:rsidRDefault="00EB0F7F" w:rsidP="00CB41B0">
      <w:r>
        <w:t>Exemplu:</w:t>
      </w:r>
    </w:p>
    <w:p w:rsidR="00EB0F7F" w:rsidRPr="00EB0F7F" w:rsidRDefault="00EB0F7F"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B0F7F">
        <w:rPr>
          <w:rFonts w:ascii="Courier New" w:hAnsi="Courier New" w:cs="Courier New"/>
          <w:noProof/>
          <w:color w:val="0000FF"/>
          <w:sz w:val="18"/>
          <w:szCs w:val="18"/>
        </w:rPr>
        <w:t>class</w:t>
      </w:r>
      <w:r w:rsidRPr="00EB0F7F">
        <w:rPr>
          <w:rFonts w:ascii="Courier New" w:hAnsi="Courier New" w:cs="Courier New"/>
          <w:noProof/>
          <w:color w:val="A9A9A9"/>
          <w:sz w:val="18"/>
          <w:szCs w:val="18"/>
        </w:rPr>
        <w:t xml:space="preserve"> </w:t>
      </w:r>
      <w:r w:rsidRPr="00EB0F7F">
        <w:rPr>
          <w:rFonts w:ascii="Courier New" w:hAnsi="Courier New" w:cs="Courier New"/>
          <w:noProof/>
          <w:color w:val="006400"/>
          <w:sz w:val="18"/>
          <w:szCs w:val="18"/>
        </w:rPr>
        <w:t>A</w:t>
      </w:r>
    </w:p>
    <w:p w:rsidR="00EB0F7F" w:rsidRPr="00EB0F7F" w:rsidRDefault="00EB0F7F"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B0F7F">
        <w:rPr>
          <w:rFonts w:ascii="Courier New" w:hAnsi="Courier New" w:cs="Courier New"/>
          <w:noProof/>
          <w:color w:val="0000FF"/>
          <w:sz w:val="18"/>
          <w:szCs w:val="18"/>
        </w:rPr>
        <w:t>{</w:t>
      </w:r>
    </w:p>
    <w:p w:rsidR="00EB0F7F" w:rsidRPr="00EB0F7F" w:rsidRDefault="00EB0F7F"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B0F7F">
        <w:rPr>
          <w:rFonts w:ascii="Courier New" w:hAnsi="Courier New" w:cs="Courier New"/>
          <w:noProof/>
          <w:color w:val="A9A9A9"/>
          <w:sz w:val="18"/>
          <w:szCs w:val="18"/>
        </w:rPr>
        <w:t xml:space="preserve">    </w:t>
      </w:r>
      <w:r w:rsidRPr="00EB0F7F">
        <w:rPr>
          <w:rFonts w:ascii="Courier New" w:hAnsi="Courier New" w:cs="Courier New"/>
          <w:noProof/>
          <w:color w:val="0000FF"/>
          <w:sz w:val="18"/>
          <w:szCs w:val="18"/>
        </w:rPr>
        <w:t>function</w:t>
      </w:r>
      <w:r w:rsidRPr="00EB0F7F">
        <w:rPr>
          <w:rFonts w:ascii="Courier New" w:hAnsi="Courier New" w:cs="Courier New"/>
          <w:noProof/>
          <w:color w:val="A9A9A9"/>
          <w:sz w:val="18"/>
          <w:szCs w:val="18"/>
        </w:rPr>
        <w:t xml:space="preserve"> </w:t>
      </w:r>
      <w:r w:rsidRPr="00EB0F7F">
        <w:rPr>
          <w:rFonts w:ascii="Courier New" w:hAnsi="Courier New" w:cs="Courier New"/>
          <w:i/>
          <w:iCs/>
          <w:noProof/>
          <w:color w:val="FF0000"/>
          <w:sz w:val="18"/>
          <w:szCs w:val="18"/>
        </w:rPr>
        <w:t>A</w:t>
      </w:r>
      <w:r w:rsidRPr="00EB0F7F">
        <w:rPr>
          <w:rFonts w:ascii="Courier New" w:hAnsi="Courier New" w:cs="Courier New"/>
          <w:noProof/>
          <w:color w:val="0000FF"/>
          <w:sz w:val="18"/>
          <w:szCs w:val="18"/>
        </w:rPr>
        <w:t>(</w:t>
      </w:r>
      <w:r w:rsidRPr="00EB0F7F">
        <w:rPr>
          <w:rFonts w:ascii="Courier New" w:hAnsi="Courier New" w:cs="Courier New"/>
          <w:noProof/>
          <w:color w:val="A52A2A"/>
          <w:sz w:val="18"/>
          <w:szCs w:val="18"/>
        </w:rPr>
        <w:t>x</w:t>
      </w:r>
      <w:r w:rsidRPr="00EB0F7F">
        <w:rPr>
          <w:rFonts w:ascii="Courier New" w:hAnsi="Courier New" w:cs="Courier New"/>
          <w:noProof/>
          <w:color w:val="0000FF"/>
          <w:sz w:val="18"/>
          <w:szCs w:val="18"/>
        </w:rPr>
        <w:t>){}</w:t>
      </w:r>
    </w:p>
    <w:p w:rsidR="00EB0F7F" w:rsidRPr="00EB0F7F" w:rsidRDefault="00EB0F7F"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B0F7F">
        <w:rPr>
          <w:rFonts w:ascii="Courier New" w:hAnsi="Courier New" w:cs="Courier New"/>
          <w:noProof/>
          <w:color w:val="A9A9A9"/>
          <w:sz w:val="18"/>
          <w:szCs w:val="18"/>
        </w:rPr>
        <w:t xml:space="preserve">    </w:t>
      </w:r>
      <w:r w:rsidRPr="00EB0F7F">
        <w:rPr>
          <w:rFonts w:ascii="Courier New" w:hAnsi="Courier New" w:cs="Courier New"/>
          <w:noProof/>
          <w:color w:val="0000FF"/>
          <w:sz w:val="18"/>
          <w:szCs w:val="18"/>
        </w:rPr>
        <w:t>function</w:t>
      </w:r>
      <w:r w:rsidRPr="00EB0F7F">
        <w:rPr>
          <w:rFonts w:ascii="Courier New" w:hAnsi="Courier New" w:cs="Courier New"/>
          <w:noProof/>
          <w:color w:val="A9A9A9"/>
          <w:sz w:val="18"/>
          <w:szCs w:val="18"/>
        </w:rPr>
        <w:t xml:space="preserve"> </w:t>
      </w:r>
      <w:r w:rsidRPr="00EB0F7F">
        <w:rPr>
          <w:rFonts w:ascii="Courier New" w:hAnsi="Courier New" w:cs="Courier New"/>
          <w:noProof/>
          <w:color w:val="8B008B"/>
          <w:sz w:val="18"/>
          <w:szCs w:val="18"/>
        </w:rPr>
        <w:t>Main</w:t>
      </w:r>
      <w:r w:rsidRPr="00EB0F7F">
        <w:rPr>
          <w:rFonts w:ascii="Courier New" w:hAnsi="Courier New" w:cs="Courier New"/>
          <w:noProof/>
          <w:color w:val="0000FF"/>
          <w:sz w:val="18"/>
          <w:szCs w:val="18"/>
        </w:rPr>
        <w:t>(){}</w:t>
      </w:r>
    </w:p>
    <w:p w:rsidR="00EB0F7F" w:rsidRPr="00EB0F7F" w:rsidRDefault="00EB0F7F"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B0F7F">
        <w:rPr>
          <w:rFonts w:ascii="Courier New" w:hAnsi="Courier New" w:cs="Courier New"/>
          <w:noProof/>
          <w:color w:val="0000FF"/>
          <w:sz w:val="18"/>
          <w:szCs w:val="18"/>
        </w:rPr>
        <w:t>}</w:t>
      </w:r>
      <w:r w:rsidR="000F37D3">
        <w:rPr>
          <w:rFonts w:ascii="Courier New" w:hAnsi="Courier New" w:cs="Courier New"/>
          <w:noProof/>
          <w:color w:val="0000FF"/>
          <w:sz w:val="18"/>
          <w:szCs w:val="18"/>
        </w:rPr>
        <w:br/>
      </w:r>
    </w:p>
    <w:p w:rsidR="003314F1" w:rsidRDefault="003314F1" w:rsidP="001F3A92">
      <w:pPr>
        <w:pStyle w:val="Heading3"/>
      </w:pPr>
      <w:bookmarkStart w:id="112" w:name="_Toc11771924"/>
      <w:r>
        <w:t xml:space="preserve">Avertismentul de compilare </w:t>
      </w:r>
      <w:r w:rsidRPr="00FE66B9">
        <w:rPr>
          <w:i/>
        </w:rPr>
        <w:t>număr invalid de arg</w:t>
      </w:r>
      <w:r w:rsidRPr="00FE66B9">
        <w:rPr>
          <w:i/>
        </w:rPr>
        <w:t>u</w:t>
      </w:r>
      <w:r w:rsidRPr="00FE66B9">
        <w:rPr>
          <w:i/>
        </w:rPr>
        <w:t>mente al construct</w:t>
      </w:r>
      <w:r w:rsidRPr="00FE66B9">
        <w:rPr>
          <w:i/>
        </w:rPr>
        <w:t>o</w:t>
      </w:r>
      <w:r w:rsidRPr="00FE66B9">
        <w:rPr>
          <w:i/>
        </w:rPr>
        <w:t xml:space="preserve">rului unei clasei de tip </w:t>
      </w:r>
      <w:r w:rsidRPr="00FE66B9">
        <w:rPr>
          <w:i/>
          <w:lang w:val="en-US"/>
        </w:rPr>
        <w:t>namespace</w:t>
      </w:r>
      <w:r w:rsidRPr="00FE66B9">
        <w:rPr>
          <w:i/>
        </w:rPr>
        <w:t xml:space="preserve"> „</w:t>
      </w:r>
      <w:r w:rsidRPr="00FE66B9">
        <w:rPr>
          <w:i/>
          <w:lang w:val="en-US"/>
        </w:rPr>
        <w:t>main class constructor must have no arg</w:t>
      </w:r>
      <w:r w:rsidRPr="00FE66B9">
        <w:rPr>
          <w:i/>
          <w:lang w:val="en-US"/>
        </w:rPr>
        <w:t>u</w:t>
      </w:r>
      <w:r w:rsidRPr="00FE66B9">
        <w:rPr>
          <w:i/>
          <w:lang w:val="en-US"/>
        </w:rPr>
        <w:t>ments</w:t>
      </w:r>
      <w:r w:rsidRPr="00FE66B9">
        <w:rPr>
          <w:i/>
        </w:rPr>
        <w:t>”</w:t>
      </w:r>
      <w:bookmarkEnd w:id="112"/>
    </w:p>
    <w:p w:rsidR="00CB41B0" w:rsidRDefault="00D40117" w:rsidP="00CB41B0">
      <w:r>
        <w:t xml:space="preserve">Avertismentul de compilare </w:t>
      </w:r>
      <w:r w:rsidRPr="00637EDC">
        <w:rPr>
          <w:i/>
        </w:rPr>
        <w:t>număr invalid de argumente al constructor</w:t>
      </w:r>
      <w:r w:rsidRPr="00637EDC">
        <w:rPr>
          <w:i/>
        </w:rPr>
        <w:t>u</w:t>
      </w:r>
      <w:r w:rsidRPr="00637EDC">
        <w:rPr>
          <w:i/>
        </w:rPr>
        <w:t xml:space="preserve">lui unei clasei de tip </w:t>
      </w:r>
      <w:r w:rsidRPr="00637EDC">
        <w:rPr>
          <w:i/>
          <w:lang w:val="en-US"/>
        </w:rPr>
        <w:t>namespace</w:t>
      </w:r>
      <w:r w:rsidRPr="00637EDC">
        <w:rPr>
          <w:i/>
        </w:rPr>
        <w:t xml:space="preserve"> „</w:t>
      </w:r>
      <w:r w:rsidRPr="00637EDC">
        <w:rPr>
          <w:i/>
          <w:lang w:val="en-US"/>
        </w:rPr>
        <w:t>main class constructor must have no arg</w:t>
      </w:r>
      <w:r w:rsidRPr="00637EDC">
        <w:rPr>
          <w:i/>
          <w:lang w:val="en-US"/>
        </w:rPr>
        <w:t>u</w:t>
      </w:r>
      <w:r w:rsidRPr="00637EDC">
        <w:rPr>
          <w:i/>
          <w:lang w:val="en-US"/>
        </w:rPr>
        <w:t>ments</w:t>
      </w:r>
      <w:r w:rsidRPr="00637EDC">
        <w:rPr>
          <w:i/>
        </w:rPr>
        <w:t>”</w:t>
      </w:r>
      <w:r>
        <w:t xml:space="preserve"> apare atunci când în declaraţia constructorului unei clase de tip </w:t>
      </w:r>
      <w:r w:rsidRPr="00D40117">
        <w:rPr>
          <w:i/>
          <w:lang w:val="en-US"/>
        </w:rPr>
        <w:t>nam</w:t>
      </w:r>
      <w:r w:rsidRPr="00D40117">
        <w:rPr>
          <w:i/>
          <w:lang w:val="en-US"/>
        </w:rPr>
        <w:t>e</w:t>
      </w:r>
      <w:r w:rsidRPr="00D40117">
        <w:rPr>
          <w:i/>
          <w:lang w:val="en-US"/>
        </w:rPr>
        <w:t>space</w:t>
      </w:r>
      <w:r>
        <w:t xml:space="preserve"> s</w:t>
      </w:r>
      <w:r>
        <w:noBreakHyphen/>
        <w:t xml:space="preserve">au specificat parametri formali. Constructorul unei clase de tip </w:t>
      </w:r>
      <w:r w:rsidRPr="00D40117">
        <w:rPr>
          <w:i/>
          <w:lang w:val="en-US"/>
        </w:rPr>
        <w:t>nam</w:t>
      </w:r>
      <w:r w:rsidRPr="00D40117">
        <w:rPr>
          <w:i/>
          <w:lang w:val="en-US"/>
        </w:rPr>
        <w:t>e</w:t>
      </w:r>
      <w:r w:rsidRPr="00D40117">
        <w:rPr>
          <w:i/>
          <w:lang w:val="en-US"/>
        </w:rPr>
        <w:t>space</w:t>
      </w:r>
      <w:r>
        <w:t xml:space="preserve"> nu poate avea argumente.</w:t>
      </w:r>
    </w:p>
    <w:p w:rsidR="00D40117" w:rsidRDefault="00D40117" w:rsidP="00CB41B0">
      <w:r>
        <w:t>Exemplu:</w:t>
      </w:r>
    </w:p>
    <w:p w:rsidR="00D40117" w:rsidRPr="00D40117" w:rsidRDefault="00D40117"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D40117">
        <w:rPr>
          <w:rFonts w:ascii="Courier New" w:hAnsi="Courier New" w:cs="Courier New"/>
          <w:noProof/>
          <w:color w:val="0000FF"/>
          <w:sz w:val="18"/>
          <w:szCs w:val="18"/>
        </w:rPr>
        <w:t>class</w:t>
      </w:r>
      <w:r w:rsidRPr="00D40117">
        <w:rPr>
          <w:rFonts w:ascii="Courier New" w:hAnsi="Courier New" w:cs="Courier New"/>
          <w:noProof/>
          <w:color w:val="A9A9A9"/>
          <w:sz w:val="18"/>
          <w:szCs w:val="18"/>
        </w:rPr>
        <w:t xml:space="preserve"> </w:t>
      </w:r>
      <w:r w:rsidRPr="00D40117">
        <w:rPr>
          <w:rFonts w:ascii="Courier New" w:hAnsi="Courier New" w:cs="Courier New"/>
          <w:noProof/>
          <w:color w:val="006400"/>
          <w:sz w:val="18"/>
          <w:szCs w:val="18"/>
        </w:rPr>
        <w:t>A</w:t>
      </w:r>
    </w:p>
    <w:p w:rsidR="00D40117" w:rsidRPr="00D40117" w:rsidRDefault="00D40117"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D40117">
        <w:rPr>
          <w:rFonts w:ascii="Courier New" w:hAnsi="Courier New" w:cs="Courier New"/>
          <w:noProof/>
          <w:color w:val="0000FF"/>
          <w:sz w:val="18"/>
          <w:szCs w:val="18"/>
        </w:rPr>
        <w:t>{</w:t>
      </w:r>
    </w:p>
    <w:p w:rsidR="00D40117" w:rsidRPr="00D40117" w:rsidRDefault="00D40117"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D40117">
        <w:rPr>
          <w:rFonts w:ascii="Courier New" w:hAnsi="Courier New" w:cs="Courier New"/>
          <w:noProof/>
          <w:color w:val="A9A9A9"/>
          <w:sz w:val="18"/>
          <w:szCs w:val="18"/>
        </w:rPr>
        <w:t xml:space="preserve">    </w:t>
      </w:r>
      <w:r w:rsidRPr="00D40117">
        <w:rPr>
          <w:rFonts w:ascii="Courier New" w:hAnsi="Courier New" w:cs="Courier New"/>
          <w:noProof/>
          <w:color w:val="0000FF"/>
          <w:sz w:val="18"/>
          <w:szCs w:val="18"/>
        </w:rPr>
        <w:t>variable</w:t>
      </w:r>
      <w:r w:rsidRPr="00D40117">
        <w:rPr>
          <w:rFonts w:ascii="Courier New" w:hAnsi="Courier New" w:cs="Courier New"/>
          <w:noProof/>
          <w:color w:val="A9A9A9"/>
          <w:sz w:val="18"/>
          <w:szCs w:val="18"/>
        </w:rPr>
        <w:t xml:space="preserve"> </w:t>
      </w:r>
      <w:r w:rsidRPr="00D40117">
        <w:rPr>
          <w:rFonts w:ascii="Courier New" w:hAnsi="Courier New" w:cs="Courier New"/>
          <w:noProof/>
          <w:color w:val="006400"/>
          <w:sz w:val="18"/>
          <w:szCs w:val="18"/>
        </w:rPr>
        <w:t>A</w:t>
      </w:r>
      <w:r w:rsidRPr="00D40117">
        <w:rPr>
          <w:rFonts w:ascii="Courier New" w:hAnsi="Courier New" w:cs="Courier New"/>
          <w:noProof/>
          <w:color w:val="0000FF"/>
          <w:sz w:val="18"/>
          <w:szCs w:val="18"/>
        </w:rPr>
        <w:t>;</w:t>
      </w:r>
    </w:p>
    <w:p w:rsidR="00D40117" w:rsidRPr="00D40117" w:rsidRDefault="00D40117"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D40117">
        <w:rPr>
          <w:rFonts w:ascii="Courier New" w:hAnsi="Courier New" w:cs="Courier New"/>
          <w:noProof/>
          <w:color w:val="A9A9A9"/>
          <w:sz w:val="18"/>
          <w:szCs w:val="18"/>
        </w:rPr>
        <w:t xml:space="preserve">    </w:t>
      </w:r>
      <w:r w:rsidRPr="00D40117">
        <w:rPr>
          <w:rFonts w:ascii="Courier New" w:hAnsi="Courier New" w:cs="Courier New"/>
          <w:noProof/>
          <w:color w:val="0000FF"/>
          <w:sz w:val="18"/>
          <w:szCs w:val="18"/>
        </w:rPr>
        <w:t>function</w:t>
      </w:r>
      <w:r w:rsidRPr="00D40117">
        <w:rPr>
          <w:rFonts w:ascii="Courier New" w:hAnsi="Courier New" w:cs="Courier New"/>
          <w:noProof/>
          <w:color w:val="A9A9A9"/>
          <w:sz w:val="18"/>
          <w:szCs w:val="18"/>
        </w:rPr>
        <w:t xml:space="preserve"> </w:t>
      </w:r>
      <w:r w:rsidRPr="00D40117">
        <w:rPr>
          <w:rFonts w:ascii="Courier New" w:hAnsi="Courier New" w:cs="Courier New"/>
          <w:i/>
          <w:iCs/>
          <w:noProof/>
          <w:color w:val="FF0000"/>
          <w:sz w:val="18"/>
          <w:szCs w:val="18"/>
        </w:rPr>
        <w:t>A</w:t>
      </w:r>
      <w:r w:rsidRPr="00D40117">
        <w:rPr>
          <w:rFonts w:ascii="Courier New" w:hAnsi="Courier New" w:cs="Courier New"/>
          <w:noProof/>
          <w:color w:val="0000FF"/>
          <w:sz w:val="18"/>
          <w:szCs w:val="18"/>
        </w:rPr>
        <w:t>(</w:t>
      </w:r>
      <w:r w:rsidRPr="00D40117">
        <w:rPr>
          <w:rFonts w:ascii="Courier New" w:hAnsi="Courier New" w:cs="Courier New"/>
          <w:noProof/>
          <w:color w:val="A52A2A"/>
          <w:sz w:val="18"/>
          <w:szCs w:val="18"/>
        </w:rPr>
        <w:t>x</w:t>
      </w:r>
      <w:r w:rsidRPr="00D40117">
        <w:rPr>
          <w:rFonts w:ascii="Courier New" w:hAnsi="Courier New" w:cs="Courier New"/>
          <w:noProof/>
          <w:color w:val="0000FF"/>
          <w:sz w:val="18"/>
          <w:szCs w:val="18"/>
        </w:rPr>
        <w:t>){}</w:t>
      </w:r>
    </w:p>
    <w:p w:rsidR="00D40117" w:rsidRPr="00D40117" w:rsidRDefault="00D40117"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D40117">
        <w:rPr>
          <w:rFonts w:ascii="Courier New" w:hAnsi="Courier New" w:cs="Courier New"/>
          <w:noProof/>
          <w:color w:val="0000FF"/>
          <w:sz w:val="18"/>
          <w:szCs w:val="18"/>
        </w:rPr>
        <w:t>}</w:t>
      </w:r>
      <w:r w:rsidR="000F37D3">
        <w:rPr>
          <w:rFonts w:ascii="Courier New" w:hAnsi="Courier New" w:cs="Courier New"/>
          <w:noProof/>
          <w:color w:val="0000FF"/>
          <w:sz w:val="18"/>
          <w:szCs w:val="18"/>
        </w:rPr>
        <w:br/>
      </w:r>
    </w:p>
    <w:p w:rsidR="00212401" w:rsidRDefault="00212401" w:rsidP="001F3A92">
      <w:pPr>
        <w:pStyle w:val="Heading3"/>
      </w:pPr>
      <w:bookmarkStart w:id="113" w:name="_Toc11771925"/>
      <w:r>
        <w:t xml:space="preserve">Avertismentul de compilare </w:t>
      </w:r>
      <w:r w:rsidRPr="00FE66B9">
        <w:rPr>
          <w:i/>
        </w:rPr>
        <w:t>redefinire nume de vari</w:t>
      </w:r>
      <w:r w:rsidRPr="00FE66B9">
        <w:rPr>
          <w:i/>
        </w:rPr>
        <w:t>a</w:t>
      </w:r>
      <w:r w:rsidRPr="00FE66B9">
        <w:rPr>
          <w:i/>
        </w:rPr>
        <w:t>bilă „</w:t>
      </w:r>
      <w:r w:rsidRPr="00FE66B9">
        <w:rPr>
          <w:i/>
          <w:lang w:val="en-US"/>
        </w:rPr>
        <w:t>variable name already d</w:t>
      </w:r>
      <w:r w:rsidRPr="00FE66B9">
        <w:rPr>
          <w:i/>
          <w:lang w:val="en-US"/>
        </w:rPr>
        <w:t>e</w:t>
      </w:r>
      <w:r w:rsidRPr="00FE66B9">
        <w:rPr>
          <w:i/>
          <w:lang w:val="en-US"/>
        </w:rPr>
        <w:t>fined</w:t>
      </w:r>
      <w:r w:rsidRPr="00FE66B9">
        <w:rPr>
          <w:i/>
        </w:rPr>
        <w:t>”</w:t>
      </w:r>
      <w:bookmarkEnd w:id="113"/>
    </w:p>
    <w:p w:rsidR="00CB41B0" w:rsidRDefault="0009599A" w:rsidP="00CB41B0">
      <w:r>
        <w:t xml:space="preserve">Avertismentul de compilare </w:t>
      </w:r>
      <w:r w:rsidRPr="00637EDC">
        <w:rPr>
          <w:i/>
        </w:rPr>
        <w:t>redefin</w:t>
      </w:r>
      <w:r w:rsidRPr="00637EDC">
        <w:rPr>
          <w:i/>
        </w:rPr>
        <w:t>i</w:t>
      </w:r>
      <w:r w:rsidRPr="00637EDC">
        <w:rPr>
          <w:i/>
        </w:rPr>
        <w:t>re nume de variabilă „</w:t>
      </w:r>
      <w:r w:rsidRPr="00637EDC">
        <w:rPr>
          <w:i/>
          <w:lang w:val="en-US"/>
        </w:rPr>
        <w:t>variable name already defined</w:t>
      </w:r>
      <w:r w:rsidRPr="00637EDC">
        <w:rPr>
          <w:i/>
        </w:rPr>
        <w:t>”</w:t>
      </w:r>
      <w:r>
        <w:t xml:space="preserve"> </w:t>
      </w:r>
      <w:r w:rsidR="00B346A4">
        <w:t>apare atunci când în cadrul unei clase sau al unei funcţii se r</w:t>
      </w:r>
      <w:r w:rsidR="00B346A4">
        <w:t>e</w:t>
      </w:r>
      <w:r w:rsidR="00B346A4">
        <w:t>defineşte o variabilă deja definită.</w:t>
      </w:r>
    </w:p>
    <w:p w:rsidR="00B346A4" w:rsidRPr="00B346A4" w:rsidRDefault="00B346A4" w:rsidP="00B346A4">
      <w:pPr>
        <w:autoSpaceDE w:val="0"/>
        <w:autoSpaceDN w:val="0"/>
        <w:adjustRightInd w:val="0"/>
        <w:spacing w:after="0"/>
        <w:ind w:left="720" w:firstLine="0"/>
        <w:jc w:val="left"/>
        <w:rPr>
          <w:rFonts w:ascii="Courier New" w:hAnsi="Courier New" w:cs="Courier New"/>
          <w:noProof/>
          <w:color w:val="A9A9A9"/>
          <w:sz w:val="18"/>
          <w:szCs w:val="18"/>
        </w:rPr>
      </w:pPr>
      <w:r w:rsidRPr="00B346A4">
        <w:rPr>
          <w:rFonts w:ascii="Courier New" w:hAnsi="Courier New" w:cs="Courier New"/>
          <w:noProof/>
          <w:color w:val="0000FF"/>
          <w:sz w:val="18"/>
          <w:szCs w:val="18"/>
        </w:rPr>
        <w:t>variable</w:t>
      </w:r>
      <w:r w:rsidRPr="00B346A4">
        <w:rPr>
          <w:rFonts w:ascii="Courier New" w:hAnsi="Courier New" w:cs="Courier New"/>
          <w:noProof/>
          <w:color w:val="A9A9A9"/>
          <w:sz w:val="18"/>
          <w:szCs w:val="18"/>
        </w:rPr>
        <w:t xml:space="preserve"> </w:t>
      </w:r>
      <w:r w:rsidRPr="00B346A4">
        <w:rPr>
          <w:rFonts w:ascii="Courier New" w:hAnsi="Courier New" w:cs="Courier New"/>
          <w:noProof/>
          <w:color w:val="A52A2A"/>
          <w:sz w:val="18"/>
          <w:szCs w:val="18"/>
        </w:rPr>
        <w:t>x</w:t>
      </w:r>
      <w:r w:rsidRPr="00B346A4">
        <w:rPr>
          <w:rFonts w:ascii="Courier New" w:hAnsi="Courier New" w:cs="Courier New"/>
          <w:noProof/>
          <w:color w:val="0000FF"/>
          <w:sz w:val="18"/>
          <w:szCs w:val="18"/>
        </w:rPr>
        <w:t>,</w:t>
      </w:r>
      <w:r w:rsidRPr="00B346A4">
        <w:rPr>
          <w:rFonts w:ascii="Courier New" w:hAnsi="Courier New" w:cs="Courier New"/>
          <w:i/>
          <w:iCs/>
          <w:noProof/>
          <w:color w:val="FF0000"/>
          <w:sz w:val="18"/>
          <w:szCs w:val="18"/>
        </w:rPr>
        <w:t>x</w:t>
      </w:r>
      <w:r w:rsidRPr="00B346A4">
        <w:rPr>
          <w:rFonts w:ascii="Courier New" w:hAnsi="Courier New" w:cs="Courier New"/>
          <w:noProof/>
          <w:color w:val="0000FF"/>
          <w:sz w:val="18"/>
          <w:szCs w:val="18"/>
        </w:rPr>
        <w:t>;</w:t>
      </w:r>
    </w:p>
    <w:p w:rsidR="00D84A41" w:rsidRDefault="00D84A41" w:rsidP="001F3A92">
      <w:pPr>
        <w:pStyle w:val="Heading3"/>
      </w:pPr>
      <w:bookmarkStart w:id="114" w:name="_Toc11771926"/>
      <w:r>
        <w:t xml:space="preserve">Avertismentul de compilare </w:t>
      </w:r>
      <w:r w:rsidR="00BE0BDB" w:rsidRPr="00FE66B9">
        <w:rPr>
          <w:i/>
        </w:rPr>
        <w:t>nume de v</w:t>
      </w:r>
      <w:r w:rsidRPr="00FE66B9">
        <w:rPr>
          <w:i/>
        </w:rPr>
        <w:t>ariab</w:t>
      </w:r>
      <w:r w:rsidRPr="00FE66B9">
        <w:rPr>
          <w:i/>
        </w:rPr>
        <w:t>i</w:t>
      </w:r>
      <w:r w:rsidRPr="00FE66B9">
        <w:rPr>
          <w:i/>
        </w:rPr>
        <w:t xml:space="preserve">lă </w:t>
      </w:r>
      <w:r w:rsidR="00BE0BDB" w:rsidRPr="00FE66B9">
        <w:rPr>
          <w:i/>
        </w:rPr>
        <w:t>invalid</w:t>
      </w:r>
      <w:r w:rsidRPr="00FE66B9">
        <w:rPr>
          <w:i/>
        </w:rPr>
        <w:t xml:space="preserve"> „</w:t>
      </w:r>
      <w:r w:rsidRPr="00FE66B9">
        <w:rPr>
          <w:i/>
          <w:lang w:val="en-US"/>
        </w:rPr>
        <w:t>variable not found</w:t>
      </w:r>
      <w:r w:rsidRPr="00FE66B9">
        <w:rPr>
          <w:i/>
        </w:rPr>
        <w:t>”</w:t>
      </w:r>
      <w:bookmarkEnd w:id="114"/>
    </w:p>
    <w:p w:rsidR="00CB41B0" w:rsidRDefault="00E87FD4" w:rsidP="00CB41B0">
      <w:r>
        <w:t xml:space="preserve">Avertismentul de compilare </w:t>
      </w:r>
      <w:r w:rsidR="00BE0BDB">
        <w:rPr>
          <w:i/>
        </w:rPr>
        <w:t>nume de v</w:t>
      </w:r>
      <w:r w:rsidRPr="00637EDC">
        <w:rPr>
          <w:i/>
        </w:rPr>
        <w:t xml:space="preserve">ariabilă </w:t>
      </w:r>
      <w:r w:rsidR="00BE0BDB">
        <w:rPr>
          <w:i/>
        </w:rPr>
        <w:t>invalid</w:t>
      </w:r>
      <w:r w:rsidRPr="00637EDC">
        <w:rPr>
          <w:i/>
        </w:rPr>
        <w:t xml:space="preserve"> „</w:t>
      </w:r>
      <w:r w:rsidRPr="00637EDC">
        <w:rPr>
          <w:i/>
          <w:lang w:val="en-US"/>
        </w:rPr>
        <w:t>variable not found</w:t>
      </w:r>
      <w:r w:rsidRPr="00637EDC">
        <w:rPr>
          <w:i/>
        </w:rPr>
        <w:t>”</w:t>
      </w:r>
      <w:r>
        <w:t xml:space="preserve"> apare atunci când se utilizează în cadrul programului (într</w:t>
      </w:r>
      <w:r>
        <w:noBreakHyphen/>
        <w:t>o operaţiune sau într</w:t>
      </w:r>
      <w:r>
        <w:noBreakHyphen/>
        <w:t>o e</w:t>
      </w:r>
      <w:r>
        <w:t>x</w:t>
      </w:r>
      <w:r>
        <w:t>presie) o variabilă care nu a fost în prealabil definită în cadrul funcţiei curente, în cadrul listei par</w:t>
      </w:r>
      <w:r>
        <w:t>a</w:t>
      </w:r>
      <w:r>
        <w:t>metrilor formali ai funcţiei, în cadrul clasei care conţine funcţia sau în cadrul şirului recu</w:t>
      </w:r>
      <w:r>
        <w:t>r</w:t>
      </w:r>
      <w:r>
        <w:t>siv al cl</w:t>
      </w:r>
      <w:r>
        <w:t>a</w:t>
      </w:r>
      <w:r>
        <w:t>selor de bază a clasei curente.</w:t>
      </w:r>
    </w:p>
    <w:p w:rsidR="00E87FD4" w:rsidRDefault="00E87FD4" w:rsidP="00FE66B9">
      <w:pPr>
        <w:keepNext/>
      </w:pPr>
      <w:r>
        <w:t>Exemplu:</w:t>
      </w:r>
    </w:p>
    <w:p w:rsidR="00E87FD4" w:rsidRPr="00E87FD4" w:rsidRDefault="00E87FD4" w:rsidP="00FE66B9">
      <w:pPr>
        <w:keepNext/>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class</w:t>
      </w:r>
      <w:r w:rsidRPr="00E87FD4">
        <w:rPr>
          <w:rFonts w:ascii="Courier New" w:hAnsi="Courier New" w:cs="Courier New"/>
          <w:noProof/>
          <w:color w:val="A9A9A9"/>
          <w:sz w:val="18"/>
          <w:szCs w:val="18"/>
        </w:rPr>
        <w:t xml:space="preserve"> </w:t>
      </w:r>
      <w:r w:rsidRPr="00E87FD4">
        <w:rPr>
          <w:rFonts w:ascii="Courier New" w:hAnsi="Courier New" w:cs="Courier New"/>
          <w:noProof/>
          <w:color w:val="006400"/>
          <w:sz w:val="18"/>
          <w:szCs w:val="18"/>
        </w:rPr>
        <w:t>A</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function</w:t>
      </w:r>
      <w:r w:rsidRPr="00E87FD4">
        <w:rPr>
          <w:rFonts w:ascii="Courier New" w:hAnsi="Courier New" w:cs="Courier New"/>
          <w:noProof/>
          <w:color w:val="A9A9A9"/>
          <w:sz w:val="18"/>
          <w:szCs w:val="18"/>
        </w:rPr>
        <w:t xml:space="preserve"> </w:t>
      </w:r>
      <w:r w:rsidRPr="00E87FD4">
        <w:rPr>
          <w:rFonts w:ascii="Courier New" w:hAnsi="Courier New" w:cs="Courier New"/>
          <w:noProof/>
          <w:color w:val="9400D3"/>
          <w:sz w:val="18"/>
          <w:szCs w:val="18"/>
        </w:rPr>
        <w:t>f</w:t>
      </w:r>
      <w:r w:rsidRPr="00E87FD4">
        <w:rPr>
          <w:rFonts w:ascii="Courier New" w:hAnsi="Courier New" w:cs="Courier New"/>
          <w:noProof/>
          <w:color w:val="0000FF"/>
          <w:sz w:val="18"/>
          <w:szCs w:val="18"/>
        </w:rPr>
        <w:t>()</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i/>
          <w:iCs/>
          <w:noProof/>
          <w:color w:val="FF0000"/>
          <w:sz w:val="18"/>
          <w:szCs w:val="18"/>
        </w:rPr>
        <w:t>x</w:t>
      </w:r>
      <w:r w:rsidRPr="00E87FD4">
        <w:rPr>
          <w:rFonts w:ascii="Courier New" w:hAnsi="Courier New" w:cs="Courier New"/>
          <w:noProof/>
          <w:color w:val="0000FF"/>
          <w:sz w:val="18"/>
          <w:szCs w:val="18"/>
        </w:rPr>
        <w:t>=</w:t>
      </w:r>
      <w:r w:rsidRPr="00E87FD4">
        <w:rPr>
          <w:rFonts w:ascii="Courier New" w:hAnsi="Courier New" w:cs="Courier New"/>
          <w:noProof/>
          <w:color w:val="008B8B"/>
          <w:sz w:val="18"/>
          <w:szCs w:val="18"/>
        </w:rPr>
        <w:t>1</w:t>
      </w:r>
      <w:r w:rsidRPr="00E87FD4">
        <w:rPr>
          <w:rFonts w:ascii="Courier New" w:hAnsi="Courier New" w:cs="Courier New"/>
          <w:noProof/>
          <w:color w:val="0000FF"/>
          <w:sz w:val="18"/>
          <w:szCs w:val="18"/>
        </w:rPr>
        <w:t>;</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w:t>
      </w:r>
    </w:p>
    <w:p w:rsidR="00E87FD4" w:rsidRPr="00E87FD4" w:rsidRDefault="00E87FD4" w:rsidP="00307D35">
      <w:pPr>
        <w:autoSpaceDE w:val="0"/>
        <w:autoSpaceDN w:val="0"/>
        <w:adjustRightInd w:val="0"/>
        <w:spacing w:after="0" w:line="240" w:lineRule="auto"/>
        <w:ind w:left="720" w:firstLine="0"/>
        <w:jc w:val="left"/>
        <w:rPr>
          <w:rFonts w:ascii="Courier New" w:hAnsi="Courier New" w:cs="Courier New"/>
          <w:noProof/>
          <w:sz w:val="18"/>
          <w:szCs w:val="18"/>
        </w:rPr>
      </w:pPr>
      <w:r w:rsidRPr="00E87FD4">
        <w:rPr>
          <w:rFonts w:ascii="Courier New" w:hAnsi="Courier New" w:cs="Courier New"/>
          <w:noProof/>
          <w:color w:val="0000FF"/>
          <w:sz w:val="18"/>
          <w:szCs w:val="18"/>
        </w:rPr>
        <w:t>}</w:t>
      </w:r>
      <w:r>
        <w:rPr>
          <w:rFonts w:ascii="Courier New" w:hAnsi="Courier New" w:cs="Courier New"/>
          <w:noProof/>
          <w:color w:val="0000FF"/>
          <w:sz w:val="18"/>
          <w:szCs w:val="18"/>
        </w:rPr>
        <w:br/>
      </w:r>
    </w:p>
    <w:p w:rsidR="00E87FD4" w:rsidRPr="00E87FD4" w:rsidRDefault="00E87FD4" w:rsidP="00CB41B0">
      <w:r>
        <w:t>Observaţie: folosirea unei variabile membre inexistente a unui obiect nu poate fi determinată</w:t>
      </w:r>
      <w:r w:rsidR="00254F43">
        <w:t xml:space="preserve"> şi avertizată</w:t>
      </w:r>
      <w:r>
        <w:t xml:space="preserve"> la compilare datorită faptului că limbajul </w:t>
      </w:r>
      <w:r w:rsidRPr="00E87FD4">
        <w:rPr>
          <w:i/>
        </w:rPr>
        <w:t>CLI</w:t>
      </w:r>
      <w:r>
        <w:t xml:space="preserve"> este unul total net</w:t>
      </w:r>
      <w:r>
        <w:t>i</w:t>
      </w:r>
      <w:r>
        <w:t>pizat, iar leg</w:t>
      </w:r>
      <w:r>
        <w:t>a</w:t>
      </w:r>
      <w:r>
        <w:t>rea este întotdeauna dinamică.</w:t>
      </w:r>
    </w:p>
    <w:p w:rsidR="00EA0A3F" w:rsidRDefault="00EA0A3F" w:rsidP="001F3A92">
      <w:pPr>
        <w:pStyle w:val="Heading3"/>
      </w:pPr>
      <w:bookmarkStart w:id="115" w:name="_Toc11771927"/>
      <w:r>
        <w:t xml:space="preserve">Avertismentul de </w:t>
      </w:r>
      <w:r w:rsidRPr="00FE66B9">
        <w:rPr>
          <w:i/>
        </w:rPr>
        <w:t xml:space="preserve">compilare </w:t>
      </w:r>
      <w:r w:rsidR="00BE0BDB" w:rsidRPr="00FE66B9">
        <w:rPr>
          <w:i/>
        </w:rPr>
        <w:t>nume de f</w:t>
      </w:r>
      <w:r w:rsidRPr="00FE66B9">
        <w:rPr>
          <w:i/>
        </w:rPr>
        <w:t xml:space="preserve">uncţie </w:t>
      </w:r>
      <w:r w:rsidR="00BE0BDB" w:rsidRPr="00FE66B9">
        <w:rPr>
          <w:i/>
        </w:rPr>
        <w:t>invalid</w:t>
      </w:r>
      <w:r w:rsidRPr="00FE66B9">
        <w:rPr>
          <w:i/>
        </w:rPr>
        <w:t xml:space="preserve"> „</w:t>
      </w:r>
      <w:r w:rsidRPr="00FE66B9">
        <w:rPr>
          <w:i/>
          <w:lang w:val="en-US"/>
        </w:rPr>
        <w:t>function not found</w:t>
      </w:r>
      <w:r w:rsidRPr="00FE66B9">
        <w:rPr>
          <w:i/>
        </w:rPr>
        <w:t>”</w:t>
      </w:r>
      <w:bookmarkEnd w:id="115"/>
    </w:p>
    <w:p w:rsidR="00CB41B0" w:rsidRDefault="00F66502" w:rsidP="00CB41B0">
      <w:r>
        <w:t xml:space="preserve">Avertismentul de compilare </w:t>
      </w:r>
      <w:r w:rsidR="00BE0BDB">
        <w:rPr>
          <w:i/>
        </w:rPr>
        <w:t>nume de f</w:t>
      </w:r>
      <w:r w:rsidRPr="00637EDC">
        <w:rPr>
          <w:i/>
        </w:rPr>
        <w:t xml:space="preserve">uncţie </w:t>
      </w:r>
      <w:r w:rsidR="00BE0BDB">
        <w:rPr>
          <w:i/>
        </w:rPr>
        <w:t>invalid</w:t>
      </w:r>
      <w:r w:rsidRPr="00637EDC">
        <w:rPr>
          <w:i/>
        </w:rPr>
        <w:t xml:space="preserve"> „</w:t>
      </w:r>
      <w:r w:rsidRPr="00637EDC">
        <w:rPr>
          <w:i/>
          <w:lang w:val="en-US"/>
        </w:rPr>
        <w:t>function not found</w:t>
      </w:r>
      <w:r w:rsidRPr="00637EDC">
        <w:rPr>
          <w:i/>
        </w:rPr>
        <w:t>”</w:t>
      </w:r>
      <w:r>
        <w:t xml:space="preserve"> apare atunci când se utilizează în cadrul programului (într</w:t>
      </w:r>
      <w:r>
        <w:noBreakHyphen/>
        <w:t>o operaţiune apel de proc</w:t>
      </w:r>
      <w:r>
        <w:t>e</w:t>
      </w:r>
      <w:r>
        <w:t>dură sau într</w:t>
      </w:r>
      <w:r>
        <w:noBreakHyphen/>
        <w:t>o expresie apel de funcţie) o funcţie care nu a fost în prealabil definită în cadrul clasei curente, sau în cadrul şirului recursiv al claselor de bază a clasei c</w:t>
      </w:r>
      <w:r>
        <w:t>u</w:t>
      </w:r>
      <w:r>
        <w:t>rente.</w:t>
      </w:r>
    </w:p>
    <w:p w:rsidR="00F66502" w:rsidRDefault="00F66502" w:rsidP="00F66502">
      <w:r>
        <w:t>Exemplu:</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class</w:t>
      </w:r>
      <w:r w:rsidRPr="00E87FD4">
        <w:rPr>
          <w:rFonts w:ascii="Courier New" w:hAnsi="Courier New" w:cs="Courier New"/>
          <w:noProof/>
          <w:color w:val="A9A9A9"/>
          <w:sz w:val="18"/>
          <w:szCs w:val="18"/>
        </w:rPr>
        <w:t xml:space="preserve"> </w:t>
      </w:r>
      <w:r w:rsidRPr="00E87FD4">
        <w:rPr>
          <w:rFonts w:ascii="Courier New" w:hAnsi="Courier New" w:cs="Courier New"/>
          <w:noProof/>
          <w:color w:val="006400"/>
          <w:sz w:val="18"/>
          <w:szCs w:val="18"/>
        </w:rPr>
        <w:t>A</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function</w:t>
      </w:r>
      <w:r w:rsidRPr="00E87FD4">
        <w:rPr>
          <w:rFonts w:ascii="Courier New" w:hAnsi="Courier New" w:cs="Courier New"/>
          <w:noProof/>
          <w:color w:val="A9A9A9"/>
          <w:sz w:val="18"/>
          <w:szCs w:val="18"/>
        </w:rPr>
        <w:t xml:space="preserve"> </w:t>
      </w:r>
      <w:r w:rsidRPr="00E87FD4">
        <w:rPr>
          <w:rFonts w:ascii="Courier New" w:hAnsi="Courier New" w:cs="Courier New"/>
          <w:noProof/>
          <w:color w:val="9400D3"/>
          <w:sz w:val="18"/>
          <w:szCs w:val="18"/>
        </w:rPr>
        <w:t>f</w:t>
      </w:r>
      <w:r w:rsidRPr="00E87FD4">
        <w:rPr>
          <w:rFonts w:ascii="Courier New" w:hAnsi="Courier New" w:cs="Courier New"/>
          <w:noProof/>
          <w:color w:val="0000FF"/>
          <w:sz w:val="18"/>
          <w:szCs w:val="18"/>
        </w:rPr>
        <w:t>()</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Pr>
          <w:rFonts w:ascii="Courier New" w:hAnsi="Courier New" w:cs="Courier New"/>
          <w:i/>
          <w:iCs/>
          <w:noProof/>
          <w:color w:val="FF0000"/>
          <w:sz w:val="18"/>
          <w:szCs w:val="18"/>
        </w:rPr>
        <w:t>g</w:t>
      </w:r>
      <w:r w:rsidRPr="006B54BE">
        <w:rPr>
          <w:rFonts w:ascii="Courier New" w:hAnsi="Courier New" w:cs="Courier New"/>
          <w:noProof/>
          <w:color w:val="9400D3"/>
          <w:sz w:val="18"/>
          <w:szCs w:val="18"/>
        </w:rPr>
        <w:t>()</w:t>
      </w:r>
      <w:r w:rsidRPr="00E87FD4">
        <w:rPr>
          <w:rFonts w:ascii="Courier New" w:hAnsi="Courier New" w:cs="Courier New"/>
          <w:noProof/>
          <w:color w:val="0000FF"/>
          <w:sz w:val="18"/>
          <w:szCs w:val="18"/>
        </w:rPr>
        <w:t>;</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sidRPr="00E87FD4">
        <w:rPr>
          <w:rFonts w:ascii="Courier New" w:hAnsi="Courier New" w:cs="Courier New"/>
          <w:noProof/>
          <w:color w:val="0000FF"/>
          <w:sz w:val="18"/>
          <w:szCs w:val="18"/>
        </w:rPr>
        <w:t>}</w:t>
      </w:r>
    </w:p>
    <w:p w:rsidR="00F66502" w:rsidRPr="00E87FD4" w:rsidRDefault="00F66502" w:rsidP="00307D35">
      <w:pPr>
        <w:autoSpaceDE w:val="0"/>
        <w:autoSpaceDN w:val="0"/>
        <w:adjustRightInd w:val="0"/>
        <w:spacing w:after="0" w:line="240" w:lineRule="auto"/>
        <w:ind w:left="720" w:firstLine="0"/>
        <w:jc w:val="left"/>
        <w:rPr>
          <w:rFonts w:ascii="Courier New" w:hAnsi="Courier New" w:cs="Courier New"/>
          <w:noProof/>
          <w:sz w:val="18"/>
          <w:szCs w:val="18"/>
        </w:rPr>
      </w:pPr>
      <w:r w:rsidRPr="00E87FD4">
        <w:rPr>
          <w:rFonts w:ascii="Courier New" w:hAnsi="Courier New" w:cs="Courier New"/>
          <w:noProof/>
          <w:color w:val="0000FF"/>
          <w:sz w:val="18"/>
          <w:szCs w:val="18"/>
        </w:rPr>
        <w:t>}</w:t>
      </w:r>
      <w:r>
        <w:rPr>
          <w:rFonts w:ascii="Courier New" w:hAnsi="Courier New" w:cs="Courier New"/>
          <w:noProof/>
          <w:color w:val="0000FF"/>
          <w:sz w:val="18"/>
          <w:szCs w:val="18"/>
        </w:rPr>
        <w:br/>
      </w:r>
    </w:p>
    <w:p w:rsidR="00F66502" w:rsidRPr="00E87FD4" w:rsidRDefault="00F66502" w:rsidP="00F66502">
      <w:r>
        <w:t xml:space="preserve">Observaţie: folosirea unei </w:t>
      </w:r>
      <w:r w:rsidR="001D3D45">
        <w:t>funcţii</w:t>
      </w:r>
      <w:r>
        <w:t xml:space="preserve"> membre inexistente a unui obiect nu poate fi d</w:t>
      </w:r>
      <w:r>
        <w:t>e</w:t>
      </w:r>
      <w:r>
        <w:t xml:space="preserve">terminată şi avertizată la compilare datorită faptului că limbajul </w:t>
      </w:r>
      <w:r w:rsidRPr="00E87FD4">
        <w:rPr>
          <w:i/>
        </w:rPr>
        <w:t>CLI</w:t>
      </w:r>
      <w:r>
        <w:t xml:space="preserve"> este unul total netip</w:t>
      </w:r>
      <w:r>
        <w:t>i</w:t>
      </w:r>
      <w:r>
        <w:t>zat, iar leg</w:t>
      </w:r>
      <w:r>
        <w:t>a</w:t>
      </w:r>
      <w:r>
        <w:t>rea este întotdeauna dinamică.</w:t>
      </w:r>
    </w:p>
    <w:p w:rsidR="00DD1ED1" w:rsidRDefault="00DD1ED1" w:rsidP="001F3A92">
      <w:pPr>
        <w:pStyle w:val="Heading3"/>
      </w:pPr>
      <w:bookmarkStart w:id="116" w:name="_Toc11771928"/>
      <w:r>
        <w:t xml:space="preserve">Avertismentul de compilare </w:t>
      </w:r>
      <w:r w:rsidRPr="00FE66B9">
        <w:rPr>
          <w:i/>
        </w:rPr>
        <w:t>apel invalid al fun</w:t>
      </w:r>
      <w:r w:rsidRPr="00FE66B9">
        <w:rPr>
          <w:i/>
        </w:rPr>
        <w:t>c</w:t>
      </w:r>
      <w:r w:rsidRPr="00FE66B9">
        <w:rPr>
          <w:i/>
        </w:rPr>
        <w:t xml:space="preserve">ţiei </w:t>
      </w:r>
      <w:r w:rsidRPr="00FE66B9">
        <w:rPr>
          <w:i/>
          <w:lang w:val="en-US"/>
        </w:rPr>
        <w:t>Main</w:t>
      </w:r>
      <w:r w:rsidRPr="00FE66B9">
        <w:rPr>
          <w:i/>
        </w:rPr>
        <w:t xml:space="preserve"> „</w:t>
      </w:r>
      <w:r w:rsidRPr="00FE66B9">
        <w:rPr>
          <w:i/>
          <w:lang w:val="en-US"/>
        </w:rPr>
        <w:t>Main function must not be called from inside the pr</w:t>
      </w:r>
      <w:r w:rsidRPr="00FE66B9">
        <w:rPr>
          <w:i/>
          <w:lang w:val="en-US"/>
        </w:rPr>
        <w:t>o</w:t>
      </w:r>
      <w:r w:rsidRPr="00FE66B9">
        <w:rPr>
          <w:i/>
          <w:lang w:val="en-US"/>
        </w:rPr>
        <w:t>gram</w:t>
      </w:r>
      <w:r w:rsidRPr="00FE66B9">
        <w:rPr>
          <w:i/>
        </w:rPr>
        <w:t>”</w:t>
      </w:r>
      <w:bookmarkEnd w:id="116"/>
    </w:p>
    <w:p w:rsidR="00CB41B0" w:rsidRDefault="00B425E4" w:rsidP="00CB41B0">
      <w:r>
        <w:t xml:space="preserve">Avertismentul de compilare </w:t>
      </w:r>
      <w:r w:rsidRPr="00637EDC">
        <w:rPr>
          <w:i/>
        </w:rPr>
        <w:t>apel invalid al fun</w:t>
      </w:r>
      <w:r w:rsidRPr="00637EDC">
        <w:rPr>
          <w:i/>
        </w:rPr>
        <w:t>c</w:t>
      </w:r>
      <w:r w:rsidRPr="00637EDC">
        <w:rPr>
          <w:i/>
        </w:rPr>
        <w:t xml:space="preserve">ţiei </w:t>
      </w:r>
      <w:r w:rsidRPr="00637EDC">
        <w:rPr>
          <w:i/>
          <w:lang w:val="en-US"/>
        </w:rPr>
        <w:t>Main</w:t>
      </w:r>
      <w:r w:rsidRPr="00637EDC">
        <w:rPr>
          <w:i/>
        </w:rPr>
        <w:t xml:space="preserve"> „</w:t>
      </w:r>
      <w:r w:rsidRPr="00637EDC">
        <w:rPr>
          <w:i/>
          <w:lang w:val="en-US"/>
        </w:rPr>
        <w:t>Main function must not be called from inside the program</w:t>
      </w:r>
      <w:r w:rsidRPr="00637EDC">
        <w:rPr>
          <w:i/>
        </w:rPr>
        <w:t>”</w:t>
      </w:r>
      <w:r>
        <w:t xml:space="preserve"> apare atunci când în cadrul progr</w:t>
      </w:r>
      <w:r>
        <w:t>a</w:t>
      </w:r>
      <w:r>
        <w:t>mului se apelează funcţia „</w:t>
      </w:r>
      <w:r w:rsidRPr="00B425E4">
        <w:rPr>
          <w:lang w:val="en-US"/>
        </w:rPr>
        <w:t>Main</w:t>
      </w:r>
      <w:r>
        <w:t>” (în cadrul unei operaţii apel de procedură sau în cadrul unei expresii apel de funcţie).</w:t>
      </w:r>
      <w:r w:rsidR="00D17B4E">
        <w:t xml:space="preserve"> Funcţia „</w:t>
      </w:r>
      <w:r w:rsidR="00D17B4E" w:rsidRPr="00D17B4E">
        <w:rPr>
          <w:lang w:val="en-US"/>
        </w:rPr>
        <w:t>Main</w:t>
      </w:r>
      <w:r w:rsidR="00D17B4E">
        <w:t>” nu poate fi apelată explicit din cadrul programului, ea este ap</w:t>
      </w:r>
      <w:r w:rsidR="00D17B4E">
        <w:t>e</w:t>
      </w:r>
      <w:r w:rsidR="00D17B4E">
        <w:t>lată automat, la pornirea execuţiei progr</w:t>
      </w:r>
      <w:r w:rsidR="00D17B4E">
        <w:t>a</w:t>
      </w:r>
      <w:r w:rsidR="00D17B4E">
        <w:t>mului.</w:t>
      </w:r>
    </w:p>
    <w:p w:rsidR="00B425E4" w:rsidRDefault="00B425E4" w:rsidP="00CB41B0">
      <w:r>
        <w:t>Exemplu:</w:t>
      </w:r>
    </w:p>
    <w:p w:rsidR="00B425E4" w:rsidRPr="00E87FD4" w:rsidRDefault="00B425E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function</w:t>
      </w:r>
      <w:r w:rsidRPr="00E87FD4">
        <w:rPr>
          <w:rFonts w:ascii="Courier New" w:hAnsi="Courier New" w:cs="Courier New"/>
          <w:noProof/>
          <w:color w:val="A9A9A9"/>
          <w:sz w:val="18"/>
          <w:szCs w:val="18"/>
        </w:rPr>
        <w:t xml:space="preserve"> </w:t>
      </w:r>
      <w:r w:rsidRPr="00E87FD4">
        <w:rPr>
          <w:rFonts w:ascii="Courier New" w:hAnsi="Courier New" w:cs="Courier New"/>
          <w:noProof/>
          <w:color w:val="9400D3"/>
          <w:sz w:val="18"/>
          <w:szCs w:val="18"/>
        </w:rPr>
        <w:t>f</w:t>
      </w:r>
      <w:r w:rsidRPr="00E87FD4">
        <w:rPr>
          <w:rFonts w:ascii="Courier New" w:hAnsi="Courier New" w:cs="Courier New"/>
          <w:noProof/>
          <w:color w:val="0000FF"/>
          <w:sz w:val="18"/>
          <w:szCs w:val="18"/>
        </w:rPr>
        <w:t>()</w:t>
      </w:r>
    </w:p>
    <w:p w:rsidR="00B425E4" w:rsidRPr="00E87FD4" w:rsidRDefault="00B425E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0000FF"/>
          <w:sz w:val="18"/>
          <w:szCs w:val="18"/>
        </w:rPr>
        <w:t>{</w:t>
      </w:r>
    </w:p>
    <w:p w:rsidR="00B425E4" w:rsidRPr="00E87FD4" w:rsidRDefault="00B425E4"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E87FD4">
        <w:rPr>
          <w:rFonts w:ascii="Courier New" w:hAnsi="Courier New" w:cs="Courier New"/>
          <w:noProof/>
          <w:color w:val="A9A9A9"/>
          <w:sz w:val="18"/>
          <w:szCs w:val="18"/>
        </w:rPr>
        <w:t xml:space="preserve">    </w:t>
      </w:r>
      <w:r>
        <w:rPr>
          <w:rFonts w:ascii="Courier New" w:hAnsi="Courier New" w:cs="Courier New"/>
          <w:i/>
          <w:iCs/>
          <w:noProof/>
          <w:color w:val="FF0000"/>
          <w:sz w:val="18"/>
          <w:szCs w:val="18"/>
        </w:rPr>
        <w:t>Main</w:t>
      </w:r>
      <w:r>
        <w:rPr>
          <w:rFonts w:ascii="Courier New" w:hAnsi="Courier New" w:cs="Courier New"/>
          <w:noProof/>
          <w:color w:val="9400D3"/>
          <w:sz w:val="18"/>
          <w:szCs w:val="18"/>
          <w:lang w:val="en-US"/>
        </w:rPr>
        <w:t>()</w:t>
      </w:r>
      <w:r w:rsidRPr="00E87FD4">
        <w:rPr>
          <w:rFonts w:ascii="Courier New" w:hAnsi="Courier New" w:cs="Courier New"/>
          <w:noProof/>
          <w:color w:val="0000FF"/>
          <w:sz w:val="18"/>
          <w:szCs w:val="18"/>
        </w:rPr>
        <w:t>;</w:t>
      </w:r>
    </w:p>
    <w:p w:rsidR="00B425E4" w:rsidRDefault="00B425E4" w:rsidP="00307D35">
      <w:pPr>
        <w:autoSpaceDE w:val="0"/>
        <w:autoSpaceDN w:val="0"/>
        <w:adjustRightInd w:val="0"/>
        <w:spacing w:after="0" w:line="240" w:lineRule="auto"/>
        <w:ind w:left="720" w:firstLine="0"/>
        <w:jc w:val="left"/>
        <w:rPr>
          <w:rFonts w:ascii="Courier New" w:hAnsi="Courier New" w:cs="Courier New"/>
          <w:noProof/>
          <w:color w:val="0000FF"/>
          <w:sz w:val="18"/>
          <w:szCs w:val="18"/>
        </w:rPr>
      </w:pPr>
      <w:r w:rsidRPr="00E87FD4">
        <w:rPr>
          <w:rFonts w:ascii="Courier New" w:hAnsi="Courier New" w:cs="Courier New"/>
          <w:noProof/>
          <w:color w:val="0000FF"/>
          <w:sz w:val="18"/>
          <w:szCs w:val="18"/>
        </w:rPr>
        <w:t>}</w:t>
      </w:r>
      <w:r w:rsidR="000F37D3">
        <w:rPr>
          <w:rFonts w:ascii="Courier New" w:hAnsi="Courier New" w:cs="Courier New"/>
          <w:noProof/>
          <w:color w:val="0000FF"/>
          <w:sz w:val="18"/>
          <w:szCs w:val="18"/>
        </w:rPr>
        <w:br/>
      </w:r>
    </w:p>
    <w:p w:rsidR="003314F1" w:rsidRDefault="003314F1" w:rsidP="001F3A92">
      <w:pPr>
        <w:pStyle w:val="Heading3"/>
      </w:pPr>
      <w:bookmarkStart w:id="117" w:name="_Toc11771929"/>
      <w:r>
        <w:t xml:space="preserve">Avertismentul de compilare </w:t>
      </w:r>
      <w:r w:rsidRPr="00FE66B9">
        <w:rPr>
          <w:i/>
        </w:rPr>
        <w:t>apel i</w:t>
      </w:r>
      <w:r w:rsidRPr="00FE66B9">
        <w:rPr>
          <w:i/>
        </w:rPr>
        <w:t>n</w:t>
      </w:r>
      <w:r w:rsidRPr="00FE66B9">
        <w:rPr>
          <w:i/>
        </w:rPr>
        <w:t xml:space="preserve">valid de instanţiere </w:t>
      </w:r>
      <w:r w:rsidR="00551256" w:rsidRPr="00FE66B9">
        <w:rPr>
          <w:i/>
        </w:rPr>
        <w:t>obiect</w:t>
      </w:r>
      <w:r w:rsidRPr="00FE66B9">
        <w:rPr>
          <w:i/>
        </w:rPr>
        <w:t xml:space="preserve"> „</w:t>
      </w:r>
      <w:r w:rsidRPr="00FE66B9">
        <w:rPr>
          <w:i/>
          <w:lang w:val="en-US"/>
        </w:rPr>
        <w:t xml:space="preserve">class not found or </w:t>
      </w:r>
      <w:r w:rsidR="00465481" w:rsidRPr="00FE66B9">
        <w:rPr>
          <w:i/>
          <w:lang w:val="en-US"/>
        </w:rPr>
        <w:t xml:space="preserve">class </w:t>
      </w:r>
      <w:r w:rsidRPr="00FE66B9">
        <w:rPr>
          <w:i/>
          <w:lang w:val="en-US"/>
        </w:rPr>
        <w:t xml:space="preserve">constructor called with </w:t>
      </w:r>
      <w:r w:rsidR="00111CAB" w:rsidRPr="00FE66B9">
        <w:rPr>
          <w:i/>
          <w:lang w:val="en-US"/>
        </w:rPr>
        <w:t xml:space="preserve">an </w:t>
      </w:r>
      <w:r w:rsidRPr="00FE66B9">
        <w:rPr>
          <w:i/>
          <w:lang w:val="en-US"/>
        </w:rPr>
        <w:t>invalid number of arg</w:t>
      </w:r>
      <w:r w:rsidRPr="00FE66B9">
        <w:rPr>
          <w:i/>
          <w:lang w:val="en-US"/>
        </w:rPr>
        <w:t>u</w:t>
      </w:r>
      <w:r w:rsidRPr="00FE66B9">
        <w:rPr>
          <w:i/>
          <w:lang w:val="en-US"/>
        </w:rPr>
        <w:t>ments</w:t>
      </w:r>
      <w:r w:rsidRPr="00FE66B9">
        <w:rPr>
          <w:i/>
        </w:rPr>
        <w:t>”</w:t>
      </w:r>
      <w:bookmarkEnd w:id="117"/>
    </w:p>
    <w:p w:rsidR="00CB41B0" w:rsidRDefault="00F03AF3" w:rsidP="00CB41B0">
      <w:r>
        <w:t xml:space="preserve">Avertismentul de compilare </w:t>
      </w:r>
      <w:r w:rsidRPr="00637EDC">
        <w:rPr>
          <w:i/>
        </w:rPr>
        <w:t>apel i</w:t>
      </w:r>
      <w:r w:rsidRPr="00637EDC">
        <w:rPr>
          <w:i/>
        </w:rPr>
        <w:t>n</w:t>
      </w:r>
      <w:r w:rsidRPr="00637EDC">
        <w:rPr>
          <w:i/>
        </w:rPr>
        <w:t xml:space="preserve">valid de instanţiere </w:t>
      </w:r>
      <w:r w:rsidR="00551256">
        <w:rPr>
          <w:i/>
        </w:rPr>
        <w:t>obiect</w:t>
      </w:r>
      <w:r w:rsidRPr="00637EDC">
        <w:rPr>
          <w:i/>
        </w:rPr>
        <w:t xml:space="preserve"> „</w:t>
      </w:r>
      <w:r w:rsidRPr="00637EDC">
        <w:rPr>
          <w:i/>
          <w:lang w:val="en-US"/>
        </w:rPr>
        <w:t xml:space="preserve">class not found or </w:t>
      </w:r>
      <w:r w:rsidR="00465481">
        <w:rPr>
          <w:i/>
          <w:lang w:val="en-US"/>
        </w:rPr>
        <w:t xml:space="preserve">class </w:t>
      </w:r>
      <w:r w:rsidRPr="00637EDC">
        <w:rPr>
          <w:i/>
          <w:lang w:val="en-US"/>
        </w:rPr>
        <w:t>constructor called with an invalid number of arguments</w:t>
      </w:r>
      <w:r w:rsidRPr="00637EDC">
        <w:rPr>
          <w:i/>
        </w:rPr>
        <w:t>”</w:t>
      </w:r>
      <w:r>
        <w:t xml:space="preserve"> apare atunci când clasa sp</w:t>
      </w:r>
      <w:r>
        <w:t>e</w:t>
      </w:r>
      <w:r>
        <w:t>cificată în cadrul unei expresii instanţiere obiect nu este definită în cadrul programului (înaintea clasei curente), sau dacă în declaraţia constructorului clasei respective se specif</w:t>
      </w:r>
      <w:r>
        <w:t>i</w:t>
      </w:r>
      <w:r>
        <w:t xml:space="preserve">că un număr </w:t>
      </w:r>
      <w:r w:rsidR="00E74BE4">
        <w:t>de parametri formali diferit de</w:t>
      </w:r>
      <w:r>
        <w:t xml:space="preserve"> cel al parametrilor actuali specificaţi în ap</w:t>
      </w:r>
      <w:r>
        <w:t>e</w:t>
      </w:r>
      <w:r>
        <w:t>lul instanţierii de clasă.</w:t>
      </w:r>
    </w:p>
    <w:p w:rsidR="00F03AF3" w:rsidRDefault="00F03AF3" w:rsidP="00F03AF3">
      <w:r>
        <w:t>Exemplu pentru cazul lipsei clasei specificate:</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class</w:t>
      </w:r>
      <w:r w:rsidRPr="00F03AF3">
        <w:rPr>
          <w:rFonts w:ascii="Courier New" w:hAnsi="Courier New" w:cs="Courier New"/>
          <w:noProof/>
          <w:color w:val="A9A9A9"/>
          <w:sz w:val="18"/>
          <w:szCs w:val="18"/>
        </w:rPr>
        <w:t xml:space="preserve"> </w:t>
      </w:r>
      <w:r w:rsidRPr="00F03AF3">
        <w:rPr>
          <w:rFonts w:ascii="Courier New" w:hAnsi="Courier New" w:cs="Courier New"/>
          <w:noProof/>
          <w:color w:val="006400"/>
          <w:sz w:val="18"/>
          <w:szCs w:val="18"/>
        </w:rPr>
        <w:t>Program</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function</w:t>
      </w:r>
      <w:r w:rsidRPr="00F03AF3">
        <w:rPr>
          <w:rFonts w:ascii="Courier New" w:hAnsi="Courier New" w:cs="Courier New"/>
          <w:noProof/>
          <w:color w:val="A9A9A9"/>
          <w:sz w:val="18"/>
          <w:szCs w:val="18"/>
        </w:rPr>
        <w:t xml:space="preserve"> </w:t>
      </w:r>
      <w:r w:rsidRPr="00F03AF3">
        <w:rPr>
          <w:rFonts w:ascii="Courier New" w:hAnsi="Courier New" w:cs="Courier New"/>
          <w:noProof/>
          <w:color w:val="8B008B"/>
          <w:sz w:val="18"/>
          <w:szCs w:val="18"/>
        </w:rPr>
        <w:t>Main</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new</w:t>
      </w:r>
      <w:r w:rsidRPr="00F03AF3">
        <w:rPr>
          <w:rFonts w:ascii="Courier New" w:hAnsi="Courier New" w:cs="Courier New"/>
          <w:noProof/>
          <w:color w:val="A9A9A9"/>
          <w:sz w:val="18"/>
          <w:szCs w:val="18"/>
        </w:rPr>
        <w:t xml:space="preserve"> </w:t>
      </w:r>
      <w:r w:rsidRPr="00F03AF3">
        <w:rPr>
          <w:rFonts w:ascii="Courier New" w:hAnsi="Courier New" w:cs="Courier New"/>
          <w:i/>
          <w:iCs/>
          <w:noProof/>
          <w:color w:val="FF0000"/>
          <w:sz w:val="18"/>
          <w:szCs w:val="18"/>
        </w:rPr>
        <w:t>A</w:t>
      </w:r>
      <w:r w:rsidRPr="00F03AF3">
        <w:rPr>
          <w:rFonts w:ascii="Courier New" w:hAnsi="Courier New" w:cs="Courier New"/>
          <w:noProof/>
          <w:color w:val="9400D3"/>
          <w:sz w:val="18"/>
          <w:szCs w:val="18"/>
        </w:rPr>
        <w:t>()</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Default="00F03AF3" w:rsidP="00307D35">
      <w:pPr>
        <w:autoSpaceDE w:val="0"/>
        <w:autoSpaceDN w:val="0"/>
        <w:adjustRightInd w:val="0"/>
        <w:spacing w:after="0" w:line="240" w:lineRule="auto"/>
        <w:ind w:left="720" w:firstLine="0"/>
        <w:jc w:val="left"/>
        <w:rPr>
          <w:rFonts w:ascii="Courier New" w:hAnsi="Courier New" w:cs="Courier New"/>
          <w:noProof/>
          <w:color w:val="0000FF"/>
          <w:sz w:val="18"/>
          <w:szCs w:val="18"/>
        </w:rPr>
      </w:pPr>
      <w:r w:rsidRPr="00F03AF3">
        <w:rPr>
          <w:rFonts w:ascii="Courier New" w:hAnsi="Courier New" w:cs="Courier New"/>
          <w:noProof/>
          <w:color w:val="0000FF"/>
          <w:sz w:val="18"/>
          <w:szCs w:val="18"/>
        </w:rPr>
        <w:t>}</w:t>
      </w:r>
    </w:p>
    <w:p w:rsidR="00F03AF3" w:rsidRPr="00F03AF3" w:rsidRDefault="00F03AF3" w:rsidP="00F03AF3">
      <w:pPr>
        <w:autoSpaceDE w:val="0"/>
        <w:autoSpaceDN w:val="0"/>
        <w:adjustRightInd w:val="0"/>
        <w:spacing w:after="0"/>
        <w:ind w:left="720" w:firstLine="0"/>
        <w:jc w:val="left"/>
        <w:rPr>
          <w:rFonts w:ascii="Courier New" w:hAnsi="Courier New" w:cs="Courier New"/>
          <w:noProof/>
          <w:sz w:val="18"/>
          <w:szCs w:val="18"/>
        </w:rPr>
      </w:pPr>
    </w:p>
    <w:p w:rsidR="00F03AF3" w:rsidRDefault="00F03AF3" w:rsidP="00CB41B0">
      <w:r>
        <w:t>Exemplu pentru cazul constructorului cu număr de parametri formali dif</w:t>
      </w:r>
      <w:r>
        <w:t>e</w:t>
      </w:r>
      <w:r>
        <w:t>rit de cel al parametrilor actuali ai apelului:</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class</w:t>
      </w:r>
      <w:r w:rsidRPr="00F03AF3">
        <w:rPr>
          <w:rFonts w:ascii="Courier New" w:hAnsi="Courier New" w:cs="Courier New"/>
          <w:noProof/>
          <w:color w:val="A9A9A9"/>
          <w:sz w:val="18"/>
          <w:szCs w:val="18"/>
        </w:rPr>
        <w:t xml:space="preserve"> </w:t>
      </w:r>
      <w:r w:rsidRPr="00F03AF3">
        <w:rPr>
          <w:rFonts w:ascii="Courier New" w:hAnsi="Courier New" w:cs="Courier New"/>
          <w:noProof/>
          <w:color w:val="006400"/>
          <w:sz w:val="18"/>
          <w:szCs w:val="18"/>
        </w:rPr>
        <w:t>A</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function</w:t>
      </w:r>
      <w:r w:rsidRPr="00F03AF3">
        <w:rPr>
          <w:rFonts w:ascii="Courier New" w:hAnsi="Courier New" w:cs="Courier New"/>
          <w:noProof/>
          <w:color w:val="A9A9A9"/>
          <w:sz w:val="18"/>
          <w:szCs w:val="18"/>
        </w:rPr>
        <w:t xml:space="preserve"> </w:t>
      </w:r>
      <w:r w:rsidRPr="00F03AF3">
        <w:rPr>
          <w:rFonts w:ascii="Courier New" w:hAnsi="Courier New" w:cs="Courier New"/>
          <w:noProof/>
          <w:color w:val="006400"/>
          <w:sz w:val="18"/>
          <w:szCs w:val="18"/>
        </w:rPr>
        <w:t>A</w:t>
      </w:r>
      <w:r w:rsidRPr="00F03AF3">
        <w:rPr>
          <w:rFonts w:ascii="Courier New" w:hAnsi="Courier New" w:cs="Courier New"/>
          <w:noProof/>
          <w:color w:val="0000FF"/>
          <w:sz w:val="18"/>
          <w:szCs w:val="18"/>
        </w:rPr>
        <w:t>(</w:t>
      </w:r>
      <w:r w:rsidRPr="00F03AF3">
        <w:rPr>
          <w:rFonts w:ascii="Courier New" w:hAnsi="Courier New" w:cs="Courier New"/>
          <w:noProof/>
          <w:color w:val="A52A2A"/>
          <w:sz w:val="18"/>
          <w:szCs w:val="18"/>
        </w:rPr>
        <w:t>x</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class</w:t>
      </w:r>
      <w:r w:rsidRPr="00F03AF3">
        <w:rPr>
          <w:rFonts w:ascii="Courier New" w:hAnsi="Courier New" w:cs="Courier New"/>
          <w:noProof/>
          <w:color w:val="A9A9A9"/>
          <w:sz w:val="18"/>
          <w:szCs w:val="18"/>
        </w:rPr>
        <w:t xml:space="preserve"> </w:t>
      </w:r>
      <w:r w:rsidRPr="00F03AF3">
        <w:rPr>
          <w:rFonts w:ascii="Courier New" w:hAnsi="Courier New" w:cs="Courier New"/>
          <w:noProof/>
          <w:color w:val="006400"/>
          <w:sz w:val="18"/>
          <w:szCs w:val="18"/>
        </w:rPr>
        <w:t>Program</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function</w:t>
      </w:r>
      <w:r w:rsidRPr="00F03AF3">
        <w:rPr>
          <w:rFonts w:ascii="Courier New" w:hAnsi="Courier New" w:cs="Courier New"/>
          <w:noProof/>
          <w:color w:val="A9A9A9"/>
          <w:sz w:val="18"/>
          <w:szCs w:val="18"/>
        </w:rPr>
        <w:t xml:space="preserve"> </w:t>
      </w:r>
      <w:r w:rsidRPr="00F03AF3">
        <w:rPr>
          <w:rFonts w:ascii="Courier New" w:hAnsi="Courier New" w:cs="Courier New"/>
          <w:noProof/>
          <w:color w:val="8B008B"/>
          <w:sz w:val="18"/>
          <w:szCs w:val="18"/>
        </w:rPr>
        <w:t>Main</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new</w:t>
      </w:r>
      <w:r w:rsidRPr="00F03AF3">
        <w:rPr>
          <w:rFonts w:ascii="Courier New" w:hAnsi="Courier New" w:cs="Courier New"/>
          <w:noProof/>
          <w:color w:val="A9A9A9"/>
          <w:sz w:val="18"/>
          <w:szCs w:val="18"/>
        </w:rPr>
        <w:t xml:space="preserve"> </w:t>
      </w:r>
      <w:r w:rsidRPr="00F03AF3">
        <w:rPr>
          <w:rFonts w:ascii="Courier New" w:hAnsi="Courier New" w:cs="Courier New"/>
          <w:i/>
          <w:iCs/>
          <w:noProof/>
          <w:color w:val="FF0000"/>
          <w:sz w:val="18"/>
          <w:szCs w:val="18"/>
        </w:rPr>
        <w:t>A</w:t>
      </w:r>
      <w:r w:rsidRPr="00F03AF3">
        <w:rPr>
          <w:rFonts w:ascii="Courier New" w:hAnsi="Courier New" w:cs="Courier New"/>
          <w:noProof/>
          <w:color w:val="9400D3"/>
          <w:sz w:val="18"/>
          <w:szCs w:val="18"/>
        </w:rPr>
        <w:t>(</w:t>
      </w:r>
      <w:r w:rsidRPr="00F03AF3">
        <w:rPr>
          <w:rFonts w:ascii="Courier New" w:hAnsi="Courier New" w:cs="Courier New"/>
          <w:noProof/>
          <w:color w:val="008B8B"/>
          <w:sz w:val="18"/>
          <w:szCs w:val="18"/>
        </w:rPr>
        <w:t>2</w:t>
      </w:r>
      <w:r w:rsidRPr="00F03AF3">
        <w:rPr>
          <w:rFonts w:ascii="Courier New" w:hAnsi="Courier New" w:cs="Courier New"/>
          <w:noProof/>
          <w:color w:val="9400D3"/>
          <w:sz w:val="18"/>
          <w:szCs w:val="18"/>
        </w:rPr>
        <w:t>,</w:t>
      </w:r>
      <w:r w:rsidRPr="00F03AF3">
        <w:rPr>
          <w:rFonts w:ascii="Courier New" w:hAnsi="Courier New" w:cs="Courier New"/>
          <w:noProof/>
          <w:color w:val="008B8B"/>
          <w:sz w:val="18"/>
          <w:szCs w:val="18"/>
        </w:rPr>
        <w:t>4</w:t>
      </w:r>
      <w:r w:rsidRPr="00F03AF3">
        <w:rPr>
          <w:rFonts w:ascii="Courier New" w:hAnsi="Courier New" w:cs="Courier New"/>
          <w:noProof/>
          <w:color w:val="9400D3"/>
          <w:sz w:val="18"/>
          <w:szCs w:val="18"/>
        </w:rPr>
        <w:t>)</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color w:val="A9A9A9"/>
          <w:sz w:val="18"/>
          <w:szCs w:val="18"/>
        </w:rPr>
      </w:pPr>
      <w:r w:rsidRPr="00F03AF3">
        <w:rPr>
          <w:rFonts w:ascii="Courier New" w:hAnsi="Courier New" w:cs="Courier New"/>
          <w:noProof/>
          <w:color w:val="A9A9A9"/>
          <w:sz w:val="18"/>
          <w:szCs w:val="18"/>
        </w:rPr>
        <w:t xml:space="preserve">    </w:t>
      </w:r>
      <w:r w:rsidRPr="00F03AF3">
        <w:rPr>
          <w:rFonts w:ascii="Courier New" w:hAnsi="Courier New" w:cs="Courier New"/>
          <w:noProof/>
          <w:color w:val="0000FF"/>
          <w:sz w:val="18"/>
          <w:szCs w:val="18"/>
        </w:rPr>
        <w:t>}</w:t>
      </w:r>
    </w:p>
    <w:p w:rsidR="00F03AF3" w:rsidRPr="00F03AF3" w:rsidRDefault="00F03AF3" w:rsidP="00307D35">
      <w:pPr>
        <w:autoSpaceDE w:val="0"/>
        <w:autoSpaceDN w:val="0"/>
        <w:adjustRightInd w:val="0"/>
        <w:spacing w:after="0" w:line="240" w:lineRule="auto"/>
        <w:ind w:left="720" w:firstLine="0"/>
        <w:jc w:val="left"/>
        <w:rPr>
          <w:rFonts w:ascii="Courier New" w:hAnsi="Courier New" w:cs="Courier New"/>
          <w:noProof/>
          <w:sz w:val="18"/>
          <w:szCs w:val="18"/>
        </w:rPr>
      </w:pPr>
      <w:r w:rsidRPr="00F03AF3">
        <w:rPr>
          <w:rFonts w:ascii="Courier New" w:hAnsi="Courier New" w:cs="Courier New"/>
          <w:noProof/>
          <w:color w:val="0000FF"/>
          <w:sz w:val="18"/>
          <w:szCs w:val="18"/>
        </w:rPr>
        <w:t>}</w:t>
      </w:r>
      <w:r w:rsidR="000F37D3">
        <w:rPr>
          <w:rFonts w:ascii="Courier New" w:hAnsi="Courier New" w:cs="Courier New"/>
          <w:noProof/>
          <w:color w:val="0000FF"/>
          <w:sz w:val="18"/>
          <w:szCs w:val="18"/>
        </w:rPr>
        <w:br/>
      </w:r>
    </w:p>
    <w:p w:rsidR="00B053ED" w:rsidRDefault="00B053ED" w:rsidP="001F3A92">
      <w:pPr>
        <w:pStyle w:val="Heading3"/>
      </w:pPr>
      <w:bookmarkStart w:id="118" w:name="_Toc11771930"/>
      <w:r>
        <w:t xml:space="preserve">Avertismentul de compilare </w:t>
      </w:r>
      <w:r w:rsidRPr="00FE66B9">
        <w:rPr>
          <w:i/>
        </w:rPr>
        <w:t xml:space="preserve">funcţie </w:t>
      </w:r>
      <w:r w:rsidRPr="00FE66B9">
        <w:rPr>
          <w:i/>
          <w:lang w:val="en-US"/>
        </w:rPr>
        <w:t>Main</w:t>
      </w:r>
      <w:r w:rsidR="00637EDC" w:rsidRPr="00FE66B9">
        <w:rPr>
          <w:i/>
          <w:lang w:val="en-US"/>
        </w:rPr>
        <w:t xml:space="preserve"> i</w:t>
      </w:r>
      <w:r w:rsidR="00637EDC" w:rsidRPr="00FE66B9">
        <w:rPr>
          <w:i/>
          <w:lang w:val="en-US"/>
        </w:rPr>
        <w:t>n</w:t>
      </w:r>
      <w:r w:rsidR="00637EDC" w:rsidRPr="00FE66B9">
        <w:rPr>
          <w:i/>
          <w:lang w:val="en-US"/>
        </w:rPr>
        <w:t>existent</w:t>
      </w:r>
      <w:r w:rsidR="00637EDC" w:rsidRPr="00FE66B9">
        <w:rPr>
          <w:i/>
        </w:rPr>
        <w:t>ă</w:t>
      </w:r>
      <w:r w:rsidRPr="00FE66B9">
        <w:rPr>
          <w:i/>
        </w:rPr>
        <w:t xml:space="preserve"> „</w:t>
      </w:r>
      <w:r w:rsidRPr="00FE66B9">
        <w:rPr>
          <w:i/>
          <w:lang w:val="en-US"/>
        </w:rPr>
        <w:t xml:space="preserve">Main function not </w:t>
      </w:r>
      <w:r w:rsidR="003C476A" w:rsidRPr="00FE66B9">
        <w:rPr>
          <w:i/>
          <w:lang w:val="en-US"/>
        </w:rPr>
        <w:t>found</w:t>
      </w:r>
      <w:r w:rsidRPr="00FE66B9">
        <w:rPr>
          <w:i/>
        </w:rPr>
        <w:t>”</w:t>
      </w:r>
      <w:bookmarkEnd w:id="118"/>
    </w:p>
    <w:p w:rsidR="00CB41B0" w:rsidRPr="00CB41B0" w:rsidRDefault="00561B84" w:rsidP="00CB41B0">
      <w:r>
        <w:t xml:space="preserve">Avertismentul de compilare </w:t>
      </w:r>
      <w:r w:rsidRPr="00637EDC">
        <w:rPr>
          <w:i/>
        </w:rPr>
        <w:t xml:space="preserve">funcţie </w:t>
      </w:r>
      <w:r w:rsidRPr="00637EDC">
        <w:rPr>
          <w:i/>
          <w:lang w:val="en-US"/>
        </w:rPr>
        <w:t>Main</w:t>
      </w:r>
      <w:r>
        <w:rPr>
          <w:i/>
          <w:lang w:val="en-US"/>
        </w:rPr>
        <w:t xml:space="preserve"> inexistent</w:t>
      </w:r>
      <w:r>
        <w:rPr>
          <w:i/>
        </w:rPr>
        <w:t>ă</w:t>
      </w:r>
      <w:r w:rsidRPr="00637EDC">
        <w:rPr>
          <w:i/>
        </w:rPr>
        <w:t xml:space="preserve"> „</w:t>
      </w:r>
      <w:r w:rsidRPr="00637EDC">
        <w:rPr>
          <w:i/>
          <w:lang w:val="en-US"/>
        </w:rPr>
        <w:t>Main function not found</w:t>
      </w:r>
      <w:r w:rsidRPr="00637EDC">
        <w:rPr>
          <w:i/>
        </w:rPr>
        <w:t>”</w:t>
      </w:r>
      <w:r>
        <w:t xml:space="preserve"> apare atunci când nu există funcţia principală a programului în nici una dintre clasele pr</w:t>
      </w:r>
      <w:r>
        <w:t>o</w:t>
      </w:r>
      <w:r>
        <w:t>gramului, iar execuţia acestuia nu ar putea fi pornită.</w:t>
      </w:r>
    </w:p>
    <w:p w:rsidR="00C57B99" w:rsidRDefault="00EE3614" w:rsidP="001F3A92">
      <w:pPr>
        <w:pStyle w:val="Heading2"/>
      </w:pPr>
      <w:bookmarkStart w:id="119" w:name="_Toc11771931"/>
      <w:r>
        <w:t>Execuţia unui program</w:t>
      </w:r>
      <w:bookmarkEnd w:id="119"/>
    </w:p>
    <w:p w:rsidR="00DE2B0E" w:rsidRDefault="007A2463" w:rsidP="00DE2B0E">
      <w:r>
        <w:t>Prin compilarea unui program, se generează instanţe ale claselor modelului obie</w:t>
      </w:r>
      <w:r>
        <w:t>c</w:t>
      </w:r>
      <w:r>
        <w:t xml:space="preserve">tual al structurii limbajului </w:t>
      </w:r>
      <w:r>
        <w:rPr>
          <w:i/>
        </w:rPr>
        <w:t>CLI</w:t>
      </w:r>
      <w:r>
        <w:t xml:space="preserve">, pe baza rezultatelor </w:t>
      </w:r>
      <w:r w:rsidRPr="007A2463">
        <w:rPr>
          <w:i/>
          <w:lang w:val="en-US"/>
        </w:rPr>
        <w:t>parser</w:t>
      </w:r>
      <w:r w:rsidRPr="007A2463">
        <w:rPr>
          <w:i/>
        </w:rPr>
        <w:noBreakHyphen/>
        <w:t>ului</w:t>
      </w:r>
      <w:r>
        <w:t xml:space="preserve"> </w:t>
      </w:r>
      <w:r>
        <w:rPr>
          <w:i/>
        </w:rPr>
        <w:t>CLI</w:t>
      </w:r>
      <w:r>
        <w:t xml:space="preserve"> şi pe baza sursei pr</w:t>
      </w:r>
      <w:r>
        <w:t>o</w:t>
      </w:r>
      <w:r>
        <w:t>gramului.</w:t>
      </w:r>
    </w:p>
    <w:p w:rsidR="007A2463" w:rsidRDefault="007A2463" w:rsidP="00DE2B0E">
      <w:r>
        <w:t>Odată generată ierarhia instanţelor claselor modelului obiectual al structurii limb</w:t>
      </w:r>
      <w:r>
        <w:t>a</w:t>
      </w:r>
      <w:r>
        <w:t xml:space="preserve">jului </w:t>
      </w:r>
      <w:r>
        <w:rPr>
          <w:i/>
        </w:rPr>
        <w:t>CLI</w:t>
      </w:r>
      <w:r>
        <w:t xml:space="preserve">, se poate trece la execuţia programului de către </w:t>
      </w:r>
      <w:r>
        <w:rPr>
          <w:i/>
        </w:rPr>
        <w:t>interpretorul</w:t>
      </w:r>
      <w:r>
        <w:t xml:space="preserve"> </w:t>
      </w:r>
      <w:r w:rsidRPr="007A2463">
        <w:rPr>
          <w:i/>
        </w:rPr>
        <w:t>CLI</w:t>
      </w:r>
      <w:r>
        <w:t>.</w:t>
      </w:r>
    </w:p>
    <w:p w:rsidR="007A2463" w:rsidRDefault="007A2463" w:rsidP="00DE2B0E">
      <w:r>
        <w:t>Pentru execuţia propriu</w:t>
      </w:r>
      <w:r>
        <w:noBreakHyphen/>
        <w:t>zisă a programului se efectuează următorii paşi</w:t>
      </w:r>
      <w:r w:rsidR="00387A47">
        <w:rPr>
          <w:rStyle w:val="FootnoteReference"/>
        </w:rPr>
        <w:footnoteReference w:id="9"/>
      </w:r>
      <w:r>
        <w:t>:</w:t>
      </w:r>
    </w:p>
    <w:p w:rsidR="007A2463" w:rsidRDefault="00EF5F08" w:rsidP="00247B7B">
      <w:pPr>
        <w:numPr>
          <w:ilvl w:val="0"/>
          <w:numId w:val="23"/>
        </w:numPr>
      </w:pPr>
      <w:r>
        <w:t>s</w:t>
      </w:r>
      <w:r w:rsidR="007A2463">
        <w:t xml:space="preserve">e execută funcţia </w:t>
      </w:r>
      <w:r w:rsidR="007A2463" w:rsidRPr="007A2463">
        <w:rPr>
          <w:i/>
          <w:lang w:val="en-US"/>
        </w:rPr>
        <w:t>Run</w:t>
      </w:r>
      <w:r w:rsidR="007A2463">
        <w:t xml:space="preserve"> a obiectului </w:t>
      </w:r>
      <w:r w:rsidR="007A2463">
        <w:rPr>
          <w:i/>
        </w:rPr>
        <w:t>program</w:t>
      </w:r>
      <w:r w:rsidR="007A2463">
        <w:t>, aflat în vârful ierarh</w:t>
      </w:r>
      <w:r w:rsidR="007A2463">
        <w:t>i</w:t>
      </w:r>
      <w:r>
        <w:t>ei claselor generate;</w:t>
      </w:r>
    </w:p>
    <w:p w:rsidR="00EF5F08" w:rsidRDefault="0061760F" w:rsidP="00247B7B">
      <w:pPr>
        <w:numPr>
          <w:ilvl w:val="0"/>
          <w:numId w:val="23"/>
        </w:numPr>
      </w:pPr>
      <w:r>
        <w:t>rezultatul execuţiei este plasat într</w:t>
      </w:r>
      <w:r>
        <w:noBreakHyphen/>
        <w:t>o consolă abstractă (concretizată în i</w:t>
      </w:r>
      <w:r>
        <w:t>m</w:t>
      </w:r>
      <w:r>
        <w:t xml:space="preserve">plementarea mediului de dezvoltare </w:t>
      </w:r>
      <w:r>
        <w:rPr>
          <w:i/>
        </w:rPr>
        <w:t>CLI</w:t>
      </w:r>
      <w:r>
        <w:t>)</w:t>
      </w:r>
      <w:r w:rsidR="00412D25" w:rsidRPr="00412D25">
        <w:rPr>
          <w:rStyle w:val="FootnoteReference"/>
        </w:rPr>
        <w:footnoteReference w:id="10"/>
      </w:r>
      <w:r w:rsidR="008C2AE3">
        <w:t xml:space="preserve"> şi afişat pentru a fi disponibil ut</w:t>
      </w:r>
      <w:r w:rsidR="008C2AE3">
        <w:t>i</w:t>
      </w:r>
      <w:r w:rsidR="008C2AE3">
        <w:t>lizatorului.</w:t>
      </w:r>
    </w:p>
    <w:p w:rsidR="00CB4856" w:rsidRPr="002148D6" w:rsidRDefault="00CB4856" w:rsidP="001F3A92">
      <w:pPr>
        <w:pStyle w:val="Heading3"/>
      </w:pPr>
      <w:bookmarkStart w:id="120" w:name="_Toc11771932"/>
      <w:r>
        <w:t xml:space="preserve">Funcţia </w:t>
      </w:r>
      <w:r w:rsidRPr="000206B9">
        <w:rPr>
          <w:i/>
          <w:lang w:val="en-US"/>
        </w:rPr>
        <w:t>Run</w:t>
      </w:r>
      <w:r>
        <w:t xml:space="preserve"> a obiectului </w:t>
      </w:r>
      <w:r w:rsidRPr="000206B9">
        <w:rPr>
          <w:i/>
        </w:rPr>
        <w:t>program</w:t>
      </w:r>
      <w:bookmarkEnd w:id="120"/>
    </w:p>
    <w:p w:rsidR="00983D7C" w:rsidRDefault="00847758" w:rsidP="00983D7C">
      <w:r>
        <w:t xml:space="preserve">Funcţia </w:t>
      </w:r>
      <w:r w:rsidRPr="00847758">
        <w:rPr>
          <w:i/>
          <w:lang w:val="en-US"/>
        </w:rPr>
        <w:t>Run</w:t>
      </w:r>
      <w:r>
        <w:t xml:space="preserve"> a obiectului program este funcţia apelată de către </w:t>
      </w:r>
      <w:r w:rsidRPr="00847758">
        <w:rPr>
          <w:i/>
        </w:rPr>
        <w:t>interpre</w:t>
      </w:r>
      <w:r w:rsidRPr="00847758">
        <w:rPr>
          <w:i/>
        </w:rPr>
        <w:softHyphen/>
        <w:t>torul</w:t>
      </w:r>
      <w:r>
        <w:t xml:space="preserve"> </w:t>
      </w:r>
      <w:r w:rsidRPr="00847758">
        <w:rPr>
          <w:i/>
        </w:rPr>
        <w:t>CLI</w:t>
      </w:r>
      <w:r>
        <w:t xml:space="preserve"> la execuţia programului.</w:t>
      </w:r>
    </w:p>
    <w:p w:rsidR="00BB27EB" w:rsidRDefault="00BB27EB" w:rsidP="00983D7C">
      <w:r>
        <w:t>Funcţia execută următoarele operaţiuni:</w:t>
      </w:r>
    </w:p>
    <w:p w:rsidR="00BB27EB" w:rsidRDefault="00BB27EB" w:rsidP="00247B7B">
      <w:pPr>
        <w:numPr>
          <w:ilvl w:val="0"/>
          <w:numId w:val="24"/>
        </w:numPr>
      </w:pPr>
      <w:r>
        <w:t>Creează stiva de execuţie, care conţine obiecte de tip valoare cu nume, util</w:t>
      </w:r>
      <w:r>
        <w:t>i</w:t>
      </w:r>
      <w:r>
        <w:t>zate în timpul execuţiei pentru determinarea valorilor variabilelor, param</w:t>
      </w:r>
      <w:r>
        <w:t>e</w:t>
      </w:r>
      <w:r>
        <w:t>trilor şi ale obiectelor;</w:t>
      </w:r>
    </w:p>
    <w:p w:rsidR="00BB27EB" w:rsidRDefault="00BB27EB" w:rsidP="00247B7B">
      <w:pPr>
        <w:numPr>
          <w:ilvl w:val="0"/>
          <w:numId w:val="24"/>
        </w:numPr>
      </w:pPr>
      <w:r>
        <w:t>Caută funcţia „</w:t>
      </w:r>
      <w:r w:rsidRPr="00BB27EB">
        <w:rPr>
          <w:lang w:val="en-US"/>
        </w:rPr>
        <w:t>Main</w:t>
      </w:r>
      <w:r>
        <w:t>” în lista claselor definite în program, şi stab</w:t>
      </w:r>
      <w:r>
        <w:t>i</w:t>
      </w:r>
      <w:r>
        <w:t>leşte astfel clasa principală (prima clasă găsită care conţine funcţia „</w:t>
      </w:r>
      <w:r w:rsidRPr="00BB27EB">
        <w:rPr>
          <w:lang w:val="en-US"/>
        </w:rPr>
        <w:t>Main</w:t>
      </w:r>
      <w:r>
        <w:t>”);</w:t>
      </w:r>
    </w:p>
    <w:p w:rsidR="00BB27EB" w:rsidRDefault="00BB27EB" w:rsidP="00247B7B">
      <w:pPr>
        <w:numPr>
          <w:ilvl w:val="0"/>
          <w:numId w:val="24"/>
        </w:numPr>
      </w:pPr>
      <w:r>
        <w:t>Instanţiază un obiect anonim de tipul clasei principale, denumit obiectul principal</w:t>
      </w:r>
      <w:r w:rsidR="00D10296">
        <w:t xml:space="preserve"> (apel al constructorului obiectului </w:t>
      </w:r>
      <w:r w:rsidR="00D10296" w:rsidRPr="00D10296">
        <w:rPr>
          <w:i/>
        </w:rPr>
        <w:t>obiect</w:t>
      </w:r>
      <w:r w:rsidR="00D10296">
        <w:t xml:space="preserve"> respe</w:t>
      </w:r>
      <w:r w:rsidR="00D10296">
        <w:t>c</w:t>
      </w:r>
      <w:r w:rsidR="00D10296">
        <w:t>tiv);</w:t>
      </w:r>
    </w:p>
    <w:p w:rsidR="00D10296" w:rsidRPr="00847758" w:rsidRDefault="003A6816" w:rsidP="00247B7B">
      <w:pPr>
        <w:numPr>
          <w:ilvl w:val="0"/>
          <w:numId w:val="24"/>
        </w:numPr>
      </w:pPr>
      <w:r>
        <w:t>Invocă execuţia funcţiei „</w:t>
      </w:r>
      <w:r w:rsidRPr="003A6816">
        <w:rPr>
          <w:lang w:val="en-US"/>
        </w:rPr>
        <w:t>Main</w:t>
      </w:r>
      <w:r>
        <w:t>” a obiectului principal (fără par</w:t>
      </w:r>
      <w:r>
        <w:t>a</w:t>
      </w:r>
      <w:r>
        <w:t>metri).</w:t>
      </w:r>
    </w:p>
    <w:p w:rsidR="0089517E" w:rsidRPr="002148D6" w:rsidRDefault="0089517E" w:rsidP="001F3A92">
      <w:pPr>
        <w:pStyle w:val="Heading3"/>
      </w:pPr>
      <w:bookmarkStart w:id="121" w:name="_Toc11771933"/>
      <w:r>
        <w:t xml:space="preserve">Constructorul obiectului </w:t>
      </w:r>
      <w:r w:rsidRPr="000206B9">
        <w:rPr>
          <w:i/>
        </w:rPr>
        <w:t>obiect</w:t>
      </w:r>
      <w:bookmarkEnd w:id="121"/>
    </w:p>
    <w:p w:rsidR="00983D7C" w:rsidRDefault="00387A47" w:rsidP="00983D7C">
      <w:r>
        <w:t xml:space="preserve">Constructorul obiectului </w:t>
      </w:r>
      <w:r>
        <w:rPr>
          <w:i/>
        </w:rPr>
        <w:t>obiect</w:t>
      </w:r>
      <w:r>
        <w:t xml:space="preserve"> primeşte ca argumente lista de clase a pr</w:t>
      </w:r>
      <w:r>
        <w:t>o</w:t>
      </w:r>
      <w:r>
        <w:t>gramului, stiva de execuţie curentă şi argumentele apelului creării instanţei ob</w:t>
      </w:r>
      <w:r>
        <w:t>i</w:t>
      </w:r>
      <w:r>
        <w:t xml:space="preserve">ectului </w:t>
      </w:r>
      <w:r w:rsidR="00B76435">
        <w:t xml:space="preserve">(valori actuale) </w:t>
      </w:r>
      <w:r>
        <w:t>şi execută următoarele a</w:t>
      </w:r>
      <w:r>
        <w:t>c</w:t>
      </w:r>
      <w:r>
        <w:t>ţiuni:</w:t>
      </w:r>
    </w:p>
    <w:p w:rsidR="00387A47" w:rsidRDefault="00387A47" w:rsidP="00247B7B">
      <w:pPr>
        <w:numPr>
          <w:ilvl w:val="0"/>
          <w:numId w:val="25"/>
        </w:numPr>
      </w:pPr>
      <w:r>
        <w:t>Setează în cadrul obiectului o legătură spre clasa utilizator din care acesta face parte pe</w:t>
      </w:r>
      <w:r>
        <w:t>n</w:t>
      </w:r>
      <w:r>
        <w:t>tru uz ulterior;</w:t>
      </w:r>
    </w:p>
    <w:p w:rsidR="00FC77D1" w:rsidRDefault="00387A47" w:rsidP="00247B7B">
      <w:pPr>
        <w:numPr>
          <w:ilvl w:val="0"/>
          <w:numId w:val="25"/>
        </w:numPr>
      </w:pPr>
      <w:r>
        <w:t>Plasează valorile variabilelor clasei obiectului, împreună cu cele ale variab</w:t>
      </w:r>
      <w:r>
        <w:t>i</w:t>
      </w:r>
      <w:r>
        <w:t>lelor şirului de clase de bază ale clasei acestuia şi cu val</w:t>
      </w:r>
      <w:r>
        <w:t>o</w:t>
      </w:r>
      <w:r>
        <w:t>rile parametrilor actuali primiţi, în cadrul unei liste de valori cure</w:t>
      </w:r>
      <w:r>
        <w:t>n</w:t>
      </w:r>
      <w:r>
        <w:t>te</w:t>
      </w:r>
      <w:r w:rsidR="00FC77D1">
        <w:t>;</w:t>
      </w:r>
    </w:p>
    <w:p w:rsidR="00387A47" w:rsidRPr="00387A47" w:rsidRDefault="00FC77D1" w:rsidP="00247B7B">
      <w:pPr>
        <w:numPr>
          <w:ilvl w:val="0"/>
          <w:numId w:val="25"/>
        </w:numPr>
      </w:pPr>
      <w:r>
        <w:t xml:space="preserve">Apelează funcţia </w:t>
      </w:r>
      <w:r w:rsidRPr="00FC77D1">
        <w:rPr>
          <w:i/>
          <w:lang w:val="en-US"/>
        </w:rPr>
        <w:t>Invoke</w:t>
      </w:r>
      <w:r>
        <w:t xml:space="preserve"> a obiectului indicând apelul funcţiei co</w:t>
      </w:r>
      <w:r>
        <w:t>n</w:t>
      </w:r>
      <w:r>
        <w:t>structoare a obiectului (pentru iniţ</w:t>
      </w:r>
      <w:r>
        <w:t>i</w:t>
      </w:r>
      <w:r>
        <w:t>alizarea obiectului.)</w:t>
      </w:r>
    </w:p>
    <w:p w:rsidR="004529F3" w:rsidRPr="002148D6" w:rsidRDefault="004529F3" w:rsidP="001F3A92">
      <w:pPr>
        <w:pStyle w:val="Heading3"/>
      </w:pPr>
      <w:bookmarkStart w:id="122" w:name="_Toc11771934"/>
      <w:r>
        <w:t xml:space="preserve">Funcţia </w:t>
      </w:r>
      <w:r w:rsidRPr="000206B9">
        <w:rPr>
          <w:i/>
          <w:lang w:val="en-US"/>
        </w:rPr>
        <w:t>Invoke</w:t>
      </w:r>
      <w:r>
        <w:t xml:space="preserve"> a obiectului </w:t>
      </w:r>
      <w:r w:rsidRPr="000206B9">
        <w:rPr>
          <w:i/>
        </w:rPr>
        <w:t>obiect</w:t>
      </w:r>
      <w:bookmarkEnd w:id="122"/>
    </w:p>
    <w:p w:rsidR="00983D7C" w:rsidRDefault="00332855" w:rsidP="00983D7C">
      <w:r>
        <w:t xml:space="preserve">Funcţia </w:t>
      </w:r>
      <w:r w:rsidRPr="00332855">
        <w:rPr>
          <w:i/>
          <w:lang w:val="en-US"/>
        </w:rPr>
        <w:t>Invoke</w:t>
      </w:r>
      <w:r>
        <w:t xml:space="preserve"> a obiectului </w:t>
      </w:r>
      <w:r>
        <w:rPr>
          <w:i/>
        </w:rPr>
        <w:t>obiect</w:t>
      </w:r>
      <w:r>
        <w:t xml:space="preserve"> execută funcţia specificată ca param</w:t>
      </w:r>
      <w:r>
        <w:t>e</w:t>
      </w:r>
      <w:r>
        <w:t>tru în cadrul intern al obiectului respectiv.</w:t>
      </w:r>
    </w:p>
    <w:p w:rsidR="00B76435" w:rsidRDefault="00B76435" w:rsidP="00983D7C">
      <w:r>
        <w:t>Funcţia primeşte ca argumente lista de clase a programului, numele funcţiei de ex</w:t>
      </w:r>
      <w:r>
        <w:t>e</w:t>
      </w:r>
      <w:r>
        <w:t>cutat şi argumentele apelului funcţiei (valori actuale) şi execută următoarele a</w:t>
      </w:r>
      <w:r>
        <w:t>c</w:t>
      </w:r>
      <w:r>
        <w:t>ţiuni:</w:t>
      </w:r>
    </w:p>
    <w:p w:rsidR="00332855" w:rsidRDefault="00271559" w:rsidP="00247B7B">
      <w:pPr>
        <w:numPr>
          <w:ilvl w:val="0"/>
          <w:numId w:val="26"/>
        </w:numPr>
      </w:pPr>
      <w:r>
        <w:t>Creează şi iniţializează stiva de execuţie curentă a funcţiei; sunt plasate a</w:t>
      </w:r>
      <w:r>
        <w:t>u</w:t>
      </w:r>
      <w:r>
        <w:t>tomat în stivă:</w:t>
      </w:r>
    </w:p>
    <w:p w:rsidR="00271559" w:rsidRPr="00271559" w:rsidRDefault="00271559" w:rsidP="00247B7B">
      <w:pPr>
        <w:numPr>
          <w:ilvl w:val="0"/>
          <w:numId w:val="27"/>
        </w:numPr>
      </w:pPr>
      <w:r>
        <w:t xml:space="preserve">variabilele „auto-construite” ale claselor de tip </w:t>
      </w:r>
      <w:r w:rsidRPr="00271559">
        <w:rPr>
          <w:i/>
          <w:lang w:val="en-US"/>
        </w:rPr>
        <w:t>namespace</w:t>
      </w:r>
      <w:r w:rsidRPr="00271559">
        <w:rPr>
          <w:lang w:val="en-US"/>
        </w:rPr>
        <w:t>;</w:t>
      </w:r>
    </w:p>
    <w:p w:rsidR="00271559" w:rsidRPr="00271559" w:rsidRDefault="00271559" w:rsidP="00247B7B">
      <w:pPr>
        <w:numPr>
          <w:ilvl w:val="0"/>
          <w:numId w:val="27"/>
        </w:numPr>
      </w:pPr>
      <w:r w:rsidRPr="00271559">
        <w:t>variabila ob</w:t>
      </w:r>
      <w:r>
        <w:t xml:space="preserve">iect curent </w:t>
      </w:r>
      <w:r w:rsidRPr="00271559">
        <w:rPr>
          <w:i/>
          <w:lang w:val="en-US"/>
        </w:rPr>
        <w:t>this</w:t>
      </w:r>
      <w:r>
        <w:rPr>
          <w:lang w:val="en-US"/>
        </w:rPr>
        <w:t>;</w:t>
      </w:r>
    </w:p>
    <w:p w:rsidR="00271559" w:rsidRDefault="00271559" w:rsidP="00247B7B">
      <w:pPr>
        <w:numPr>
          <w:ilvl w:val="0"/>
          <w:numId w:val="26"/>
        </w:numPr>
      </w:pPr>
      <w:r>
        <w:t>Determină funcţia specificată prin numele acesteia în apel (căutând în cadrul clasei curentă şi în cadrul şirului recursiv al claselor de bază a ace</w:t>
      </w:r>
      <w:r>
        <w:t>s</w:t>
      </w:r>
      <w:r>
        <w:t>teia);</w:t>
      </w:r>
    </w:p>
    <w:p w:rsidR="00271559" w:rsidRDefault="00271559" w:rsidP="00247B7B">
      <w:pPr>
        <w:numPr>
          <w:ilvl w:val="0"/>
          <w:numId w:val="26"/>
        </w:numPr>
      </w:pPr>
      <w:r>
        <w:t xml:space="preserve">Execută funcţia </w:t>
      </w:r>
      <w:r w:rsidRPr="00271559">
        <w:rPr>
          <w:i/>
          <w:lang w:val="en-US"/>
        </w:rPr>
        <w:t>Run</w:t>
      </w:r>
      <w:r w:rsidRPr="00271559">
        <w:t xml:space="preserve"> a o</w:t>
      </w:r>
      <w:r>
        <w:t>biectului funcţie şi reîntoarce rezultatul acest</w:t>
      </w:r>
      <w:r>
        <w:t>e</w:t>
      </w:r>
      <w:r>
        <w:t>ia</w:t>
      </w:r>
      <w:r w:rsidR="007E5E5B">
        <w:t>;</w:t>
      </w:r>
    </w:p>
    <w:p w:rsidR="007E5E5B" w:rsidRPr="00332855" w:rsidRDefault="007E5E5B" w:rsidP="00247B7B">
      <w:pPr>
        <w:numPr>
          <w:ilvl w:val="0"/>
          <w:numId w:val="26"/>
        </w:numPr>
      </w:pPr>
      <w:r>
        <w:t xml:space="preserve">În caz de eşec reîntoarce </w:t>
      </w:r>
      <w:r w:rsidRPr="007E5E5B">
        <w:rPr>
          <w:i/>
          <w:lang w:val="en-US"/>
        </w:rPr>
        <w:t>null</w:t>
      </w:r>
      <w:r>
        <w:t>.</w:t>
      </w:r>
    </w:p>
    <w:p w:rsidR="000F2223" w:rsidRPr="002148D6" w:rsidRDefault="000F2223" w:rsidP="001F3A92">
      <w:pPr>
        <w:pStyle w:val="Heading3"/>
      </w:pPr>
      <w:bookmarkStart w:id="123" w:name="_Toc11771935"/>
      <w:r>
        <w:t xml:space="preserve">Funcţia </w:t>
      </w:r>
      <w:r w:rsidRPr="000206B9">
        <w:rPr>
          <w:i/>
          <w:lang w:val="en-US"/>
        </w:rPr>
        <w:t>Run</w:t>
      </w:r>
      <w:r>
        <w:t xml:space="preserve"> a obiectului </w:t>
      </w:r>
      <w:r w:rsidRPr="000206B9">
        <w:rPr>
          <w:i/>
        </w:rPr>
        <w:t>funcţie</w:t>
      </w:r>
      <w:bookmarkEnd w:id="123"/>
    </w:p>
    <w:p w:rsidR="001D708F" w:rsidRDefault="001D708F" w:rsidP="001D708F">
      <w:r>
        <w:t xml:space="preserve">Funcţia </w:t>
      </w:r>
      <w:r>
        <w:rPr>
          <w:i/>
          <w:lang w:val="en-US"/>
        </w:rPr>
        <w:t>Run</w:t>
      </w:r>
      <w:r>
        <w:t xml:space="preserve"> a obiectului </w:t>
      </w:r>
      <w:r>
        <w:rPr>
          <w:i/>
        </w:rPr>
        <w:t>funcţie</w:t>
      </w:r>
      <w:r>
        <w:t xml:space="preserve"> execută operaţiile specificate în cadrul funcţiei </w:t>
      </w:r>
      <w:r w:rsidRPr="001D708F">
        <w:rPr>
          <w:i/>
        </w:rPr>
        <w:t>CLI</w:t>
      </w:r>
      <w:r>
        <w:t xml:space="preserve"> date.</w:t>
      </w:r>
    </w:p>
    <w:p w:rsidR="001D708F" w:rsidRDefault="001D708F" w:rsidP="001D708F">
      <w:r>
        <w:t>Funcţia primeşte ca argumente lista de clase a programului, stiva de execuţie cure</w:t>
      </w:r>
      <w:r>
        <w:t>n</w:t>
      </w:r>
      <w:r>
        <w:t>tă şi argumentele apelului funcţiei (valori actuale) şi execută următoarele a</w:t>
      </w:r>
      <w:r>
        <w:t>c</w:t>
      </w:r>
      <w:r>
        <w:t>ţiuni:</w:t>
      </w:r>
    </w:p>
    <w:p w:rsidR="00983D7C" w:rsidRDefault="0039530B" w:rsidP="00247B7B">
      <w:pPr>
        <w:numPr>
          <w:ilvl w:val="0"/>
          <w:numId w:val="28"/>
        </w:numPr>
      </w:pPr>
      <w:r>
        <w:t>Verifică numărul argumentelor actuale în cadrul declaraţiei funcţ</w:t>
      </w:r>
      <w:r>
        <w:t>i</w:t>
      </w:r>
      <w:r>
        <w:t>ei;</w:t>
      </w:r>
    </w:p>
    <w:p w:rsidR="0039530B" w:rsidRDefault="0039530B" w:rsidP="00247B7B">
      <w:pPr>
        <w:numPr>
          <w:ilvl w:val="0"/>
          <w:numId w:val="28"/>
        </w:numPr>
      </w:pPr>
      <w:r>
        <w:t>Adaugă pe stivă valorile argumentelor actuale, în variabilele generate aut</w:t>
      </w:r>
      <w:r>
        <w:t>o</w:t>
      </w:r>
      <w:r>
        <w:t>mat pe baza declaraţiei parametrilor formali ai funcţiei;</w:t>
      </w:r>
    </w:p>
    <w:p w:rsidR="0039530B" w:rsidRDefault="0039530B" w:rsidP="00247B7B">
      <w:pPr>
        <w:numPr>
          <w:ilvl w:val="0"/>
          <w:numId w:val="28"/>
        </w:numPr>
      </w:pPr>
      <w:r>
        <w:t>Adaugă pe stivă variabilele locale ale funcţiei curente, cu valori implicite vide (</w:t>
      </w:r>
      <w:r w:rsidRPr="0039530B">
        <w:rPr>
          <w:i/>
          <w:lang w:val="en-US"/>
        </w:rPr>
        <w:t>null</w:t>
      </w:r>
      <w:r>
        <w:t>);</w:t>
      </w:r>
    </w:p>
    <w:p w:rsidR="0003417E" w:rsidRPr="00CB41B0" w:rsidRDefault="0003417E" w:rsidP="00247B7B">
      <w:pPr>
        <w:numPr>
          <w:ilvl w:val="0"/>
          <w:numId w:val="28"/>
        </w:numPr>
      </w:pPr>
      <w:r>
        <w:t xml:space="preserve">Apelează funcţia </w:t>
      </w:r>
      <w:r w:rsidRPr="000F37D3">
        <w:rPr>
          <w:i/>
        </w:rPr>
        <w:t>Run</w:t>
      </w:r>
      <w:r>
        <w:t xml:space="preserve"> a obiectului </w:t>
      </w:r>
      <w:r w:rsidRPr="0003417E">
        <w:rPr>
          <w:i/>
        </w:rPr>
        <w:t>operaţie bloc operaţii</w:t>
      </w:r>
      <w:r>
        <w:t xml:space="preserve"> asociat funcţiei c</w:t>
      </w:r>
      <w:r w:rsidR="008E7EE4">
        <w:t>u</w:t>
      </w:r>
      <w:r w:rsidR="008E7EE4">
        <w:t>rente şi reîntoarce valoarea r</w:t>
      </w:r>
      <w:r w:rsidR="008E7EE4">
        <w:t>e</w:t>
      </w:r>
      <w:r w:rsidR="008E7EE4">
        <w:t>zultat.</w:t>
      </w:r>
    </w:p>
    <w:p w:rsidR="00CB4856" w:rsidRPr="002148D6" w:rsidRDefault="00CB4856" w:rsidP="001F3A92">
      <w:pPr>
        <w:pStyle w:val="Heading3"/>
      </w:pPr>
      <w:bookmarkStart w:id="124" w:name="_Toc11771936"/>
      <w:r>
        <w:t xml:space="preserve">Funcţia </w:t>
      </w:r>
      <w:r w:rsidRPr="000206B9">
        <w:rPr>
          <w:i/>
          <w:lang w:val="en-US"/>
        </w:rPr>
        <w:t>Run</w:t>
      </w:r>
      <w:r>
        <w:t xml:space="preserve"> a </w:t>
      </w:r>
      <w:r w:rsidR="000F2223">
        <w:t>obiectului</w:t>
      </w:r>
      <w:r w:rsidR="00074074">
        <w:t xml:space="preserve"> abstract</w:t>
      </w:r>
      <w:r w:rsidR="000F2223">
        <w:t xml:space="preserve"> </w:t>
      </w:r>
      <w:r w:rsidR="000F2223" w:rsidRPr="000206B9">
        <w:rPr>
          <w:i/>
        </w:rPr>
        <w:t>op</w:t>
      </w:r>
      <w:r w:rsidR="000F2223" w:rsidRPr="000206B9">
        <w:rPr>
          <w:i/>
        </w:rPr>
        <w:t>e</w:t>
      </w:r>
      <w:r w:rsidR="000F2223" w:rsidRPr="000206B9">
        <w:rPr>
          <w:i/>
        </w:rPr>
        <w:t>raţie</w:t>
      </w:r>
      <w:bookmarkEnd w:id="124"/>
    </w:p>
    <w:p w:rsidR="007309EA" w:rsidRDefault="00074074" w:rsidP="00983D7C">
      <w:r>
        <w:t>Reprezintă abstractizarea funcţiei de execuţie a unei operaţii. Implement</w:t>
      </w:r>
      <w:r>
        <w:t>a</w:t>
      </w:r>
      <w:r>
        <w:t>rea acestei funcţii va fi făcută în cadrul operaţiilor concrete.</w:t>
      </w:r>
    </w:p>
    <w:p w:rsidR="00EC2A77" w:rsidRPr="00EC2A77" w:rsidRDefault="00EC2A77" w:rsidP="00983D7C">
      <w:r>
        <w:t xml:space="preserve">Toate funcţiile </w:t>
      </w:r>
      <w:r w:rsidRPr="00EC2A77">
        <w:rPr>
          <w:i/>
          <w:lang w:val="en-US"/>
        </w:rPr>
        <w:t>Run</w:t>
      </w:r>
      <w:r>
        <w:t xml:space="preserve"> ale operaţiilor primesc ca parametri lista de clase a programului şi stiva de ex</w:t>
      </w:r>
      <w:r>
        <w:t>e</w:t>
      </w:r>
      <w:r>
        <w:t>cuţie curentă.</w:t>
      </w:r>
    </w:p>
    <w:p w:rsidR="00983D7C" w:rsidRPr="00DF20A8" w:rsidRDefault="00DF20A8" w:rsidP="00983D7C">
      <w:r>
        <w:t xml:space="preserve">În secţiunile următoare vor fi descrise funcţiile </w:t>
      </w:r>
      <w:r w:rsidRPr="00DF20A8">
        <w:rPr>
          <w:i/>
          <w:lang w:val="en-US"/>
        </w:rPr>
        <w:t>Run</w:t>
      </w:r>
      <w:r>
        <w:t xml:space="preserve"> ale </w:t>
      </w:r>
      <w:r w:rsidR="000F37D3">
        <w:t xml:space="preserve">operaţiilor </w:t>
      </w:r>
      <w:r>
        <w:t>respective.</w:t>
      </w:r>
    </w:p>
    <w:p w:rsidR="0092224D" w:rsidRPr="002148D6" w:rsidRDefault="0092224D" w:rsidP="001F3A92">
      <w:pPr>
        <w:pStyle w:val="Heading3"/>
      </w:pPr>
      <w:bookmarkStart w:id="125" w:name="_Toc11771937"/>
      <w:r>
        <w:t xml:space="preserve">Funcţia </w:t>
      </w:r>
      <w:r w:rsidRPr="00FC7C6F">
        <w:rPr>
          <w:i/>
          <w:lang w:val="en-US"/>
        </w:rPr>
        <w:t>Run</w:t>
      </w:r>
      <w:r>
        <w:t xml:space="preserve"> a obiectului </w:t>
      </w:r>
      <w:r w:rsidRPr="00FE66B9">
        <w:rPr>
          <w:i/>
        </w:rPr>
        <w:t>operaţie bloc oper</w:t>
      </w:r>
      <w:r w:rsidRPr="00FE66B9">
        <w:rPr>
          <w:i/>
        </w:rPr>
        <w:t>a</w:t>
      </w:r>
      <w:r w:rsidRPr="00FE66B9">
        <w:rPr>
          <w:i/>
        </w:rPr>
        <w:t>ţii</w:t>
      </w:r>
      <w:bookmarkEnd w:id="125"/>
    </w:p>
    <w:p w:rsidR="00E63E18" w:rsidRDefault="006071FA" w:rsidP="00983D7C">
      <w:r>
        <w:t xml:space="preserve">Execută pe rând, fiecare operaţie din blocul de operaţii, apelând funcţia </w:t>
      </w:r>
      <w:r w:rsidRPr="006071FA">
        <w:rPr>
          <w:i/>
          <w:lang w:val="en-US"/>
        </w:rPr>
        <w:t>Run</w:t>
      </w:r>
      <w:r>
        <w:t xml:space="preserve"> a ace</w:t>
      </w:r>
      <w:r>
        <w:t>s</w:t>
      </w:r>
      <w:r>
        <w:t xml:space="preserve">tora. </w:t>
      </w:r>
      <w:r w:rsidR="00E63E18">
        <w:t>Parametrii funcţiei, lista de clase din program şi stiva de execuţie curentă, sunt pasaţi ca parametri ai funcţiilor operaţiilor respective.</w:t>
      </w:r>
    </w:p>
    <w:p w:rsidR="00983D7C" w:rsidRPr="006071FA" w:rsidRDefault="006071FA" w:rsidP="00983D7C">
      <w:r>
        <w:t xml:space="preserve">În cazul </w:t>
      </w:r>
      <w:r w:rsidRPr="006071FA">
        <w:rPr>
          <w:i/>
        </w:rPr>
        <w:t>oper</w:t>
      </w:r>
      <w:r w:rsidRPr="006071FA">
        <w:rPr>
          <w:i/>
        </w:rPr>
        <w:t>a</w:t>
      </w:r>
      <w:r w:rsidRPr="006071FA">
        <w:rPr>
          <w:i/>
        </w:rPr>
        <w:t>ţiei întoarcere rezultat</w:t>
      </w:r>
      <w:r>
        <w:t xml:space="preserve"> se va termina ciclul de execuţie al blocului, iar valoarea returnată de </w:t>
      </w:r>
      <w:r w:rsidRPr="006071FA">
        <w:rPr>
          <w:i/>
          <w:lang w:val="en-US"/>
        </w:rPr>
        <w:t>Run</w:t>
      </w:r>
      <w:r>
        <w:t xml:space="preserve"> a operaţiei respective va fi returnată ca rezultat al rulării fun</w:t>
      </w:r>
      <w:r>
        <w:t>c</w:t>
      </w:r>
      <w:r>
        <w:t>ţ</w:t>
      </w:r>
      <w:r>
        <w:t>i</w:t>
      </w:r>
      <w:r>
        <w:t xml:space="preserve">ei </w:t>
      </w:r>
      <w:r w:rsidRPr="006071FA">
        <w:rPr>
          <w:i/>
          <w:lang w:val="en-US"/>
        </w:rPr>
        <w:t>Run</w:t>
      </w:r>
      <w:r>
        <w:t xml:space="preserve"> a obiectului bloc operaţii.</w:t>
      </w:r>
      <w:r w:rsidR="00B20EE2">
        <w:t xml:space="preserve"> În cazul inexistenţei operaţiei întoarcere rezultat, se va reîntoarce valo</w:t>
      </w:r>
      <w:r w:rsidR="00B20EE2">
        <w:t>a</w:t>
      </w:r>
      <w:r w:rsidR="00B20EE2">
        <w:t>rea vidă (</w:t>
      </w:r>
      <w:r w:rsidR="00B20EE2" w:rsidRPr="00B20EE2">
        <w:rPr>
          <w:i/>
          <w:lang w:val="en-US"/>
        </w:rPr>
        <w:t>null</w:t>
      </w:r>
      <w:r w:rsidR="00B20EE2">
        <w:t>).</w:t>
      </w:r>
    </w:p>
    <w:p w:rsidR="0092224D" w:rsidRPr="002148D6" w:rsidRDefault="0092224D" w:rsidP="001F3A92">
      <w:pPr>
        <w:pStyle w:val="Heading3"/>
      </w:pPr>
      <w:bookmarkStart w:id="126" w:name="_Toc11771938"/>
      <w:r>
        <w:t xml:space="preserve">Funcţia </w:t>
      </w:r>
      <w:r w:rsidRPr="000206B9">
        <w:rPr>
          <w:i/>
          <w:lang w:val="en-US"/>
        </w:rPr>
        <w:t>Run</w:t>
      </w:r>
      <w:r>
        <w:t xml:space="preserve"> a obiectului </w:t>
      </w:r>
      <w:r w:rsidRPr="000206B9">
        <w:rPr>
          <w:i/>
        </w:rPr>
        <w:t>operaţie atr</w:t>
      </w:r>
      <w:r w:rsidRPr="000206B9">
        <w:rPr>
          <w:i/>
        </w:rPr>
        <w:t>i</w:t>
      </w:r>
      <w:r w:rsidRPr="000206B9">
        <w:rPr>
          <w:i/>
        </w:rPr>
        <w:t>buire</w:t>
      </w:r>
      <w:bookmarkEnd w:id="126"/>
    </w:p>
    <w:p w:rsidR="008757CB" w:rsidRDefault="00DC48CA" w:rsidP="00983D7C">
      <w:r>
        <w:t xml:space="preserve">Operaţia </w:t>
      </w:r>
      <w:r w:rsidRPr="00DC48CA">
        <w:rPr>
          <w:i/>
        </w:rPr>
        <w:t>atribuire</w:t>
      </w:r>
      <w:r>
        <w:t xml:space="preserve"> e</w:t>
      </w:r>
      <w:r w:rsidR="008757CB">
        <w:t>xecută următoarele acţiuni:</w:t>
      </w:r>
    </w:p>
    <w:p w:rsidR="008757CB" w:rsidRDefault="008757CB" w:rsidP="00247B7B">
      <w:pPr>
        <w:numPr>
          <w:ilvl w:val="0"/>
          <w:numId w:val="29"/>
        </w:numPr>
      </w:pPr>
      <w:r>
        <w:t xml:space="preserve">Determină valoarea expresiei ataşată </w:t>
      </w:r>
      <w:r w:rsidRPr="008757CB">
        <w:rPr>
          <w:i/>
        </w:rPr>
        <w:t>obiectului op</w:t>
      </w:r>
      <w:r w:rsidRPr="008757CB">
        <w:rPr>
          <w:i/>
        </w:rPr>
        <w:t>e</w:t>
      </w:r>
      <w:r w:rsidRPr="008757CB">
        <w:rPr>
          <w:i/>
        </w:rPr>
        <w:t>raţie atribuire</w:t>
      </w:r>
      <w:r>
        <w:t>;</w:t>
      </w:r>
    </w:p>
    <w:p w:rsidR="004663DF" w:rsidRDefault="004663DF" w:rsidP="00247B7B">
      <w:pPr>
        <w:numPr>
          <w:ilvl w:val="0"/>
          <w:numId w:val="29"/>
        </w:numPr>
      </w:pPr>
      <w:r>
        <w:t>Determină variabila specificat</w:t>
      </w:r>
      <w:r w:rsidR="00115B2A">
        <w:t>ă</w:t>
      </w:r>
      <w:r>
        <w:t xml:space="preserve"> în cadrul operaţiei în stiva de ex</w:t>
      </w:r>
      <w:r>
        <w:t>e</w:t>
      </w:r>
      <w:r>
        <w:t>cuţie;</w:t>
      </w:r>
    </w:p>
    <w:p w:rsidR="008757CB" w:rsidRDefault="008757CB" w:rsidP="00247B7B">
      <w:pPr>
        <w:numPr>
          <w:ilvl w:val="0"/>
          <w:numId w:val="29"/>
        </w:numPr>
      </w:pPr>
      <w:r>
        <w:t>Atribuie valoarea respectivă variabilei</w:t>
      </w:r>
      <w:r w:rsidR="004663DF">
        <w:t xml:space="preserve"> găsite;</w:t>
      </w:r>
    </w:p>
    <w:p w:rsidR="004663DF" w:rsidRDefault="004663DF" w:rsidP="00247B7B">
      <w:pPr>
        <w:numPr>
          <w:ilvl w:val="0"/>
          <w:numId w:val="29"/>
        </w:numPr>
      </w:pPr>
      <w:r>
        <w:t xml:space="preserve">În caz de eşec, reîntoarce </w:t>
      </w:r>
      <w:r w:rsidRPr="004663DF">
        <w:rPr>
          <w:i/>
          <w:lang w:val="en-US"/>
        </w:rPr>
        <w:t>null</w:t>
      </w:r>
      <w:r>
        <w:t>.</w:t>
      </w:r>
    </w:p>
    <w:p w:rsidR="0092224D" w:rsidRPr="002148D6" w:rsidRDefault="0092224D" w:rsidP="001F3A92">
      <w:pPr>
        <w:pStyle w:val="Heading3"/>
      </w:pPr>
      <w:bookmarkStart w:id="127" w:name="_Toc11771939"/>
      <w:r>
        <w:t xml:space="preserve">Funcţia </w:t>
      </w:r>
      <w:r w:rsidRPr="00FC7C6F">
        <w:rPr>
          <w:i/>
          <w:lang w:val="en-US"/>
        </w:rPr>
        <w:t>Run</w:t>
      </w:r>
      <w:r>
        <w:t xml:space="preserve"> a obiectului </w:t>
      </w:r>
      <w:r w:rsidRPr="00FE66B9">
        <w:rPr>
          <w:i/>
        </w:rPr>
        <w:t>operaţie condiţion</w:t>
      </w:r>
      <w:r w:rsidRPr="00FE66B9">
        <w:rPr>
          <w:i/>
        </w:rPr>
        <w:t>a</w:t>
      </w:r>
      <w:r w:rsidRPr="00FE66B9">
        <w:rPr>
          <w:i/>
        </w:rPr>
        <w:t>lă</w:t>
      </w:r>
      <w:bookmarkEnd w:id="127"/>
    </w:p>
    <w:p w:rsidR="004663DF" w:rsidRDefault="00DC48CA" w:rsidP="004663DF">
      <w:r>
        <w:t xml:space="preserve">Operaţia </w:t>
      </w:r>
      <w:r w:rsidRPr="00DC48CA">
        <w:rPr>
          <w:i/>
        </w:rPr>
        <w:t>condiţională</w:t>
      </w:r>
      <w:r>
        <w:t xml:space="preserve"> e</w:t>
      </w:r>
      <w:r w:rsidR="004663DF">
        <w:t>xecută următoarele acţiuni:</w:t>
      </w:r>
    </w:p>
    <w:p w:rsidR="004663DF" w:rsidRDefault="004663DF" w:rsidP="00247B7B">
      <w:pPr>
        <w:numPr>
          <w:ilvl w:val="0"/>
          <w:numId w:val="30"/>
        </w:numPr>
      </w:pPr>
      <w:r>
        <w:t>Determină valoarea expresiei-condiţie ataşat</w:t>
      </w:r>
      <w:r w:rsidR="000F37D3">
        <w:t>e</w:t>
      </w:r>
      <w:r>
        <w:t xml:space="preserve"> </w:t>
      </w:r>
      <w:r w:rsidRPr="008757CB">
        <w:rPr>
          <w:i/>
        </w:rPr>
        <w:t xml:space="preserve">obiectului operaţie </w:t>
      </w:r>
      <w:r>
        <w:rPr>
          <w:i/>
        </w:rPr>
        <w:t>condiţi</w:t>
      </w:r>
      <w:r>
        <w:rPr>
          <w:i/>
        </w:rPr>
        <w:t>o</w:t>
      </w:r>
      <w:r>
        <w:rPr>
          <w:i/>
        </w:rPr>
        <w:t>nală</w:t>
      </w:r>
      <w:r>
        <w:t>;</w:t>
      </w:r>
    </w:p>
    <w:p w:rsidR="004663DF" w:rsidRDefault="004663DF" w:rsidP="00247B7B">
      <w:pPr>
        <w:numPr>
          <w:ilvl w:val="0"/>
          <w:numId w:val="30"/>
        </w:numPr>
      </w:pPr>
      <w:r>
        <w:t xml:space="preserve">Dacă valoarea este validă (nenulă, în caz că este de tip numeric, respectiv diferită de </w:t>
      </w:r>
      <w:r w:rsidRPr="00DA4041">
        <w:rPr>
          <w:i/>
        </w:rPr>
        <w:t>null</w:t>
      </w:r>
      <w:r>
        <w:t>, în alte cazuri), se execută operaţia bloc operaţie asociată operaţiei condiţionale</w:t>
      </w:r>
      <w:r w:rsidR="000F37D3">
        <w:t xml:space="preserve"> </w:t>
      </w:r>
      <w:r>
        <w:t>şi se reîntoarce rezultatul acesteia ca rezultat;</w:t>
      </w:r>
    </w:p>
    <w:p w:rsidR="004663DF" w:rsidRDefault="004663DF" w:rsidP="00247B7B">
      <w:pPr>
        <w:numPr>
          <w:ilvl w:val="0"/>
          <w:numId w:val="30"/>
        </w:numPr>
      </w:pPr>
      <w:r>
        <w:t xml:space="preserve">În alte cazuri, reîntoarce </w:t>
      </w:r>
      <w:r w:rsidRPr="004663DF">
        <w:rPr>
          <w:i/>
          <w:lang w:val="en-US"/>
        </w:rPr>
        <w:t>null</w:t>
      </w:r>
      <w:r>
        <w:t>.</w:t>
      </w:r>
    </w:p>
    <w:p w:rsidR="000F37D3" w:rsidRDefault="000F37D3" w:rsidP="000F37D3">
      <w:r>
        <w:t>Observaţie: blocul de operaţii al operaţiei condiţionale nu poate conţine operaţia r</w:t>
      </w:r>
      <w:r>
        <w:t>e</w:t>
      </w:r>
      <w:r>
        <w:t>întoarcere rezultat.</w:t>
      </w:r>
    </w:p>
    <w:p w:rsidR="0092224D" w:rsidRPr="002148D6" w:rsidRDefault="0092224D" w:rsidP="001F3A92">
      <w:pPr>
        <w:pStyle w:val="Heading3"/>
      </w:pPr>
      <w:bookmarkStart w:id="128" w:name="_Toc11771940"/>
      <w:r>
        <w:t xml:space="preserve">Funcţia </w:t>
      </w:r>
      <w:r w:rsidRPr="00EF12A0">
        <w:rPr>
          <w:i/>
          <w:lang w:val="en-US"/>
        </w:rPr>
        <w:t>Run</w:t>
      </w:r>
      <w:r>
        <w:t xml:space="preserve"> a obiectului </w:t>
      </w:r>
      <w:r w:rsidRPr="00EF12A0">
        <w:rPr>
          <w:i/>
        </w:rPr>
        <w:t>operaţie rep</w:t>
      </w:r>
      <w:r w:rsidRPr="00EF12A0">
        <w:rPr>
          <w:i/>
        </w:rPr>
        <w:t>e</w:t>
      </w:r>
      <w:r w:rsidRPr="00EF12A0">
        <w:rPr>
          <w:i/>
        </w:rPr>
        <w:t>titivă</w:t>
      </w:r>
      <w:bookmarkEnd w:id="128"/>
    </w:p>
    <w:p w:rsidR="00106680" w:rsidRDefault="00DC48CA" w:rsidP="00106680">
      <w:r>
        <w:t xml:space="preserve">Operaţia </w:t>
      </w:r>
      <w:r w:rsidRPr="00DC48CA">
        <w:rPr>
          <w:i/>
        </w:rPr>
        <w:t>repetitivă</w:t>
      </w:r>
      <w:r>
        <w:t xml:space="preserve"> e</w:t>
      </w:r>
      <w:r w:rsidR="00106680">
        <w:t>xecută următoarele acţiuni:</w:t>
      </w:r>
    </w:p>
    <w:p w:rsidR="00106680" w:rsidRDefault="00106680" w:rsidP="00247B7B">
      <w:pPr>
        <w:numPr>
          <w:ilvl w:val="0"/>
          <w:numId w:val="31"/>
        </w:numPr>
      </w:pPr>
      <w:r>
        <w:t>Determină valoarea expresiei-condiţie ataşat</w:t>
      </w:r>
      <w:r w:rsidR="000F37D3">
        <w:t>e</w:t>
      </w:r>
      <w:r>
        <w:t xml:space="preserve"> </w:t>
      </w:r>
      <w:r w:rsidRPr="008757CB">
        <w:rPr>
          <w:i/>
        </w:rPr>
        <w:t xml:space="preserve">obiectului operaţie </w:t>
      </w:r>
      <w:r>
        <w:rPr>
          <w:i/>
        </w:rPr>
        <w:t>repetitivă</w:t>
      </w:r>
      <w:r>
        <w:t>;</w:t>
      </w:r>
    </w:p>
    <w:p w:rsidR="00106680" w:rsidRDefault="00106680" w:rsidP="00247B7B">
      <w:pPr>
        <w:numPr>
          <w:ilvl w:val="0"/>
          <w:numId w:val="31"/>
        </w:numPr>
      </w:pPr>
      <w:r>
        <w:t xml:space="preserve">Dacă valoarea este validă (nenulă, în caz că este de tip numeric, respectiv diferită de </w:t>
      </w:r>
      <w:r w:rsidRPr="00106680">
        <w:rPr>
          <w:i/>
          <w:lang w:val="en-US"/>
        </w:rPr>
        <w:t>null</w:t>
      </w:r>
      <w:r>
        <w:t>, în alte cazuri), se execută operaţia bloc operaţie asociată operaţiei condiţionale şi se revine la pasul 1;</w:t>
      </w:r>
    </w:p>
    <w:p w:rsidR="00106680" w:rsidRDefault="00106680" w:rsidP="00247B7B">
      <w:pPr>
        <w:numPr>
          <w:ilvl w:val="0"/>
          <w:numId w:val="31"/>
        </w:numPr>
      </w:pPr>
      <w:r>
        <w:t>Execuţia buclei se termină atunci când valoarea condiţiei devine i</w:t>
      </w:r>
      <w:r>
        <w:t>n</w:t>
      </w:r>
      <w:r>
        <w:t>validă. Observaţie: se poate întâmpla ca operaţia bloc de operaţii ataşată să nu fie executată nici o dată (în cazul în care condiţia este invalidă de la început).</w:t>
      </w:r>
    </w:p>
    <w:p w:rsidR="000F37D3" w:rsidRDefault="000F37D3" w:rsidP="000F37D3">
      <w:r>
        <w:t>Observaţie: blocul de operaţii al operaţiei condiţionale nu poate conţine operaţia r</w:t>
      </w:r>
      <w:r>
        <w:t>e</w:t>
      </w:r>
      <w:r>
        <w:t>întoarcere rezultat.</w:t>
      </w:r>
    </w:p>
    <w:p w:rsidR="0092224D" w:rsidRPr="002148D6" w:rsidRDefault="0092224D" w:rsidP="001F3A92">
      <w:pPr>
        <w:pStyle w:val="Heading3"/>
      </w:pPr>
      <w:bookmarkStart w:id="129" w:name="_Toc11771941"/>
      <w:r>
        <w:t xml:space="preserve">Funcţia </w:t>
      </w:r>
      <w:r w:rsidRPr="00FC7C6F">
        <w:rPr>
          <w:i/>
          <w:lang w:val="en-US"/>
        </w:rPr>
        <w:t>Run</w:t>
      </w:r>
      <w:r>
        <w:t xml:space="preserve"> a obiectelor </w:t>
      </w:r>
      <w:r w:rsidRPr="00FE66B9">
        <w:rPr>
          <w:i/>
        </w:rPr>
        <w:t>operaţie de intr</w:t>
      </w:r>
      <w:r w:rsidRPr="00FE66B9">
        <w:rPr>
          <w:i/>
        </w:rPr>
        <w:t>a</w:t>
      </w:r>
      <w:r w:rsidRPr="00FE66B9">
        <w:rPr>
          <w:i/>
        </w:rPr>
        <w:t>re/ieşire</w:t>
      </w:r>
      <w:bookmarkEnd w:id="129"/>
    </w:p>
    <w:p w:rsidR="00983D7C" w:rsidRDefault="007D119F" w:rsidP="007D119F">
      <w:pPr>
        <w:pStyle w:val="Heading4"/>
      </w:pPr>
      <w:bookmarkStart w:id="130" w:name="_Toc11771942"/>
      <w:r>
        <w:t xml:space="preserve">Funcţia </w:t>
      </w:r>
      <w:r w:rsidRPr="007D119F">
        <w:rPr>
          <w:i/>
          <w:lang w:val="en-US"/>
        </w:rPr>
        <w:t>Run</w:t>
      </w:r>
      <w:r>
        <w:t xml:space="preserve"> a operaţiei de intrare</w:t>
      </w:r>
      <w:bookmarkEnd w:id="130"/>
    </w:p>
    <w:p w:rsidR="00115B2A" w:rsidRDefault="00115B2A" w:rsidP="00115B2A">
      <w:r>
        <w:t xml:space="preserve">Operaţia </w:t>
      </w:r>
      <w:r w:rsidRPr="00DC48CA">
        <w:rPr>
          <w:i/>
        </w:rPr>
        <w:t>de intrare</w:t>
      </w:r>
      <w:r>
        <w:t xml:space="preserve"> (citire) realizează obţinerea de la nivelul </w:t>
      </w:r>
      <w:r w:rsidR="00DC48CA">
        <w:t xml:space="preserve">interfeţei </w:t>
      </w:r>
      <w:r>
        <w:t>ut</w:t>
      </w:r>
      <w:r>
        <w:t>i</w:t>
      </w:r>
      <w:r>
        <w:t>lizator a unei valori pentru o variabilă specificată.</w:t>
      </w:r>
    </w:p>
    <w:p w:rsidR="00115B2A" w:rsidRDefault="00115B2A" w:rsidP="00115B2A">
      <w:r>
        <w:t>Execută următoarele acţiuni:</w:t>
      </w:r>
    </w:p>
    <w:p w:rsidR="00115B2A" w:rsidRDefault="00115B2A" w:rsidP="00247B7B">
      <w:pPr>
        <w:numPr>
          <w:ilvl w:val="0"/>
          <w:numId w:val="32"/>
        </w:numPr>
      </w:pPr>
      <w:r>
        <w:t>Citeşte de la consola utilizator</w:t>
      </w:r>
      <w:r w:rsidR="00DC48CA">
        <w:rPr>
          <w:rStyle w:val="FootnoteReference"/>
        </w:rPr>
        <w:footnoteReference w:id="11"/>
      </w:r>
      <w:r>
        <w:t xml:space="preserve"> o valoare;</w:t>
      </w:r>
    </w:p>
    <w:p w:rsidR="00115B2A" w:rsidRDefault="00115B2A" w:rsidP="00247B7B">
      <w:pPr>
        <w:numPr>
          <w:ilvl w:val="0"/>
          <w:numId w:val="32"/>
        </w:numPr>
      </w:pPr>
      <w:r>
        <w:t>Determină variabila specificată în cadrul operaţiei în stiva de ex</w:t>
      </w:r>
      <w:r>
        <w:t>e</w:t>
      </w:r>
      <w:r>
        <w:t>cuţie;</w:t>
      </w:r>
    </w:p>
    <w:p w:rsidR="00115B2A" w:rsidRDefault="00115B2A" w:rsidP="00247B7B">
      <w:pPr>
        <w:numPr>
          <w:ilvl w:val="0"/>
          <w:numId w:val="32"/>
        </w:numPr>
      </w:pPr>
      <w:r>
        <w:t>Atribuie valoarea citită la pasul 1, variabilei găsite;</w:t>
      </w:r>
    </w:p>
    <w:p w:rsidR="00115B2A" w:rsidRPr="00115B2A" w:rsidRDefault="00115B2A" w:rsidP="00247B7B">
      <w:pPr>
        <w:numPr>
          <w:ilvl w:val="0"/>
          <w:numId w:val="32"/>
        </w:numPr>
      </w:pPr>
      <w:r>
        <w:t xml:space="preserve">În caz de eşec, reîntoarce </w:t>
      </w:r>
      <w:r w:rsidRPr="004663DF">
        <w:rPr>
          <w:i/>
          <w:lang w:val="en-US"/>
        </w:rPr>
        <w:t>null</w:t>
      </w:r>
      <w:r>
        <w:t>.</w:t>
      </w:r>
    </w:p>
    <w:p w:rsidR="007D119F" w:rsidRDefault="007D119F" w:rsidP="007D119F">
      <w:pPr>
        <w:pStyle w:val="Heading4"/>
      </w:pPr>
      <w:bookmarkStart w:id="131" w:name="_Toc11771943"/>
      <w:r>
        <w:t xml:space="preserve">Funcţia </w:t>
      </w:r>
      <w:r w:rsidRPr="007D119F">
        <w:rPr>
          <w:i/>
          <w:lang w:val="en-US"/>
        </w:rPr>
        <w:t>Run</w:t>
      </w:r>
      <w:r>
        <w:t xml:space="preserve"> a operaţiei de ieşire</w:t>
      </w:r>
      <w:bookmarkEnd w:id="131"/>
    </w:p>
    <w:p w:rsidR="00DC48CA" w:rsidRDefault="00DC48CA" w:rsidP="00DC48CA">
      <w:r>
        <w:t xml:space="preserve">Operaţia </w:t>
      </w:r>
      <w:r w:rsidRPr="00DC48CA">
        <w:rPr>
          <w:i/>
        </w:rPr>
        <w:t>de ieşire</w:t>
      </w:r>
      <w:r>
        <w:t xml:space="preserve"> (scriere) realizează afişarea la nivelul interfeţei utiliz</w:t>
      </w:r>
      <w:r>
        <w:t>a</w:t>
      </w:r>
      <w:r>
        <w:t>tor a valorii unei expresii specificate.</w:t>
      </w:r>
    </w:p>
    <w:p w:rsidR="00DC48CA" w:rsidRDefault="00DC48CA" w:rsidP="00DC48CA">
      <w:r>
        <w:t>Execută următoarele acţiuni:</w:t>
      </w:r>
    </w:p>
    <w:p w:rsidR="00DC48CA" w:rsidRDefault="00DC48CA" w:rsidP="00247B7B">
      <w:pPr>
        <w:numPr>
          <w:ilvl w:val="0"/>
          <w:numId w:val="33"/>
        </w:numPr>
      </w:pPr>
      <w:r>
        <w:t xml:space="preserve">Determină valoarea expresiei ataşată </w:t>
      </w:r>
      <w:r w:rsidRPr="008757CB">
        <w:rPr>
          <w:i/>
        </w:rPr>
        <w:t>obiectului op</w:t>
      </w:r>
      <w:r w:rsidRPr="008757CB">
        <w:rPr>
          <w:i/>
        </w:rPr>
        <w:t>e</w:t>
      </w:r>
      <w:r w:rsidRPr="008757CB">
        <w:rPr>
          <w:i/>
        </w:rPr>
        <w:t xml:space="preserve">raţie </w:t>
      </w:r>
      <w:r>
        <w:rPr>
          <w:i/>
        </w:rPr>
        <w:t>de ieşire</w:t>
      </w:r>
      <w:r>
        <w:t>;</w:t>
      </w:r>
    </w:p>
    <w:p w:rsidR="00DC48CA" w:rsidRDefault="00DC48CA" w:rsidP="00247B7B">
      <w:pPr>
        <w:numPr>
          <w:ilvl w:val="0"/>
          <w:numId w:val="33"/>
        </w:numPr>
      </w:pPr>
      <w:r>
        <w:t>Afişează valoarea respectivă la consola utilizator;</w:t>
      </w:r>
    </w:p>
    <w:p w:rsidR="00DC48CA" w:rsidRDefault="00DC48CA" w:rsidP="00247B7B">
      <w:pPr>
        <w:numPr>
          <w:ilvl w:val="0"/>
          <w:numId w:val="33"/>
        </w:numPr>
      </w:pPr>
      <w:r>
        <w:t>Reîntoarce valoarea respectivă ca rezultat al operaţiei.</w:t>
      </w:r>
    </w:p>
    <w:p w:rsidR="0092224D" w:rsidRPr="002148D6" w:rsidRDefault="0092224D" w:rsidP="001F3A92">
      <w:pPr>
        <w:pStyle w:val="Heading3"/>
      </w:pPr>
      <w:bookmarkStart w:id="132" w:name="_Toc11771944"/>
      <w:r>
        <w:t xml:space="preserve">Funcţia </w:t>
      </w:r>
      <w:r w:rsidRPr="00FC7C6F">
        <w:rPr>
          <w:i/>
          <w:lang w:val="en-US"/>
        </w:rPr>
        <w:t>Run</w:t>
      </w:r>
      <w:r w:rsidR="00EF12A0">
        <w:t xml:space="preserve"> a obiectului </w:t>
      </w:r>
      <w:r w:rsidR="00EF12A0" w:rsidRPr="00FE66B9">
        <w:rPr>
          <w:i/>
        </w:rPr>
        <w:t>operaţie</w:t>
      </w:r>
      <w:r w:rsidRPr="00FE66B9">
        <w:rPr>
          <w:i/>
        </w:rPr>
        <w:t xml:space="preserve"> apel </w:t>
      </w:r>
      <w:r w:rsidR="00EF12A0" w:rsidRPr="00FE66B9">
        <w:rPr>
          <w:i/>
        </w:rPr>
        <w:t xml:space="preserve">de </w:t>
      </w:r>
      <w:r w:rsidRPr="00FE66B9">
        <w:rPr>
          <w:i/>
        </w:rPr>
        <w:t>proc</w:t>
      </w:r>
      <w:r w:rsidRPr="00FE66B9">
        <w:rPr>
          <w:i/>
        </w:rPr>
        <w:t>e</w:t>
      </w:r>
      <w:r w:rsidRPr="00FE66B9">
        <w:rPr>
          <w:i/>
        </w:rPr>
        <w:t>dură</w:t>
      </w:r>
      <w:bookmarkEnd w:id="132"/>
    </w:p>
    <w:p w:rsidR="00983D7C" w:rsidRPr="00CB41B0" w:rsidRDefault="00DC48CA" w:rsidP="00983D7C">
      <w:r>
        <w:t xml:space="preserve">Operaţia </w:t>
      </w:r>
      <w:r w:rsidRPr="00DC48CA">
        <w:rPr>
          <w:i/>
        </w:rPr>
        <w:t>apel de procedură</w:t>
      </w:r>
      <w:r>
        <w:t xml:space="preserve"> </w:t>
      </w:r>
      <w:r w:rsidR="00EE0897">
        <w:t>calculează şi reîntoarce valoarea expresiei ataşate ace</w:t>
      </w:r>
      <w:r w:rsidR="00EE0897">
        <w:t>s</w:t>
      </w:r>
      <w:r w:rsidR="00EE0897">
        <w:t xml:space="preserve">teia. Expresia ataşată operaţiei </w:t>
      </w:r>
      <w:r w:rsidR="00EE0897" w:rsidRPr="00EE0897">
        <w:rPr>
          <w:i/>
        </w:rPr>
        <w:t>apel de procedură</w:t>
      </w:r>
      <w:r w:rsidR="00EE0897">
        <w:t xml:space="preserve"> este o </w:t>
      </w:r>
      <w:r w:rsidR="00EE0897" w:rsidRPr="00EE0897">
        <w:rPr>
          <w:i/>
        </w:rPr>
        <w:t>expresie apel de fun</w:t>
      </w:r>
      <w:r w:rsidR="00EE0897" w:rsidRPr="00EE0897">
        <w:rPr>
          <w:i/>
        </w:rPr>
        <w:t>c</w:t>
      </w:r>
      <w:r w:rsidR="00EE0897" w:rsidRPr="00EE0897">
        <w:rPr>
          <w:i/>
        </w:rPr>
        <w:t>ţie</w:t>
      </w:r>
      <w:r w:rsidR="00EE0897">
        <w:t>.</w:t>
      </w:r>
    </w:p>
    <w:p w:rsidR="0092224D" w:rsidRPr="002148D6" w:rsidRDefault="001E78BE" w:rsidP="001F3A92">
      <w:pPr>
        <w:pStyle w:val="Heading3"/>
      </w:pPr>
      <w:bookmarkStart w:id="133" w:name="_Toc11771945"/>
      <w:r>
        <w:t xml:space="preserve">Funcţia </w:t>
      </w:r>
      <w:r w:rsidRPr="00FC7C6F">
        <w:rPr>
          <w:i/>
          <w:lang w:val="en-US"/>
        </w:rPr>
        <w:t>Run</w:t>
      </w:r>
      <w:r>
        <w:t xml:space="preserve"> a obiectului </w:t>
      </w:r>
      <w:r w:rsidRPr="00FE66B9">
        <w:rPr>
          <w:i/>
        </w:rPr>
        <w:t>operaţie</w:t>
      </w:r>
      <w:r w:rsidR="0092224D" w:rsidRPr="00FE66B9">
        <w:rPr>
          <w:i/>
        </w:rPr>
        <w:t xml:space="preserve"> î</w:t>
      </w:r>
      <w:r w:rsidR="0092224D" w:rsidRPr="00FE66B9">
        <w:rPr>
          <w:i/>
        </w:rPr>
        <w:t>n</w:t>
      </w:r>
      <w:r w:rsidR="0092224D" w:rsidRPr="00FE66B9">
        <w:rPr>
          <w:i/>
        </w:rPr>
        <w:t>toarcere rezultat</w:t>
      </w:r>
      <w:bookmarkEnd w:id="133"/>
    </w:p>
    <w:p w:rsidR="00EE0897" w:rsidRDefault="00EE0897" w:rsidP="00EE0897">
      <w:r>
        <w:t xml:space="preserve">Operaţia </w:t>
      </w:r>
      <w:r>
        <w:rPr>
          <w:i/>
        </w:rPr>
        <w:t>întoarcere rezultat</w:t>
      </w:r>
      <w:r>
        <w:t xml:space="preserve"> calculează şi reîntoarce valoarea expresiei ataşate ace</w:t>
      </w:r>
      <w:r>
        <w:t>s</w:t>
      </w:r>
      <w:r>
        <w:t>teia.</w:t>
      </w:r>
    </w:p>
    <w:p w:rsidR="00EE0897" w:rsidRPr="00CB41B0" w:rsidRDefault="00EE0897" w:rsidP="00EE0897">
      <w:r>
        <w:t>Observaţie: execuţia blocului de operaţii din care operaţia întoarcere r</w:t>
      </w:r>
      <w:r>
        <w:t>e</w:t>
      </w:r>
      <w:r>
        <w:t xml:space="preserve">zultat face parte se va termina </w:t>
      </w:r>
      <w:r w:rsidR="005D45F4">
        <w:t xml:space="preserve">la rândul ei, </w:t>
      </w:r>
      <w:r>
        <w:t>reîntorcând această valoare.</w:t>
      </w:r>
    </w:p>
    <w:p w:rsidR="00BE49AA" w:rsidRPr="00115B2A" w:rsidRDefault="00BE49AA" w:rsidP="001F3A92">
      <w:pPr>
        <w:pStyle w:val="Heading3"/>
      </w:pPr>
      <w:bookmarkStart w:id="134" w:name="_Toc11771946"/>
      <w:r w:rsidRPr="00115B2A">
        <w:t xml:space="preserve">Funcţia </w:t>
      </w:r>
      <w:r w:rsidRPr="00007D0F">
        <w:rPr>
          <w:i/>
        </w:rPr>
        <w:t>GetValue</w:t>
      </w:r>
      <w:r w:rsidRPr="00115B2A">
        <w:t xml:space="preserve"> a obiectului </w:t>
      </w:r>
      <w:r w:rsidR="00701EBF">
        <w:t xml:space="preserve">abstract </w:t>
      </w:r>
      <w:r w:rsidRPr="00007D0F">
        <w:rPr>
          <w:i/>
        </w:rPr>
        <w:t>expr</w:t>
      </w:r>
      <w:r w:rsidRPr="00007D0F">
        <w:rPr>
          <w:i/>
        </w:rPr>
        <w:t>e</w:t>
      </w:r>
      <w:r w:rsidRPr="00007D0F">
        <w:rPr>
          <w:i/>
        </w:rPr>
        <w:t>sie</w:t>
      </w:r>
      <w:bookmarkEnd w:id="134"/>
    </w:p>
    <w:p w:rsidR="00701EBF" w:rsidRDefault="00701EBF" w:rsidP="00983D7C">
      <w:r>
        <w:t xml:space="preserve">Funcţia </w:t>
      </w:r>
      <w:r w:rsidRPr="00701EBF">
        <w:rPr>
          <w:i/>
          <w:lang w:val="en-US"/>
        </w:rPr>
        <w:t>GetValue</w:t>
      </w:r>
      <w:r>
        <w:t xml:space="preserve"> a obiectului abstract </w:t>
      </w:r>
      <w:r w:rsidRPr="00701EBF">
        <w:rPr>
          <w:i/>
        </w:rPr>
        <w:t>expresie</w:t>
      </w:r>
      <w:r>
        <w:t xml:space="preserve"> reprezintă abstractizarea metodei de calcul a valorii unei expresii.</w:t>
      </w:r>
      <w:r w:rsidR="001D325C">
        <w:t xml:space="preserve"> Calculul expresiilor este necesar în cadrul </w:t>
      </w:r>
      <w:r w:rsidR="00F94989">
        <w:t xml:space="preserve">efectuării </w:t>
      </w:r>
      <w:r w:rsidR="002715D1">
        <w:t>majorit</w:t>
      </w:r>
      <w:r w:rsidR="002715D1">
        <w:t>ă</w:t>
      </w:r>
      <w:r w:rsidR="002715D1">
        <w:t>ţii</w:t>
      </w:r>
      <w:r w:rsidR="001D325C">
        <w:t xml:space="preserve"> operaţiilor (</w:t>
      </w:r>
      <w:r w:rsidR="001D325C" w:rsidRPr="001D325C">
        <w:rPr>
          <w:i/>
        </w:rPr>
        <w:t>de atribuire</w:t>
      </w:r>
      <w:r w:rsidR="001D325C">
        <w:t xml:space="preserve">, </w:t>
      </w:r>
      <w:r w:rsidR="001D325C" w:rsidRPr="001D325C">
        <w:rPr>
          <w:i/>
        </w:rPr>
        <w:t>condiţională</w:t>
      </w:r>
      <w:r w:rsidR="001D325C">
        <w:t xml:space="preserve">, </w:t>
      </w:r>
      <w:r w:rsidR="001D325C" w:rsidRPr="001D325C">
        <w:rPr>
          <w:i/>
        </w:rPr>
        <w:t>repetitivă</w:t>
      </w:r>
      <w:r w:rsidR="001D325C">
        <w:t xml:space="preserve">, </w:t>
      </w:r>
      <w:r w:rsidR="001D325C" w:rsidRPr="001D325C">
        <w:rPr>
          <w:i/>
        </w:rPr>
        <w:t>de ieşire</w:t>
      </w:r>
      <w:r w:rsidR="001D325C">
        <w:t xml:space="preserve">, </w:t>
      </w:r>
      <w:r w:rsidR="001D325C" w:rsidRPr="001D325C">
        <w:rPr>
          <w:i/>
        </w:rPr>
        <w:t>apel de procedură</w:t>
      </w:r>
      <w:r w:rsidR="001D325C">
        <w:t xml:space="preserve"> şi </w:t>
      </w:r>
      <w:r w:rsidR="001D325C" w:rsidRPr="001D325C">
        <w:rPr>
          <w:i/>
        </w:rPr>
        <w:t>întoa</w:t>
      </w:r>
      <w:r w:rsidR="001D325C" w:rsidRPr="001D325C">
        <w:rPr>
          <w:i/>
        </w:rPr>
        <w:t>r</w:t>
      </w:r>
      <w:r w:rsidR="001D325C" w:rsidRPr="001D325C">
        <w:rPr>
          <w:i/>
        </w:rPr>
        <w:t>cere r</w:t>
      </w:r>
      <w:r w:rsidR="001D325C" w:rsidRPr="001D325C">
        <w:rPr>
          <w:i/>
        </w:rPr>
        <w:t>e</w:t>
      </w:r>
      <w:r w:rsidR="001D325C" w:rsidRPr="001D325C">
        <w:rPr>
          <w:i/>
        </w:rPr>
        <w:t>zultat</w:t>
      </w:r>
      <w:r w:rsidR="001D325C">
        <w:t>).</w:t>
      </w:r>
    </w:p>
    <w:p w:rsidR="00A72D46" w:rsidRDefault="00A72D46" w:rsidP="00983D7C">
      <w:r>
        <w:t xml:space="preserve">Funcţiile </w:t>
      </w:r>
      <w:r w:rsidRPr="00A72D46">
        <w:rPr>
          <w:i/>
        </w:rPr>
        <w:t>GetValue</w:t>
      </w:r>
      <w:r>
        <w:t xml:space="preserve"> concrete primesc ca parametri lista de clase a progr</w:t>
      </w:r>
      <w:r>
        <w:t>a</w:t>
      </w:r>
      <w:r>
        <w:t>mului şi stiva de ex</w:t>
      </w:r>
      <w:r>
        <w:t>e</w:t>
      </w:r>
      <w:r>
        <w:t>cuţie curentă.</w:t>
      </w:r>
    </w:p>
    <w:p w:rsidR="00983D7C" w:rsidRPr="00701EBF" w:rsidRDefault="00701EBF" w:rsidP="00983D7C">
      <w:r>
        <w:t>În secţiunile următoare vor fi prezentate metodele de calcul a valorilor d</w:t>
      </w:r>
      <w:r>
        <w:t>i</w:t>
      </w:r>
      <w:r>
        <w:t xml:space="preserve">feritelor tipuri concrete de expresii </w:t>
      </w:r>
      <w:r w:rsidRPr="00701EBF">
        <w:rPr>
          <w:i/>
        </w:rPr>
        <w:t>CLI</w:t>
      </w:r>
      <w:r>
        <w:t>.</w:t>
      </w:r>
    </w:p>
    <w:p w:rsidR="001E78BE" w:rsidRPr="002148D6" w:rsidRDefault="001E78BE" w:rsidP="001F3A92">
      <w:pPr>
        <w:pStyle w:val="Heading3"/>
      </w:pPr>
      <w:bookmarkStart w:id="135" w:name="_Toc11771947"/>
      <w:r>
        <w:t xml:space="preserve">Funcţia </w:t>
      </w:r>
      <w:r w:rsidRPr="00FE66B9">
        <w:rPr>
          <w:i/>
          <w:lang w:val="en-US"/>
        </w:rPr>
        <w:t>GetValue</w:t>
      </w:r>
      <w:r>
        <w:t xml:space="preserve"> a obiectului </w:t>
      </w:r>
      <w:r w:rsidRPr="00FE66B9">
        <w:rPr>
          <w:i/>
        </w:rPr>
        <w:t>expresie consta</w:t>
      </w:r>
      <w:r w:rsidRPr="00FE66B9">
        <w:rPr>
          <w:i/>
        </w:rPr>
        <w:t>n</w:t>
      </w:r>
      <w:r w:rsidRPr="00FE66B9">
        <w:rPr>
          <w:i/>
        </w:rPr>
        <w:t>tă</w:t>
      </w:r>
      <w:bookmarkEnd w:id="135"/>
    </w:p>
    <w:p w:rsidR="00983D7C" w:rsidRPr="00CB41B0" w:rsidRDefault="004878A1" w:rsidP="00983D7C">
      <w:r>
        <w:t xml:space="preserve">Funcţia </w:t>
      </w:r>
      <w:r w:rsidRPr="00007D0F">
        <w:rPr>
          <w:i/>
          <w:lang w:val="en-US"/>
        </w:rPr>
        <w:t>GetValue</w:t>
      </w:r>
      <w:r>
        <w:t xml:space="preserve"> a obiectului </w:t>
      </w:r>
      <w:r w:rsidRPr="00007D0F">
        <w:rPr>
          <w:i/>
        </w:rPr>
        <w:t>expresie constantă</w:t>
      </w:r>
      <w:r>
        <w:t xml:space="preserve"> r</w:t>
      </w:r>
      <w:r w:rsidR="00A72D46">
        <w:t>eîntoarce valoarea n</w:t>
      </w:r>
      <w:r w:rsidR="00A72D46">
        <w:t>u</w:t>
      </w:r>
      <w:r w:rsidR="00A72D46">
        <w:t>merică, de tip şir de caractere sau vidă asociată direct e</w:t>
      </w:r>
      <w:r w:rsidR="00A72D46">
        <w:t>x</w:t>
      </w:r>
      <w:r w:rsidR="00A72D46">
        <w:t>presiei.</w:t>
      </w:r>
    </w:p>
    <w:p w:rsidR="001E78BE" w:rsidRPr="006648F2" w:rsidRDefault="001E78BE" w:rsidP="001F3A92">
      <w:pPr>
        <w:pStyle w:val="Heading3"/>
      </w:pPr>
      <w:bookmarkStart w:id="136" w:name="_Toc11771948"/>
      <w:r>
        <w:t xml:space="preserve">Funcţia </w:t>
      </w:r>
      <w:r w:rsidRPr="00FE66B9">
        <w:rPr>
          <w:i/>
          <w:lang w:val="en-US"/>
        </w:rPr>
        <w:t>GetValue</w:t>
      </w:r>
      <w:r>
        <w:t xml:space="preserve"> a obiectului </w:t>
      </w:r>
      <w:r w:rsidRPr="00FE66B9">
        <w:rPr>
          <w:i/>
        </w:rPr>
        <w:t>expresie vari</w:t>
      </w:r>
      <w:r w:rsidRPr="00FE66B9">
        <w:rPr>
          <w:i/>
        </w:rPr>
        <w:t>a</w:t>
      </w:r>
      <w:r w:rsidRPr="00FE66B9">
        <w:rPr>
          <w:i/>
        </w:rPr>
        <w:t>bilă</w:t>
      </w:r>
      <w:bookmarkEnd w:id="136"/>
    </w:p>
    <w:p w:rsidR="004878A1" w:rsidRPr="004878A1" w:rsidRDefault="004878A1" w:rsidP="004878A1">
      <w:r>
        <w:t xml:space="preserve">Se determină în cadrul stivei curente variabila prin identificatorul asociat </w:t>
      </w:r>
      <w:r w:rsidRPr="004878A1">
        <w:rPr>
          <w:i/>
        </w:rPr>
        <w:t>expresiei variabilă</w:t>
      </w:r>
      <w:r>
        <w:t xml:space="preserve">, iar funcţia </w:t>
      </w:r>
      <w:r w:rsidRPr="004878A1">
        <w:rPr>
          <w:i/>
        </w:rPr>
        <w:t>GetValue</w:t>
      </w:r>
      <w:r>
        <w:t xml:space="preserve"> a obiectului reîntoarce valoarea acest</w:t>
      </w:r>
      <w:r>
        <w:t>e</w:t>
      </w:r>
      <w:r>
        <w:t>ia.</w:t>
      </w:r>
    </w:p>
    <w:p w:rsidR="001E78BE" w:rsidRPr="002148D6" w:rsidRDefault="001E78BE" w:rsidP="001F3A92">
      <w:pPr>
        <w:pStyle w:val="Heading3"/>
      </w:pPr>
      <w:bookmarkStart w:id="137" w:name="_Toc11771949"/>
      <w:r>
        <w:t xml:space="preserve">Funcţia </w:t>
      </w:r>
      <w:r w:rsidRPr="00FE66B9">
        <w:rPr>
          <w:i/>
          <w:lang w:val="en-US"/>
        </w:rPr>
        <w:t>GetValue</w:t>
      </w:r>
      <w:r>
        <w:t xml:space="preserve"> a obiectului </w:t>
      </w:r>
      <w:r w:rsidRPr="00007D0F">
        <w:t>expr</w:t>
      </w:r>
      <w:r w:rsidRPr="00007D0F">
        <w:t>e</w:t>
      </w:r>
      <w:r w:rsidRPr="00007D0F">
        <w:t>sie apel de funcţie</w:t>
      </w:r>
      <w:bookmarkEnd w:id="137"/>
    </w:p>
    <w:p w:rsidR="00983D7C" w:rsidRDefault="006F1341" w:rsidP="00983D7C">
      <w:r>
        <w:t xml:space="preserve">Funcţia </w:t>
      </w:r>
      <w:r w:rsidRPr="00007D0F">
        <w:rPr>
          <w:i/>
          <w:lang w:val="en-US"/>
        </w:rPr>
        <w:t>GetValue</w:t>
      </w:r>
      <w:r>
        <w:t xml:space="preserve"> a obiectului </w:t>
      </w:r>
      <w:r w:rsidRPr="00007D0F">
        <w:rPr>
          <w:i/>
        </w:rPr>
        <w:t>expresie apel de funcţie</w:t>
      </w:r>
      <w:r>
        <w:t xml:space="preserve"> execută următoar</w:t>
      </w:r>
      <w:r>
        <w:t>e</w:t>
      </w:r>
      <w:r>
        <w:t>le acţiuni:</w:t>
      </w:r>
    </w:p>
    <w:p w:rsidR="006F1341" w:rsidRDefault="006F1341" w:rsidP="00247B7B">
      <w:pPr>
        <w:numPr>
          <w:ilvl w:val="1"/>
          <w:numId w:val="34"/>
        </w:numPr>
      </w:pPr>
      <w:r>
        <w:t>Dacă este specificat obiectul a cărui funcţie membru să fie apelată, se caută pe stivă acest obiect, specificat prin identificatorul său în cadrul expresiei; altfel se alege de pe stivă obiectul curent (</w:t>
      </w:r>
      <w:r w:rsidRPr="006F1341">
        <w:rPr>
          <w:i/>
          <w:lang w:val="en-US"/>
        </w:rPr>
        <w:t>this</w:t>
      </w:r>
      <w:r>
        <w:t>);</w:t>
      </w:r>
    </w:p>
    <w:p w:rsidR="006F1341" w:rsidRDefault="006F1341" w:rsidP="00247B7B">
      <w:pPr>
        <w:numPr>
          <w:ilvl w:val="1"/>
          <w:numId w:val="34"/>
        </w:numPr>
      </w:pPr>
      <w:r>
        <w:t>Dacă s</w:t>
      </w:r>
      <w:r>
        <w:noBreakHyphen/>
        <w:t>a găsit obiectul în cadrul căruia să fie executată funcţia, se determină v</w:t>
      </w:r>
      <w:r>
        <w:t>a</w:t>
      </w:r>
      <w:r>
        <w:t xml:space="preserve">lorile expresiilor-argumente ale apelului şi se apelează funcţia </w:t>
      </w:r>
      <w:r w:rsidRPr="006F1341">
        <w:rPr>
          <w:i/>
          <w:lang w:val="en-US"/>
        </w:rPr>
        <w:t>Invoke</w:t>
      </w:r>
      <w:r>
        <w:t xml:space="preserve"> a obiect</w:t>
      </w:r>
      <w:r>
        <w:t>u</w:t>
      </w:r>
      <w:r>
        <w:t>lui respectiv, cu parametri</w:t>
      </w:r>
      <w:r w:rsidR="000721E1">
        <w:t>i:</w:t>
      </w:r>
      <w:r>
        <w:t xml:space="preserve"> numele funcţiei de apelat şi valorile determinate</w:t>
      </w:r>
      <w:r w:rsidR="000721E1">
        <w:t xml:space="preserve"> ale argumentelor</w:t>
      </w:r>
      <w:r>
        <w:t>;</w:t>
      </w:r>
    </w:p>
    <w:p w:rsidR="006F1341" w:rsidRPr="006F1341" w:rsidRDefault="006F1341" w:rsidP="00247B7B">
      <w:pPr>
        <w:numPr>
          <w:ilvl w:val="1"/>
          <w:numId w:val="34"/>
        </w:numPr>
      </w:pPr>
      <w:r>
        <w:t xml:space="preserve">În caz de eşec se reîntoarce </w:t>
      </w:r>
      <w:r w:rsidRPr="006F1341">
        <w:rPr>
          <w:i/>
          <w:lang w:val="en-US"/>
        </w:rPr>
        <w:t>null</w:t>
      </w:r>
      <w:r>
        <w:t>.</w:t>
      </w:r>
    </w:p>
    <w:p w:rsidR="001E78BE" w:rsidRPr="002148D6" w:rsidRDefault="001E78BE" w:rsidP="001F3A92">
      <w:pPr>
        <w:pStyle w:val="Heading3"/>
      </w:pPr>
      <w:bookmarkStart w:id="138" w:name="_Toc11771950"/>
      <w:r>
        <w:t xml:space="preserve">Funcţia </w:t>
      </w:r>
      <w:r w:rsidRPr="00FE66B9">
        <w:rPr>
          <w:i/>
          <w:lang w:val="en-US"/>
        </w:rPr>
        <w:t>GetValue</w:t>
      </w:r>
      <w:r>
        <w:t xml:space="preserve"> a obiectului </w:t>
      </w:r>
      <w:r w:rsidRPr="00FE66B9">
        <w:rPr>
          <w:i/>
        </w:rPr>
        <w:t>expr</w:t>
      </w:r>
      <w:r w:rsidRPr="00FE66B9">
        <w:rPr>
          <w:i/>
        </w:rPr>
        <w:t>e</w:t>
      </w:r>
      <w:r w:rsidRPr="00FE66B9">
        <w:rPr>
          <w:i/>
        </w:rPr>
        <w:t>sie instanţiere obiect</w:t>
      </w:r>
      <w:bookmarkEnd w:id="138"/>
    </w:p>
    <w:p w:rsidR="002C467D" w:rsidRDefault="002C467D" w:rsidP="002C467D">
      <w:r>
        <w:t xml:space="preserve">Funcţia </w:t>
      </w:r>
      <w:r w:rsidRPr="00007D0F">
        <w:rPr>
          <w:i/>
          <w:lang w:val="en-US"/>
        </w:rPr>
        <w:t>GetValue</w:t>
      </w:r>
      <w:r>
        <w:t xml:space="preserve"> a obiectului </w:t>
      </w:r>
      <w:r w:rsidRPr="00007D0F">
        <w:rPr>
          <w:i/>
        </w:rPr>
        <w:t xml:space="preserve">expresie </w:t>
      </w:r>
      <w:r w:rsidR="000721E1">
        <w:rPr>
          <w:i/>
        </w:rPr>
        <w:t>instanţiere obiect</w:t>
      </w:r>
      <w:r>
        <w:t xml:space="preserve"> execută următoarele acţ</w:t>
      </w:r>
      <w:r>
        <w:t>i</w:t>
      </w:r>
      <w:r>
        <w:t>uni:</w:t>
      </w:r>
    </w:p>
    <w:p w:rsidR="000721E1" w:rsidRDefault="000721E1" w:rsidP="00247B7B">
      <w:pPr>
        <w:numPr>
          <w:ilvl w:val="1"/>
          <w:numId w:val="35"/>
        </w:numPr>
      </w:pPr>
      <w:r>
        <w:t>Determină clasa noii instanţe de obiect, utilizând lista claselor progr</w:t>
      </w:r>
      <w:r>
        <w:t>a</w:t>
      </w:r>
      <w:r>
        <w:t>mului şi căutând clasa identificată în cadrul expresiei;</w:t>
      </w:r>
    </w:p>
    <w:p w:rsidR="000721E1" w:rsidRDefault="000721E1" w:rsidP="00247B7B">
      <w:pPr>
        <w:numPr>
          <w:ilvl w:val="1"/>
          <w:numId w:val="35"/>
        </w:numPr>
      </w:pPr>
      <w:r>
        <w:t>Dacă se găseşte clasa obiectului, se determină valorile expresiilor-ar</w:t>
      </w:r>
      <w:r>
        <w:softHyphen/>
        <w:t>gumente ale apelului şi se apelează constructorul clasei respective, cu parametrii: valorile determinate ale argumentelor;</w:t>
      </w:r>
    </w:p>
    <w:p w:rsidR="002C467D" w:rsidRPr="006F1341" w:rsidRDefault="002C467D" w:rsidP="00247B7B">
      <w:pPr>
        <w:numPr>
          <w:ilvl w:val="1"/>
          <w:numId w:val="35"/>
        </w:numPr>
      </w:pPr>
      <w:r>
        <w:t xml:space="preserve">În caz de eşec se reîntoarce </w:t>
      </w:r>
      <w:r w:rsidRPr="006F1341">
        <w:rPr>
          <w:i/>
          <w:lang w:val="en-US"/>
        </w:rPr>
        <w:t>null</w:t>
      </w:r>
      <w:r>
        <w:t>.</w:t>
      </w:r>
    </w:p>
    <w:p w:rsidR="001E78BE" w:rsidRPr="002148D6" w:rsidRDefault="001E78BE" w:rsidP="001F3A92">
      <w:pPr>
        <w:pStyle w:val="Heading3"/>
      </w:pPr>
      <w:bookmarkStart w:id="139" w:name="_Toc11771951"/>
      <w:r>
        <w:t xml:space="preserve">Funcţia </w:t>
      </w:r>
      <w:r w:rsidRPr="00EF12A0">
        <w:rPr>
          <w:i/>
          <w:lang w:val="en-US"/>
        </w:rPr>
        <w:t>GetValue</w:t>
      </w:r>
      <w:r>
        <w:t xml:space="preserve"> a obiectului </w:t>
      </w:r>
      <w:r w:rsidRPr="00EF12A0">
        <w:rPr>
          <w:i/>
        </w:rPr>
        <w:t>expr</w:t>
      </w:r>
      <w:r w:rsidRPr="00EF12A0">
        <w:rPr>
          <w:i/>
        </w:rPr>
        <w:t>e</w:t>
      </w:r>
      <w:r w:rsidRPr="00EF12A0">
        <w:rPr>
          <w:i/>
        </w:rPr>
        <w:t>sie listă</w:t>
      </w:r>
      <w:bookmarkEnd w:id="139"/>
    </w:p>
    <w:p w:rsidR="00CA7E7F" w:rsidRDefault="00CA7E7F" w:rsidP="00CA7E7F">
      <w:r>
        <w:t xml:space="preserve">Funcţia </w:t>
      </w:r>
      <w:r w:rsidRPr="00007D0F">
        <w:rPr>
          <w:i/>
          <w:lang w:val="en-US"/>
        </w:rPr>
        <w:t>GetValue</w:t>
      </w:r>
      <w:r>
        <w:t xml:space="preserve"> a obiectului </w:t>
      </w:r>
      <w:r w:rsidRPr="00007D0F">
        <w:rPr>
          <w:i/>
        </w:rPr>
        <w:t xml:space="preserve">expresie </w:t>
      </w:r>
      <w:r>
        <w:rPr>
          <w:i/>
        </w:rPr>
        <w:t>listă</w:t>
      </w:r>
      <w:r>
        <w:t xml:space="preserve"> execută urm</w:t>
      </w:r>
      <w:r>
        <w:t>ă</w:t>
      </w:r>
      <w:r>
        <w:t>toarele acţiuni:</w:t>
      </w:r>
    </w:p>
    <w:p w:rsidR="00CA7E7F" w:rsidRDefault="00CA7E7F" w:rsidP="00247B7B">
      <w:pPr>
        <w:numPr>
          <w:ilvl w:val="1"/>
          <w:numId w:val="36"/>
        </w:numPr>
      </w:pPr>
      <w:r>
        <w:t>Determină valorile expresiilor-elemente ale listei;</w:t>
      </w:r>
    </w:p>
    <w:p w:rsidR="00CA7E7F" w:rsidRDefault="00CA7E7F" w:rsidP="00247B7B">
      <w:pPr>
        <w:numPr>
          <w:ilvl w:val="1"/>
          <w:numId w:val="36"/>
        </w:numPr>
      </w:pPr>
      <w:r>
        <w:t>Creează şi returnează un obiect de tip listă (</w:t>
      </w:r>
      <w:r w:rsidRPr="00CA7E7F">
        <w:rPr>
          <w:i/>
          <w:lang w:val="en-US"/>
        </w:rPr>
        <w:t>CLIList</w:t>
      </w:r>
      <w:r>
        <w:t xml:space="preserve">) </w:t>
      </w:r>
      <w:r w:rsidR="00E60D31">
        <w:t xml:space="preserve">care are ca elemente </w:t>
      </w:r>
      <w:r>
        <w:t>val</w:t>
      </w:r>
      <w:r>
        <w:t>o</w:t>
      </w:r>
      <w:r>
        <w:t>rile determinate</w:t>
      </w:r>
      <w:r w:rsidR="00E60D31">
        <w:t xml:space="preserve"> la pasul 1</w:t>
      </w:r>
      <w:r>
        <w:t>.</w:t>
      </w:r>
    </w:p>
    <w:p w:rsidR="001E78BE" w:rsidRPr="002148D6" w:rsidRDefault="001E78BE" w:rsidP="001F3A92">
      <w:pPr>
        <w:pStyle w:val="Heading3"/>
      </w:pPr>
      <w:bookmarkStart w:id="140" w:name="_Toc11771952"/>
      <w:r>
        <w:t xml:space="preserve">Funcţia </w:t>
      </w:r>
      <w:r w:rsidRPr="00FE66B9">
        <w:rPr>
          <w:i/>
          <w:lang w:val="en-US"/>
        </w:rPr>
        <w:t>GetValue</w:t>
      </w:r>
      <w:r>
        <w:t xml:space="preserve"> a obiectului </w:t>
      </w:r>
      <w:r w:rsidRPr="00FE66B9">
        <w:rPr>
          <w:i/>
        </w:rPr>
        <w:t>expresie oper</w:t>
      </w:r>
      <w:r w:rsidRPr="00FE66B9">
        <w:rPr>
          <w:i/>
        </w:rPr>
        <w:t>a</w:t>
      </w:r>
      <w:r w:rsidRPr="00FE66B9">
        <w:rPr>
          <w:i/>
        </w:rPr>
        <w:t>tor</w:t>
      </w:r>
      <w:bookmarkEnd w:id="140"/>
    </w:p>
    <w:p w:rsidR="005D4178" w:rsidRDefault="005D4178" w:rsidP="005D4178">
      <w:r>
        <w:t xml:space="preserve">Funcţia </w:t>
      </w:r>
      <w:r w:rsidRPr="00007D0F">
        <w:rPr>
          <w:i/>
          <w:lang w:val="en-US"/>
        </w:rPr>
        <w:t>GetValue</w:t>
      </w:r>
      <w:r>
        <w:t xml:space="preserve"> a obiectului </w:t>
      </w:r>
      <w:r w:rsidRPr="00007D0F">
        <w:rPr>
          <w:i/>
        </w:rPr>
        <w:t xml:space="preserve">expresie </w:t>
      </w:r>
      <w:r>
        <w:rPr>
          <w:i/>
        </w:rPr>
        <w:t>operator</w:t>
      </w:r>
      <w:r>
        <w:t xml:space="preserve"> determină valorile expr</w:t>
      </w:r>
      <w:r>
        <w:t>e</w:t>
      </w:r>
      <w:r>
        <w:t>siilor-argumente şi calculează valoarea rezultată a operatorului specif</w:t>
      </w:r>
      <w:r>
        <w:t>i</w:t>
      </w:r>
      <w:r>
        <w:t>cat prin aplicarea acestora.</w:t>
      </w:r>
    </w:p>
    <w:p w:rsidR="005D4178" w:rsidRDefault="005D4178" w:rsidP="005D4178">
      <w:r>
        <w:t>Pentru mai multe detalii legate de calculul valorilor rezultate ale expresiilor cu op</w:t>
      </w:r>
      <w:r>
        <w:t>e</w:t>
      </w:r>
      <w:r>
        <w:t>ratori, parcurgeţi se</w:t>
      </w:r>
      <w:r>
        <w:t>c</w:t>
      </w:r>
      <w:r w:rsidR="00E12717">
        <w:t>ţiunile</w:t>
      </w:r>
      <w:r>
        <w:t xml:space="preserve"> </w:t>
      </w:r>
      <w:r w:rsidR="00E12717">
        <w:t xml:space="preserve">6.2.6 – 6.2.9 </w:t>
      </w:r>
      <w:r>
        <w:t xml:space="preserve">despre operatorii limbajului </w:t>
      </w:r>
      <w:r w:rsidRPr="005D4178">
        <w:rPr>
          <w:i/>
        </w:rPr>
        <w:t>CLI</w:t>
      </w:r>
      <w:r>
        <w:t>.</w:t>
      </w:r>
    </w:p>
    <w:p w:rsidR="00CB4856" w:rsidRDefault="00CB4856" w:rsidP="001F3A92">
      <w:pPr>
        <w:pStyle w:val="Heading3"/>
      </w:pPr>
      <w:bookmarkStart w:id="141" w:name="_Toc11771953"/>
      <w:r>
        <w:t>Erori de execuţie</w:t>
      </w:r>
      <w:bookmarkEnd w:id="141"/>
    </w:p>
    <w:p w:rsidR="00B56250" w:rsidRDefault="00B56250" w:rsidP="00733910">
      <w:r>
        <w:t>Dacă un program se termină cu eroare de compilare, execuţia programului nu îşi are sensul (eşec).</w:t>
      </w:r>
    </w:p>
    <w:p w:rsidR="00B56250" w:rsidRDefault="00B56250" w:rsidP="000D0DA6">
      <w:r>
        <w:t>Dacă programul se compilează corect, în timpul execuţiei programului pot apărea totuşi erori de execuţie ale acestuia</w:t>
      </w:r>
      <w:r w:rsidR="00350E8F">
        <w:t>, precum</w:t>
      </w:r>
      <w:r>
        <w:t>:</w:t>
      </w:r>
    </w:p>
    <w:p w:rsidR="00350E8F" w:rsidRPr="00350E8F" w:rsidRDefault="006664E6" w:rsidP="00247B7B">
      <w:pPr>
        <w:numPr>
          <w:ilvl w:val="1"/>
          <w:numId w:val="37"/>
        </w:numPr>
      </w:pPr>
      <w:r>
        <w:t>e</w:t>
      </w:r>
      <w:r w:rsidR="00350E8F">
        <w:t>rori de inexistenţă a variabilelor sau funcţiilor membre specificate pentru ob</w:t>
      </w:r>
      <w:r w:rsidR="00350E8F">
        <w:t>i</w:t>
      </w:r>
      <w:r w:rsidR="00350E8F">
        <w:t>ecte, acestea fiind datorate legării târzii (dinamice) aplicate în limb</w:t>
      </w:r>
      <w:r w:rsidR="00350E8F">
        <w:t>a</w:t>
      </w:r>
      <w:r w:rsidR="00350E8F">
        <w:t xml:space="preserve">jul </w:t>
      </w:r>
      <w:r w:rsidR="00350E8F" w:rsidRPr="00350E8F">
        <w:rPr>
          <w:i/>
        </w:rPr>
        <w:t>CLI</w:t>
      </w:r>
      <w:r w:rsidR="00350E8F">
        <w:t>; aceste erori sunt în general ignorate;</w:t>
      </w:r>
    </w:p>
    <w:p w:rsidR="00350E8F" w:rsidRDefault="006664E6" w:rsidP="00247B7B">
      <w:pPr>
        <w:numPr>
          <w:ilvl w:val="1"/>
          <w:numId w:val="37"/>
        </w:numPr>
      </w:pPr>
      <w:r>
        <w:t>e</w:t>
      </w:r>
      <w:r w:rsidR="00350E8F">
        <w:t xml:space="preserve">rori fatale, determinate de situaţii neaşteptate precum lipsa memoriei, sau alte insuficienţe ale resurselor, sau erori interne ale </w:t>
      </w:r>
      <w:r w:rsidR="00350E8F" w:rsidRPr="00350E8F">
        <w:rPr>
          <w:i/>
        </w:rPr>
        <w:t>CLI</w:t>
      </w:r>
      <w:r w:rsidR="00350E8F">
        <w:t xml:space="preserve"> sau a pla</w:t>
      </w:r>
      <w:r w:rsidR="00350E8F">
        <w:t>t</w:t>
      </w:r>
      <w:r w:rsidR="00350E8F">
        <w:t>formei pe care este implementat. Aceste erori sunt în general trimise spre nivelul mai jos de exec</w:t>
      </w:r>
      <w:r w:rsidR="00350E8F">
        <w:t>u</w:t>
      </w:r>
      <w:r w:rsidR="00350E8F">
        <w:t>ţie, în cazurile în care este posibil şi/sau spre atenţionarea utilizatorului.</w:t>
      </w:r>
    </w:p>
    <w:p w:rsidR="00091766" w:rsidRDefault="00091766" w:rsidP="00350E8F">
      <w:p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C57B99" w:rsidRPr="00CE5FC5" w:rsidRDefault="00E80027" w:rsidP="00C57B99">
      <w:pPr>
        <w:pStyle w:val="Heading1"/>
      </w:pPr>
      <w:bookmarkStart w:id="142" w:name="_Toc11771954"/>
      <w:r w:rsidRPr="00E80027">
        <w:t xml:space="preserve">Modulul </w:t>
      </w:r>
      <w:r w:rsidR="00C57B99" w:rsidRPr="00CE5FC5">
        <w:rPr>
          <w:i/>
          <w:lang w:val="en-US"/>
        </w:rPr>
        <w:t>CLI Engine</w:t>
      </w:r>
      <w:bookmarkEnd w:id="142"/>
    </w:p>
    <w:p w:rsidR="00C57B99" w:rsidRDefault="00E80027" w:rsidP="001F3A92">
      <w:pPr>
        <w:pStyle w:val="Heading2"/>
      </w:pPr>
      <w:bookmarkStart w:id="143" w:name="_Toc11771955"/>
      <w:r>
        <w:t>Introducere</w:t>
      </w:r>
      <w:bookmarkEnd w:id="143"/>
    </w:p>
    <w:p w:rsidR="002D3058" w:rsidRDefault="003A5126" w:rsidP="00BB7B2F">
      <w:r>
        <w:t xml:space="preserve">Modulul </w:t>
      </w:r>
      <w:r w:rsidRPr="003A5126">
        <w:rPr>
          <w:i/>
          <w:lang w:val="en-US"/>
        </w:rPr>
        <w:t>CLI Engine</w:t>
      </w:r>
      <w:r>
        <w:t xml:space="preserve"> reprezintă implementarea limbajului </w:t>
      </w:r>
      <w:r w:rsidRPr="003A5126">
        <w:rPr>
          <w:i/>
        </w:rPr>
        <w:t>CLI</w:t>
      </w:r>
      <w:r>
        <w:t xml:space="preserve"> în limbajul </w:t>
      </w:r>
      <w:r w:rsidRPr="003A5126">
        <w:rPr>
          <w:i/>
        </w:rPr>
        <w:t>C#</w:t>
      </w:r>
      <w:r>
        <w:t>, pla</w:t>
      </w:r>
      <w:r>
        <w:t>t</w:t>
      </w:r>
      <w:r>
        <w:t xml:space="preserve">forma </w:t>
      </w:r>
      <w:r w:rsidRPr="003A5126">
        <w:rPr>
          <w:i/>
        </w:rPr>
        <w:t>.NET</w:t>
      </w:r>
      <w:r>
        <w:t xml:space="preserve">. Modulul a fost implementat </w:t>
      </w:r>
      <w:r w:rsidR="00CC5927">
        <w:t>într</w:t>
      </w:r>
      <w:r w:rsidR="00CC5927">
        <w:noBreakHyphen/>
        <w:t>o</w:t>
      </w:r>
      <w:r>
        <w:t xml:space="preserve"> component</w:t>
      </w:r>
      <w:r w:rsidR="00CC5927">
        <w:t>ă</w:t>
      </w:r>
      <w:r>
        <w:t xml:space="preserve"> </w:t>
      </w:r>
      <w:r w:rsidRPr="003A5126">
        <w:rPr>
          <w:i/>
        </w:rPr>
        <w:t>.NET</w:t>
      </w:r>
      <w:r>
        <w:t xml:space="preserve"> de tip </w:t>
      </w:r>
      <w:r w:rsidRPr="003A5126">
        <w:rPr>
          <w:i/>
          <w:lang w:val="en-US"/>
        </w:rPr>
        <w:t>Class Library</w:t>
      </w:r>
      <w:r>
        <w:t>.</w:t>
      </w:r>
    </w:p>
    <w:p w:rsidR="003A5126" w:rsidRDefault="002D3058" w:rsidP="001F3A92">
      <w:pPr>
        <w:pStyle w:val="Heading2"/>
      </w:pPr>
      <w:bookmarkStart w:id="144" w:name="_Toc11771956"/>
      <w:r>
        <w:t>Structura modu</w:t>
      </w:r>
      <w:r w:rsidR="00B407C6">
        <w:t>lu</w:t>
      </w:r>
      <w:r w:rsidR="006C3039">
        <w:t>lui</w:t>
      </w:r>
      <w:bookmarkEnd w:id="144"/>
    </w:p>
    <w:p w:rsidR="00CC5927" w:rsidRPr="00CC5927" w:rsidRDefault="00CC5927" w:rsidP="00CC5927">
      <w:r>
        <w:t xml:space="preserve">Structura modulului </w:t>
      </w:r>
      <w:r w:rsidRPr="00CC5927">
        <w:rPr>
          <w:i/>
          <w:lang w:val="en-US"/>
        </w:rPr>
        <w:t>CLI Engine</w:t>
      </w:r>
      <w:r>
        <w:t xml:space="preserve"> poate fi descrisă în modul următor:</w:t>
      </w:r>
    </w:p>
    <w:p w:rsidR="002D3058" w:rsidRPr="007A21AC" w:rsidRDefault="00F848D1" w:rsidP="00247B7B">
      <w:pPr>
        <w:numPr>
          <w:ilvl w:val="0"/>
          <w:numId w:val="42"/>
        </w:numPr>
        <w:rPr>
          <w:i/>
        </w:rPr>
      </w:pPr>
      <w:r w:rsidRPr="00F848D1">
        <w:t xml:space="preserve">Clasa </w:t>
      </w:r>
      <w:r w:rsidR="00E14CB5" w:rsidRPr="00E14CB5">
        <w:rPr>
          <w:i/>
          <w:lang w:val="en-US"/>
        </w:rPr>
        <w:t>CLI Parser</w:t>
      </w:r>
      <w:r w:rsidR="00E14CB5">
        <w:t xml:space="preserve"> – </w:t>
      </w:r>
      <w:r w:rsidR="00E14CB5" w:rsidRPr="00E14CB5">
        <w:rPr>
          <w:lang w:val="en-US"/>
        </w:rPr>
        <w:t>parser</w:t>
      </w:r>
      <w:r w:rsidR="00E14CB5" w:rsidRPr="00E14CB5">
        <w:noBreakHyphen/>
        <w:t xml:space="preserve">ul </w:t>
      </w:r>
      <w:r w:rsidR="00E14CB5">
        <w:t xml:space="preserve">pentru sursele scrise în limbajul </w:t>
      </w:r>
      <w:r w:rsidR="00E14CB5" w:rsidRPr="007A21AC">
        <w:rPr>
          <w:i/>
        </w:rPr>
        <w:t>CLI</w:t>
      </w:r>
      <w:r w:rsidR="00E14CB5">
        <w:t>; acesta gen</w:t>
      </w:r>
      <w:r w:rsidR="00E14CB5">
        <w:t>e</w:t>
      </w:r>
      <w:r w:rsidR="00E14CB5">
        <w:t xml:space="preserve">rează ierarhia de </w:t>
      </w:r>
      <w:r w:rsidR="007A21AC">
        <w:t xml:space="preserve">instanţe ale </w:t>
      </w:r>
      <w:r w:rsidR="00E14CB5">
        <w:t>clase</w:t>
      </w:r>
      <w:r w:rsidR="007A21AC">
        <w:t>lor</w:t>
      </w:r>
      <w:r w:rsidR="00E14CB5">
        <w:t xml:space="preserve"> </w:t>
      </w:r>
      <w:r w:rsidR="007A21AC">
        <w:t>modelului obiectual al structurii progr</w:t>
      </w:r>
      <w:r w:rsidR="007A21AC">
        <w:t>a</w:t>
      </w:r>
      <w:r w:rsidR="007A21AC">
        <w:t xml:space="preserve">mului </w:t>
      </w:r>
      <w:r w:rsidR="007A21AC" w:rsidRPr="007A21AC">
        <w:rPr>
          <w:i/>
        </w:rPr>
        <w:t>CLI</w:t>
      </w:r>
      <w:r w:rsidR="007A21AC">
        <w:t xml:space="preserve"> şi eve</w:t>
      </w:r>
      <w:r w:rsidR="007A21AC">
        <w:t>n</w:t>
      </w:r>
      <w:r w:rsidR="007A21AC">
        <w:t>tual o listă de atenţionări (</w:t>
      </w:r>
      <w:r w:rsidR="007A21AC" w:rsidRPr="007A21AC">
        <w:rPr>
          <w:lang w:val="en-US"/>
        </w:rPr>
        <w:t>warning</w:t>
      </w:r>
      <w:r w:rsidR="007A21AC">
        <w:noBreakHyphen/>
        <w:t xml:space="preserve">uri) determinate la </w:t>
      </w:r>
      <w:r w:rsidR="007A21AC" w:rsidRPr="007A21AC">
        <w:rPr>
          <w:lang w:val="en-US"/>
        </w:rPr>
        <w:t>parsing</w:t>
      </w:r>
      <w:r w:rsidR="007A21AC">
        <w:t xml:space="preserve">; </w:t>
      </w:r>
      <w:r w:rsidR="007A21AC" w:rsidRPr="007A21AC">
        <w:rPr>
          <w:i/>
          <w:lang w:val="en-US"/>
        </w:rPr>
        <w:t>CLI Parser</w:t>
      </w:r>
      <w:r w:rsidR="007A21AC">
        <w:t xml:space="preserve"> se bazează pe </w:t>
      </w:r>
      <w:r w:rsidR="007A21AC" w:rsidRPr="007A21AC">
        <w:rPr>
          <w:i/>
          <w:lang w:val="en-US"/>
        </w:rPr>
        <w:t>parser</w:t>
      </w:r>
      <w:r w:rsidR="007A21AC">
        <w:noBreakHyphen/>
        <w:t xml:space="preserve">ul şi pe </w:t>
      </w:r>
      <w:r w:rsidR="007A21AC" w:rsidRPr="007A21AC">
        <w:rPr>
          <w:i/>
          <w:lang w:val="en-US"/>
        </w:rPr>
        <w:t>lexer</w:t>
      </w:r>
      <w:r w:rsidR="007A21AC">
        <w:noBreakHyphen/>
        <w:t xml:space="preserve">ul </w:t>
      </w:r>
      <w:r w:rsidR="003703D3">
        <w:t>auto</w:t>
      </w:r>
      <w:r w:rsidR="003703D3">
        <w:noBreakHyphen/>
        <w:t>generat de componentele sub</w:t>
      </w:r>
      <w:r w:rsidR="003703D3">
        <w:softHyphen/>
        <w:t xml:space="preserve">modulului </w:t>
      </w:r>
      <w:r w:rsidR="003703D3" w:rsidRPr="007A21AC">
        <w:rPr>
          <w:i/>
          <w:lang w:val="en-US"/>
        </w:rPr>
        <w:t>Tools</w:t>
      </w:r>
      <w:r w:rsidR="007A21AC">
        <w:t xml:space="preserve"> </w:t>
      </w:r>
      <w:r w:rsidR="00677842">
        <w:t>(auto</w:t>
      </w:r>
      <w:r w:rsidR="00677842">
        <w:noBreakHyphen/>
        <w:t>generarea acestor</w:t>
      </w:r>
      <w:r w:rsidR="003703D3">
        <w:t>a</w:t>
      </w:r>
      <w:r w:rsidR="00677842">
        <w:t xml:space="preserve"> se face pe baza definiţiei limbaj</w:t>
      </w:r>
      <w:r w:rsidR="00677842">
        <w:t>u</w:t>
      </w:r>
      <w:r w:rsidR="00677842">
        <w:t xml:space="preserve">lui în specificaţii </w:t>
      </w:r>
      <w:r w:rsidR="00677842" w:rsidRPr="00677842">
        <w:rPr>
          <w:i/>
          <w:lang w:val="en-US"/>
        </w:rPr>
        <w:t>CSTools</w:t>
      </w:r>
      <w:r w:rsidR="00677842">
        <w:t>, asemănăto</w:t>
      </w:r>
      <w:r w:rsidR="00677842">
        <w:t>a</w:t>
      </w:r>
      <w:r w:rsidR="00677842">
        <w:t xml:space="preserve">re </w:t>
      </w:r>
      <w:r w:rsidR="00677842" w:rsidRPr="00677842">
        <w:rPr>
          <w:i/>
          <w:lang w:val="en-US"/>
        </w:rPr>
        <w:t>Lex</w:t>
      </w:r>
      <w:r w:rsidR="00677842" w:rsidRPr="00677842">
        <w:rPr>
          <w:lang w:val="en-US"/>
        </w:rPr>
        <w:t>/</w:t>
      </w:r>
      <w:r w:rsidR="00677842" w:rsidRPr="00677842">
        <w:rPr>
          <w:i/>
          <w:lang w:val="en-US"/>
        </w:rPr>
        <w:t>Yacc</w:t>
      </w:r>
      <w:r w:rsidR="00677842">
        <w:t>)</w:t>
      </w:r>
      <w:r w:rsidR="007A21AC">
        <w:t>;</w:t>
      </w:r>
    </w:p>
    <w:p w:rsidR="007A21AC" w:rsidRPr="00AB3902" w:rsidRDefault="00F848D1" w:rsidP="00247B7B">
      <w:pPr>
        <w:numPr>
          <w:ilvl w:val="0"/>
          <w:numId w:val="42"/>
        </w:numPr>
        <w:rPr>
          <w:i/>
        </w:rPr>
      </w:pPr>
      <w:r w:rsidRPr="00F848D1">
        <w:t xml:space="preserve">Clasa </w:t>
      </w:r>
      <w:r w:rsidR="007A21AC" w:rsidRPr="007A21AC">
        <w:rPr>
          <w:i/>
          <w:lang w:val="en-US"/>
        </w:rPr>
        <w:t>CLI Compiler</w:t>
      </w:r>
      <w:r w:rsidR="007A21AC">
        <w:t xml:space="preserve"> – compilatorul limbajului </w:t>
      </w:r>
      <w:r w:rsidR="007A21AC" w:rsidRPr="007A21AC">
        <w:rPr>
          <w:i/>
        </w:rPr>
        <w:t>CLI</w:t>
      </w:r>
      <w:r w:rsidR="007A21AC">
        <w:t xml:space="preserve">, bazat pe </w:t>
      </w:r>
      <w:r w:rsidR="007A21AC" w:rsidRPr="007A21AC">
        <w:rPr>
          <w:i/>
          <w:lang w:val="en-US"/>
        </w:rPr>
        <w:t>CLI Parser</w:t>
      </w:r>
      <w:r w:rsidR="007A21AC">
        <w:t xml:space="preserve">, căruia îi </w:t>
      </w:r>
      <w:smartTag w:uri="urn:schemas-microsoft-com:office:smarttags" w:element="State">
        <w:smartTag w:uri="urn:schemas-microsoft-com:office:smarttags" w:element="place">
          <w:r w:rsidR="007A21AC">
            <w:t>del</w:t>
          </w:r>
        </w:smartTag>
      </w:smartTag>
      <w:r w:rsidR="007A21AC">
        <w:t xml:space="preserve">egă activitatea de </w:t>
      </w:r>
      <w:r w:rsidR="007A21AC" w:rsidRPr="007A21AC">
        <w:rPr>
          <w:lang w:val="en-US"/>
        </w:rPr>
        <w:t>parsing</w:t>
      </w:r>
      <w:r w:rsidR="007A21AC">
        <w:t>; primeşte ca răspuns ierarhia de instanţe ale cl</w:t>
      </w:r>
      <w:r w:rsidR="007A21AC">
        <w:t>a</w:t>
      </w:r>
      <w:r w:rsidR="007A21AC">
        <w:t xml:space="preserve">selor modelului obiectual al structurii programului </w:t>
      </w:r>
      <w:r w:rsidR="007A21AC" w:rsidRPr="007A21AC">
        <w:rPr>
          <w:i/>
        </w:rPr>
        <w:t>CLI</w:t>
      </w:r>
      <w:r w:rsidR="007A21AC">
        <w:t xml:space="preserve"> şi apoi face verificări supl</w:t>
      </w:r>
      <w:r w:rsidR="007A21AC">
        <w:t>i</w:t>
      </w:r>
      <w:r w:rsidR="007A21AC">
        <w:t>mentare asupra</w:t>
      </w:r>
      <w:r w:rsidR="00AB3902">
        <w:t xml:space="preserve"> semanticii acestuia şi generează atenţionări (</w:t>
      </w:r>
      <w:r w:rsidR="00AB3902" w:rsidRPr="00AB3902">
        <w:rPr>
          <w:lang w:val="en-US"/>
        </w:rPr>
        <w:t>warning</w:t>
      </w:r>
      <w:r w:rsidR="00AB3902">
        <w:noBreakHyphen/>
        <w:t>uri) de compilare s</w:t>
      </w:r>
      <w:r w:rsidR="00AB3902">
        <w:t>u</w:t>
      </w:r>
      <w:r w:rsidR="00AB3902">
        <w:t>plimentare şi/sau erori de compilare;</w:t>
      </w:r>
    </w:p>
    <w:p w:rsidR="00AB3902" w:rsidRPr="00117869" w:rsidRDefault="00F848D1" w:rsidP="00247B7B">
      <w:pPr>
        <w:numPr>
          <w:ilvl w:val="0"/>
          <w:numId w:val="42"/>
        </w:numPr>
        <w:rPr>
          <w:i/>
        </w:rPr>
      </w:pPr>
      <w:r w:rsidRPr="00F848D1">
        <w:t xml:space="preserve">Clasa </w:t>
      </w:r>
      <w:r w:rsidR="00AB3902" w:rsidRPr="00AB3902">
        <w:rPr>
          <w:i/>
          <w:lang w:val="en-US"/>
        </w:rPr>
        <w:t>CLI Interpreter</w:t>
      </w:r>
      <w:r w:rsidR="00AB3902">
        <w:t xml:space="preserve"> – interpretorul limbajului </w:t>
      </w:r>
      <w:r w:rsidR="00AB3902">
        <w:rPr>
          <w:i/>
        </w:rPr>
        <w:t>CLI</w:t>
      </w:r>
      <w:r w:rsidR="00AB3902">
        <w:t xml:space="preserve">, bazat pe </w:t>
      </w:r>
      <w:r w:rsidR="00AB3902" w:rsidRPr="00AB3902">
        <w:rPr>
          <w:i/>
          <w:lang w:val="en-US"/>
        </w:rPr>
        <w:t>CLI Compiler</w:t>
      </w:r>
      <w:r w:rsidR="00AB3902">
        <w:t xml:space="preserve">, căruia îi delegă activitatea de compilare; în cazul </w:t>
      </w:r>
      <w:smartTag w:uri="urn:schemas-microsoft-com:office:smarttags" w:element="City">
        <w:smartTag w:uri="urn:schemas-microsoft-com:office:smarttags" w:element="place">
          <w:r w:rsidR="00AB3902">
            <w:t>reuş</w:t>
          </w:r>
        </w:smartTag>
      </w:smartTag>
      <w:r w:rsidR="00AB3902">
        <w:t>itei compilării, ignoră atenţionările şi parcurge iera</w:t>
      </w:r>
      <w:r w:rsidR="00AB3902">
        <w:t>r</w:t>
      </w:r>
      <w:r w:rsidR="00AB3902">
        <w:t xml:space="preserve">hia de instanţe ale claselor modelului obiectual al structurii programului </w:t>
      </w:r>
      <w:r w:rsidR="00AB3902">
        <w:rPr>
          <w:i/>
        </w:rPr>
        <w:t>CLI</w:t>
      </w:r>
      <w:r w:rsidR="00AB3902">
        <w:t xml:space="preserve"> </w:t>
      </w:r>
      <w:r w:rsidR="00136C7B">
        <w:t xml:space="preserve">de </w:t>
      </w:r>
      <w:r w:rsidR="00AB3902">
        <w:t>interpretat, în scopul executării operaţiilor spec</w:t>
      </w:r>
      <w:r w:rsidR="00AB3902">
        <w:t>i</w:t>
      </w:r>
      <w:r w:rsidR="00AB3902">
        <w:t>ficate în pr</w:t>
      </w:r>
      <w:r w:rsidR="00AB3902">
        <w:t>o</w:t>
      </w:r>
      <w:r w:rsidR="00AB3902">
        <w:t>gram.</w:t>
      </w:r>
    </w:p>
    <w:p w:rsidR="00E80027" w:rsidRPr="0065216F" w:rsidRDefault="00117869" w:rsidP="001F3A92">
      <w:pPr>
        <w:pStyle w:val="Heading2"/>
        <w:rPr>
          <w:lang w:val="en-US"/>
        </w:rPr>
      </w:pPr>
      <w:bookmarkStart w:id="145" w:name="_Toc11771957"/>
      <w:r w:rsidRPr="00117869">
        <w:rPr>
          <w:noProof/>
        </w:rPr>
        <w:pict>
          <v:shape id="_x0000_s1030" type="#_x0000_t202" style="position:absolute;left:0;text-align:left;margin-left:0;margin-top:353.05pt;width:6in;height:51.95pt;z-index:251656192" filled="f" stroked="f">
            <v:textbox style="mso-next-textbox:#_x0000_s1030">
              <w:txbxContent>
                <w:p w:rsidR="000C4D69" w:rsidRPr="00E57D07" w:rsidRDefault="000C4D69" w:rsidP="00ED555F">
                  <w:pPr>
                    <w:pStyle w:val="Caption"/>
                    <w:rPr>
                      <w:sz w:val="12"/>
                    </w:rPr>
                  </w:pPr>
                  <w:r>
                    <w:t xml:space="preserve">Fig. </w:t>
                  </w:r>
                  <w:r>
                    <w:fldChar w:fldCharType="begin"/>
                  </w:r>
                  <w:r>
                    <w:instrText xml:space="preserve"> SEQ Fig. \* ARABIC </w:instrText>
                  </w:r>
                  <w:r>
                    <w:fldChar w:fldCharType="separate"/>
                  </w:r>
                  <w:r w:rsidR="00887CD0">
                    <w:rPr>
                      <w:noProof/>
                    </w:rPr>
                    <w:t>27</w:t>
                  </w:r>
                  <w:r>
                    <w:fldChar w:fldCharType="end"/>
                  </w:r>
                  <w:r>
                    <w:t xml:space="preserve">. Fluxul de date realizat pentru execuţia unui program </w:t>
                  </w:r>
                  <w:r w:rsidRPr="009D2B77">
                    <w:rPr>
                      <w:i/>
                    </w:rPr>
                    <w:t>CLI</w:t>
                  </w:r>
                  <w:r>
                    <w:rPr>
                      <w:i/>
                    </w:rPr>
                    <w:br/>
                  </w:r>
                  <w:r w:rsidRPr="00E57D07">
                    <w:rPr>
                      <w:sz w:val="14"/>
                    </w:rPr>
                    <w:t xml:space="preserve">Pentru o schemă pliant, detaliată, parcurgeţi </w:t>
                  </w:r>
                  <w:r w:rsidRPr="00E57D07">
                    <w:rPr>
                      <w:i/>
                      <w:sz w:val="14"/>
                    </w:rPr>
                    <w:t xml:space="preserve">Anexa </w:t>
                  </w:r>
                  <w:r>
                    <w:rPr>
                      <w:i/>
                      <w:sz w:val="14"/>
                    </w:rPr>
                    <w:t>A2</w:t>
                  </w:r>
                </w:p>
                <w:p w:rsidR="000C4D69" w:rsidRDefault="000C4D69" w:rsidP="00117869">
                  <w:pPr>
                    <w:pStyle w:val="Caption"/>
                    <w:rPr>
                      <w:noProof/>
                    </w:rPr>
                  </w:pPr>
                </w:p>
              </w:txbxContent>
            </v:textbox>
            <w10:wrap type="square"/>
          </v:shape>
        </w:pict>
      </w:r>
      <w:r w:rsidRPr="00117869">
        <w:rPr>
          <w:noProof/>
        </w:rPr>
        <w:object w:dxaOrig="0" w:dyaOrig="0">
          <v:shape id="_x0000_s1029" type="#_x0000_t75" style="position:absolute;left:0;text-align:left;margin-left:0;margin-top:.55pt;width:432.1pt;height:352.45pt;z-index:251655168;mso-position-horizontal:center" filled="t" fillcolor="#5e9eff">
            <v:fill color2="#ffebfa" rotate="t" angle="-135" colors="0 #5e9eff;26214f #85c2ff;45875f #c4d6eb;1 #ffebfa" method="none" type="gradient"/>
            <v:imagedata r:id="rId66" o:title=""/>
            <v:shadow on="t" type="double" opacity=".5" color2="shadow add(102)" offset=",1pt" offset2="4pt,2pt"/>
            <w10:wrap type="square"/>
          </v:shape>
          <o:OLEObject Type="Embed" ProgID="Visio.Drawing.6" ShapeID="_x0000_s1029" DrawAspect="Content" ObjectID="_1612785326" r:id="rId67"/>
        </w:object>
      </w:r>
      <w:r w:rsidR="0065216F" w:rsidRPr="00117869">
        <w:rPr>
          <w:lang w:val="en-US"/>
        </w:rPr>
        <w:t>CLI Parser</w:t>
      </w:r>
      <w:r w:rsidR="0065216F">
        <w:t xml:space="preserve">. Modulul </w:t>
      </w:r>
      <w:r w:rsidR="0065216F" w:rsidRPr="00117869">
        <w:rPr>
          <w:lang w:val="en-US"/>
        </w:rPr>
        <w:t>Tools</w:t>
      </w:r>
      <w:bookmarkEnd w:id="145"/>
    </w:p>
    <w:p w:rsidR="00006AE0" w:rsidRDefault="00006AE0" w:rsidP="00BB7B2F">
      <w:r>
        <w:t xml:space="preserve">Componenta </w:t>
      </w:r>
      <w:r w:rsidRPr="00006AE0">
        <w:rPr>
          <w:i/>
          <w:lang w:val="en-US"/>
        </w:rPr>
        <w:t>CLI Parser</w:t>
      </w:r>
      <w:r>
        <w:t xml:space="preserve"> are rolul de a genera ierarhia de instanţe ale claselor m</w:t>
      </w:r>
      <w:r>
        <w:t>o</w:t>
      </w:r>
      <w:r>
        <w:t xml:space="preserve">delului obiectual al structurii programului </w:t>
      </w:r>
      <w:r w:rsidRPr="007A21AC">
        <w:rPr>
          <w:i/>
        </w:rPr>
        <w:t>CLI</w:t>
      </w:r>
      <w:r>
        <w:t xml:space="preserve"> şi eventual o listă de atenţionări (</w:t>
      </w:r>
      <w:r w:rsidRPr="007A21AC">
        <w:rPr>
          <w:lang w:val="en-US"/>
        </w:rPr>
        <w:t>war</w:t>
      </w:r>
      <w:r w:rsidRPr="007A21AC">
        <w:rPr>
          <w:lang w:val="en-US"/>
        </w:rPr>
        <w:t>n</w:t>
      </w:r>
      <w:r w:rsidRPr="007A21AC">
        <w:rPr>
          <w:lang w:val="en-US"/>
        </w:rPr>
        <w:t>ing</w:t>
      </w:r>
      <w:r>
        <w:noBreakHyphen/>
        <w:t xml:space="preserve">uri) determinate la </w:t>
      </w:r>
      <w:r w:rsidRPr="007A21AC">
        <w:rPr>
          <w:lang w:val="en-US"/>
        </w:rPr>
        <w:t>parsing</w:t>
      </w:r>
      <w:r>
        <w:rPr>
          <w:lang w:val="en-US"/>
        </w:rPr>
        <w:t>.</w:t>
      </w:r>
      <w:r w:rsidR="00ED555F">
        <w:rPr>
          <w:lang w:val="en-US"/>
        </w:rPr>
        <w:t xml:space="preserve"> </w:t>
      </w:r>
      <w:r w:rsidRPr="00006AE0">
        <w:t xml:space="preserve">Componenta </w:t>
      </w:r>
      <w:r>
        <w:t xml:space="preserve">se bazează pe </w:t>
      </w:r>
      <w:r w:rsidRPr="007A21AC">
        <w:rPr>
          <w:i/>
          <w:lang w:val="en-US"/>
        </w:rPr>
        <w:t>parser</w:t>
      </w:r>
      <w:r>
        <w:noBreakHyphen/>
        <w:t>ul auto</w:t>
      </w:r>
      <w:r>
        <w:noBreakHyphen/>
        <w:t xml:space="preserve">generat de componentele submodulului </w:t>
      </w:r>
      <w:r w:rsidRPr="007A21AC">
        <w:rPr>
          <w:i/>
          <w:lang w:val="en-US"/>
        </w:rPr>
        <w:t>Tools</w:t>
      </w:r>
      <w:r>
        <w:t xml:space="preserve"> şi pe </w:t>
      </w:r>
      <w:r w:rsidRPr="007A21AC">
        <w:rPr>
          <w:i/>
          <w:lang w:val="en-US"/>
        </w:rPr>
        <w:t>lexer</w:t>
      </w:r>
      <w:r>
        <w:noBreakHyphen/>
        <w:t>ul generat de aceleaşi componente (a</w:t>
      </w:r>
      <w:r>
        <w:t>u</w:t>
      </w:r>
      <w:r>
        <w:t>to</w:t>
      </w:r>
      <w:r>
        <w:noBreakHyphen/>
        <w:t xml:space="preserve">generarea acestor surse se face pe baza definiţiei limbajului </w:t>
      </w:r>
      <w:r w:rsidRPr="00677842">
        <w:rPr>
          <w:i/>
        </w:rPr>
        <w:t>CLI</w:t>
      </w:r>
      <w:r>
        <w:t xml:space="preserve"> în specificaţii </w:t>
      </w:r>
      <w:r w:rsidRPr="00677842">
        <w:rPr>
          <w:i/>
          <w:lang w:val="en-US"/>
        </w:rPr>
        <w:t>CSTools</w:t>
      </w:r>
      <w:r>
        <w:t>, asemănăto</w:t>
      </w:r>
      <w:r>
        <w:t>a</w:t>
      </w:r>
      <w:r>
        <w:t xml:space="preserve">re </w:t>
      </w:r>
      <w:r w:rsidRPr="00677842">
        <w:rPr>
          <w:i/>
          <w:lang w:val="en-US"/>
        </w:rPr>
        <w:t>Lex</w:t>
      </w:r>
      <w:r w:rsidRPr="00677842">
        <w:rPr>
          <w:lang w:val="en-US"/>
        </w:rPr>
        <w:t>/</w:t>
      </w:r>
      <w:r w:rsidRPr="00677842">
        <w:rPr>
          <w:i/>
          <w:lang w:val="en-US"/>
        </w:rPr>
        <w:t>Yacc</w:t>
      </w:r>
      <w:r>
        <w:t>).</w:t>
      </w:r>
      <w:r w:rsidR="00C72231">
        <w:t xml:space="preserve"> </w:t>
      </w:r>
      <w:r>
        <w:t xml:space="preserve">Pentru detalii referitoare la modul în care se defineşte limbajul </w:t>
      </w:r>
      <w:r w:rsidRPr="00006AE0">
        <w:rPr>
          <w:i/>
        </w:rPr>
        <w:t>CLI</w:t>
      </w:r>
      <w:r w:rsidR="00185CB1">
        <w:t>,</w:t>
      </w:r>
      <w:r>
        <w:t xml:space="preserve"> cu scopul </w:t>
      </w:r>
      <w:r w:rsidR="00185CB1">
        <w:t xml:space="preserve">posibilităţii </w:t>
      </w:r>
      <w:r>
        <w:t>auto</w:t>
      </w:r>
      <w:r>
        <w:noBreakHyphen/>
        <w:t xml:space="preserve">generării </w:t>
      </w:r>
      <w:r w:rsidRPr="009478AD">
        <w:rPr>
          <w:i/>
        </w:rPr>
        <w:t>lexer</w:t>
      </w:r>
      <w:r>
        <w:noBreakHyphen/>
        <w:t xml:space="preserve">ului şi a </w:t>
      </w:r>
      <w:r w:rsidRPr="009478AD">
        <w:rPr>
          <w:i/>
        </w:rPr>
        <w:t>parser</w:t>
      </w:r>
      <w:r>
        <w:noBreakHyphen/>
        <w:t xml:space="preserve">ului </w:t>
      </w:r>
      <w:r w:rsidR="00185CB1">
        <w:t>corespunzător</w:t>
      </w:r>
      <w:r>
        <w:t>,</w:t>
      </w:r>
      <w:r w:rsidR="007A456C">
        <w:t xml:space="preserve"> parcu</w:t>
      </w:r>
      <w:r w:rsidR="007A456C">
        <w:t>r</w:t>
      </w:r>
      <w:r w:rsidR="007A456C">
        <w:t xml:space="preserve">geţi anexele </w:t>
      </w:r>
      <w:r w:rsidR="009478AD">
        <w:t>D1 şi D2, conţinând</w:t>
      </w:r>
      <w:r w:rsidR="007A456C">
        <w:t xml:space="preserve"> sursele definiţiei limbaj</w:t>
      </w:r>
      <w:r w:rsidR="007A456C">
        <w:t>u</w:t>
      </w:r>
      <w:r w:rsidR="007A456C">
        <w:t>lui.</w:t>
      </w:r>
    </w:p>
    <w:p w:rsidR="0069056C" w:rsidRDefault="0069056C" w:rsidP="00BB7B2F">
      <w:r>
        <w:t>În primul rând, se definesc elementele sintactice de limbaj</w:t>
      </w:r>
      <w:r w:rsidR="00191BF0">
        <w:t xml:space="preserve"> (</w:t>
      </w:r>
      <w:r w:rsidR="00191BF0" w:rsidRPr="00191BF0">
        <w:rPr>
          <w:i/>
        </w:rPr>
        <w:t>simbolurile lexicale</w:t>
      </w:r>
      <w:r w:rsidR="00191BF0">
        <w:t xml:space="preserve"> sau </w:t>
      </w:r>
      <w:r w:rsidR="00191BF0" w:rsidRPr="00191BF0">
        <w:rPr>
          <w:i/>
          <w:lang w:val="en-US"/>
        </w:rPr>
        <w:t>token</w:t>
      </w:r>
      <w:r w:rsidR="00191BF0">
        <w:noBreakHyphen/>
        <w:t>urile)</w:t>
      </w:r>
      <w:r>
        <w:t xml:space="preserve">, precum cuvintele cheie, </w:t>
      </w:r>
      <w:r w:rsidR="00F848D1">
        <w:t>operatorii şi separatorii</w:t>
      </w:r>
      <w:r>
        <w:t>, modul de specificare a num</w:t>
      </w:r>
      <w:r>
        <w:t>e</w:t>
      </w:r>
      <w:r>
        <w:t>relor, a şirurilor de caractere, a identificatorilor şi a comentariilor.</w:t>
      </w:r>
      <w:r w:rsidR="00C72231">
        <w:t xml:space="preserve"> </w:t>
      </w:r>
      <w:r>
        <w:t>Pentru detalii refer</w:t>
      </w:r>
      <w:r>
        <w:t>i</w:t>
      </w:r>
      <w:r>
        <w:t xml:space="preserve">toare la sintaxa limbajului, parcurgeţi capitolul anterior, referitor la limbajul </w:t>
      </w:r>
      <w:r w:rsidRPr="0069056C">
        <w:rPr>
          <w:i/>
        </w:rPr>
        <w:t>CLI</w:t>
      </w:r>
      <w:r>
        <w:t>.</w:t>
      </w:r>
      <w:r w:rsidR="00ED555F">
        <w:t xml:space="preserve"> </w:t>
      </w:r>
      <w:r>
        <w:t>Pe baza defin</w:t>
      </w:r>
      <w:r>
        <w:t>i</w:t>
      </w:r>
      <w:r>
        <w:t xml:space="preserve">ţiei sintaxei limbajului </w:t>
      </w:r>
      <w:r w:rsidRPr="0069056C">
        <w:rPr>
          <w:i/>
        </w:rPr>
        <w:t>CLI</w:t>
      </w:r>
      <w:r>
        <w:t xml:space="preserve">, </w:t>
      </w:r>
      <w:r w:rsidRPr="0069056C">
        <w:rPr>
          <w:i/>
          <w:lang w:val="en-US"/>
        </w:rPr>
        <w:t>LexerGenerator</w:t>
      </w:r>
      <w:r>
        <w:t xml:space="preserve"> generează sursele </w:t>
      </w:r>
      <w:r w:rsidRPr="0069056C">
        <w:rPr>
          <w:i/>
        </w:rPr>
        <w:t>C#</w:t>
      </w:r>
      <w:r>
        <w:t xml:space="preserve"> ale aşa-numitului </w:t>
      </w:r>
      <w:r w:rsidRPr="0069056C">
        <w:rPr>
          <w:i/>
          <w:lang w:val="en-US"/>
        </w:rPr>
        <w:t>lexer</w:t>
      </w:r>
      <w:r>
        <w:t xml:space="preserve"> pentru limbajul </w:t>
      </w:r>
      <w:r w:rsidRPr="0069056C">
        <w:rPr>
          <w:i/>
        </w:rPr>
        <w:t>CLI</w:t>
      </w:r>
      <w:r>
        <w:t>.</w:t>
      </w:r>
      <w:r w:rsidR="001C1BDD">
        <w:t xml:space="preserve"> Acesta va fi folosit de către </w:t>
      </w:r>
      <w:r w:rsidR="001C1BDD" w:rsidRPr="001C1BDD">
        <w:rPr>
          <w:i/>
          <w:lang w:val="en-US"/>
        </w:rPr>
        <w:t>parser</w:t>
      </w:r>
      <w:r w:rsidR="001C1BDD">
        <w:t>, componentă</w:t>
      </w:r>
      <w:r w:rsidR="00DD18D7">
        <w:t xml:space="preserve"> de asemenea a</w:t>
      </w:r>
      <w:r w:rsidR="00DD18D7">
        <w:t>u</w:t>
      </w:r>
      <w:r w:rsidR="00DD18D7">
        <w:t>to</w:t>
      </w:r>
      <w:r w:rsidR="00DD18D7">
        <w:noBreakHyphen/>
        <w:t xml:space="preserve">generată cu ajutorul submodulului </w:t>
      </w:r>
      <w:r w:rsidR="00DD18D7" w:rsidRPr="00DD18D7">
        <w:rPr>
          <w:i/>
          <w:lang w:val="en-US"/>
        </w:rPr>
        <w:t>Tools</w:t>
      </w:r>
      <w:r w:rsidR="00DD18D7">
        <w:t>, pe baza definiţiei gramaticii li</w:t>
      </w:r>
      <w:r w:rsidR="00DD18D7">
        <w:t>m</w:t>
      </w:r>
      <w:r w:rsidR="00DD18D7">
        <w:t>bajului.</w:t>
      </w:r>
    </w:p>
    <w:p w:rsidR="00185CB1" w:rsidRDefault="00191BF0" w:rsidP="00BB7B2F">
      <w:r>
        <w:t xml:space="preserve">Gramatica limbajului defineşte modul în care simbolurile lexicale </w:t>
      </w:r>
      <w:r w:rsidR="003E024A">
        <w:t xml:space="preserve">pot fi asociate pentru a forma structuri semantice cărora li se vor asocia acţiuni. Pentru detalii referitoare la definiţia gramaticii limbajului </w:t>
      </w:r>
      <w:r w:rsidR="003E024A" w:rsidRPr="003E024A">
        <w:rPr>
          <w:i/>
        </w:rPr>
        <w:t>CLI</w:t>
      </w:r>
      <w:r w:rsidR="003E024A">
        <w:t>, parcurgeţi anexele</w:t>
      </w:r>
      <w:r w:rsidR="00185CB1">
        <w:t xml:space="preserve"> </w:t>
      </w:r>
      <w:r w:rsidR="009478AD">
        <w:t xml:space="preserve">D1 şi D2, conţinând </w:t>
      </w:r>
      <w:r w:rsidR="00185CB1">
        <w:t>surse</w:t>
      </w:r>
      <w:r w:rsidR="00A41CF0">
        <w:t>le re</w:t>
      </w:r>
      <w:r w:rsidR="00A41CF0">
        <w:t>s</w:t>
      </w:r>
      <w:r w:rsidR="00A41CF0">
        <w:t>pective</w:t>
      </w:r>
      <w:r w:rsidR="003E024A">
        <w:t>.</w:t>
      </w:r>
      <w:r w:rsidR="00ED555F">
        <w:t xml:space="preserve"> </w:t>
      </w:r>
      <w:r w:rsidR="00185CB1">
        <w:t xml:space="preserve">Pe baza definiţiei gramaticii limbajului </w:t>
      </w:r>
      <w:r w:rsidR="00185CB1" w:rsidRPr="00185CB1">
        <w:rPr>
          <w:i/>
        </w:rPr>
        <w:t>CLI</w:t>
      </w:r>
      <w:r w:rsidR="00185CB1">
        <w:t xml:space="preserve">, </w:t>
      </w:r>
      <w:r w:rsidR="00185CB1" w:rsidRPr="00185CB1">
        <w:rPr>
          <w:i/>
          <w:lang w:val="en-US"/>
        </w:rPr>
        <w:t>ParserGenerator</w:t>
      </w:r>
      <w:r w:rsidR="00185CB1">
        <w:t xml:space="preserve"> generează surs</w:t>
      </w:r>
      <w:r w:rsidR="00185CB1">
        <w:t>e</w:t>
      </w:r>
      <w:r w:rsidR="00185CB1">
        <w:t xml:space="preserve">le C# ale aşa-numitului </w:t>
      </w:r>
      <w:r w:rsidR="00185CB1" w:rsidRPr="00185CB1">
        <w:rPr>
          <w:i/>
          <w:lang w:val="en-US"/>
        </w:rPr>
        <w:t>parser</w:t>
      </w:r>
      <w:r w:rsidR="00185CB1" w:rsidRPr="00185CB1">
        <w:t xml:space="preserve"> pentru</w:t>
      </w:r>
      <w:r w:rsidR="00185CB1">
        <w:t xml:space="preserve"> limbajul </w:t>
      </w:r>
      <w:r w:rsidR="00185CB1" w:rsidRPr="00185CB1">
        <w:rPr>
          <w:i/>
        </w:rPr>
        <w:t>CLI</w:t>
      </w:r>
      <w:r w:rsidR="00185CB1">
        <w:t>. Acesta are rolul de a executa acţiunile specific</w:t>
      </w:r>
      <w:r w:rsidR="00185CB1">
        <w:t>a</w:t>
      </w:r>
      <w:r w:rsidR="00185CB1">
        <w:t xml:space="preserve">te în gramatică, asociate fiecărei structuri semantice aflate în sursa programului </w:t>
      </w:r>
      <w:r w:rsidR="00185CB1">
        <w:rPr>
          <w:i/>
        </w:rPr>
        <w:t>CLI</w:t>
      </w:r>
      <w:r w:rsidR="00185CB1">
        <w:t xml:space="preserve"> şi va fi folosit direct de către clasa </w:t>
      </w:r>
      <w:r w:rsidR="00185CB1" w:rsidRPr="00185CB1">
        <w:rPr>
          <w:i/>
          <w:lang w:val="en-US"/>
        </w:rPr>
        <w:t>CLI Parser</w:t>
      </w:r>
      <w:r w:rsidR="00F848D1">
        <w:t xml:space="preserve"> (o</w:t>
      </w:r>
      <w:r w:rsidR="00185CB1">
        <w:t xml:space="preserve"> clasă </w:t>
      </w:r>
      <w:r w:rsidR="00185CB1" w:rsidRPr="00185CB1">
        <w:rPr>
          <w:lang w:val="en-US"/>
        </w:rPr>
        <w:t>wrapper</w:t>
      </w:r>
      <w:r w:rsidR="00185CB1">
        <w:t>, care face legătura între co</w:t>
      </w:r>
      <w:r w:rsidR="00185CB1">
        <w:t>m</w:t>
      </w:r>
      <w:r w:rsidR="00185CB1">
        <w:t xml:space="preserve">ponentele de compilare şi interpretare </w:t>
      </w:r>
      <w:r w:rsidR="00185CB1">
        <w:rPr>
          <w:i/>
        </w:rPr>
        <w:t>CLI</w:t>
      </w:r>
      <w:r w:rsidR="00185CB1">
        <w:t xml:space="preserve"> şi nivelul intern al </w:t>
      </w:r>
      <w:r w:rsidR="00185CB1" w:rsidRPr="00185CB1">
        <w:rPr>
          <w:i/>
          <w:lang w:val="en-US"/>
        </w:rPr>
        <w:t>lexer</w:t>
      </w:r>
      <w:r w:rsidR="00185CB1">
        <w:noBreakHyphen/>
        <w:t xml:space="preserve">ului şi al </w:t>
      </w:r>
      <w:r w:rsidR="00185CB1" w:rsidRPr="00185CB1">
        <w:rPr>
          <w:i/>
          <w:lang w:val="en-US"/>
        </w:rPr>
        <w:t>parser</w:t>
      </w:r>
      <w:r w:rsidR="00185CB1">
        <w:noBreakHyphen/>
        <w:t>ului au</w:t>
      </w:r>
      <w:r w:rsidR="00F848D1">
        <w:t>to</w:t>
      </w:r>
      <w:r w:rsidR="00F848D1">
        <w:noBreakHyphen/>
        <w:t>generate)</w:t>
      </w:r>
      <w:r w:rsidR="00185CB1">
        <w:t xml:space="preserve"> şi indirect, de către compilatorul </w:t>
      </w:r>
      <w:r w:rsidR="00185CB1" w:rsidRPr="00185CB1">
        <w:rPr>
          <w:i/>
          <w:lang w:val="en-US"/>
        </w:rPr>
        <w:t>CLI Co</w:t>
      </w:r>
      <w:r w:rsidR="00185CB1" w:rsidRPr="00185CB1">
        <w:rPr>
          <w:i/>
          <w:lang w:val="en-US"/>
        </w:rPr>
        <w:t>m</w:t>
      </w:r>
      <w:r w:rsidR="00185CB1" w:rsidRPr="00185CB1">
        <w:rPr>
          <w:i/>
          <w:lang w:val="en-US"/>
        </w:rPr>
        <w:t>piler</w:t>
      </w:r>
      <w:r w:rsidR="00185CB1">
        <w:t>.</w:t>
      </w:r>
    </w:p>
    <w:p w:rsidR="001769B6" w:rsidRDefault="00ED555F" w:rsidP="00BB7B2F">
      <w:r>
        <w:t xml:space="preserve">Privind în </w:t>
      </w:r>
      <w:r w:rsidR="001769B6">
        <w:t xml:space="preserve">ansamblu, gramatica limbajului </w:t>
      </w:r>
      <w:r w:rsidR="001769B6" w:rsidRPr="001769B6">
        <w:rPr>
          <w:i/>
        </w:rPr>
        <w:t>CLI</w:t>
      </w:r>
      <w:r w:rsidR="001769B6">
        <w:t xml:space="preserve"> poate fi descrisă în felul urm</w:t>
      </w:r>
      <w:r w:rsidR="001769B6">
        <w:t>ă</w:t>
      </w:r>
      <w:r w:rsidR="001769B6">
        <w:t>tor:</w:t>
      </w:r>
    </w:p>
    <w:p w:rsidR="001769B6" w:rsidRDefault="001769B6" w:rsidP="00BB7B2F">
      <w:r>
        <w:t>Un program este o înşiruire de definiţii de clase. Definiţia unei clase presupune ut</w:t>
      </w:r>
      <w:r>
        <w:t>i</w:t>
      </w:r>
      <w:r>
        <w:t xml:space="preserve">lizarea cuvântului cheie </w:t>
      </w:r>
      <w:r w:rsidRPr="001769B6">
        <w:rPr>
          <w:i/>
          <w:lang w:val="en-US"/>
        </w:rPr>
        <w:t>class</w:t>
      </w:r>
      <w:r>
        <w:t>, urmat de identificatorul clasei, opţional, de declaraţia der</w:t>
      </w:r>
      <w:r>
        <w:t>i</w:t>
      </w:r>
      <w:r>
        <w:t>vării, iar în continuare, între acolade, de definiţiile variabilelor şi funcţiilor membre ale clasei. Declaraţia derivării unei clase se specifică prin simbolul „două puncte” şi prin sp</w:t>
      </w:r>
      <w:r>
        <w:t>e</w:t>
      </w:r>
      <w:r>
        <w:t xml:space="preserve">cificarea identificatorului clasei </w:t>
      </w:r>
      <w:r w:rsidR="00A05C65">
        <w:t>de bază (</w:t>
      </w:r>
      <w:r>
        <w:t>din care clasa curentă moşteneşte proprietăţi</w:t>
      </w:r>
      <w:r w:rsidR="00A05C65">
        <w:t>)</w:t>
      </w:r>
      <w:r w:rsidR="00360CA5">
        <w: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classesDecs</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classDec</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classesDecs classDec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classDec</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CLASS ID optBaseClassDec LBRACE optClassVariableDecs </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optFunctionDecs RBRACE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optBaseClassDec</w:t>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COLON ID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optClassVariableDecs </w:t>
      </w:r>
      <w:r w:rsidRPr="003D61CC">
        <w:rPr>
          <w:rFonts w:ascii="Courier New" w:hAnsi="Courier New" w:cs="Courier New"/>
          <w:noProof/>
          <w:sz w:val="18"/>
          <w:szCs w:val="18"/>
        </w:rPr>
        <w:tab/>
        <w:t xml:space="preserve">: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r w:rsidRPr="003D61CC">
        <w:rPr>
          <w:rFonts w:ascii="Courier New" w:hAnsi="Courier New" w:cs="Courier New"/>
          <w:noProof/>
          <w:sz w:val="18"/>
          <w:szCs w:val="18"/>
        </w:rPr>
        <w:tab/>
        <w:t>| classVariableDec</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r w:rsidRPr="003D61CC">
        <w:rPr>
          <w:rFonts w:ascii="Courier New" w:hAnsi="Courier New" w:cs="Courier New"/>
          <w:noProof/>
          <w:sz w:val="18"/>
          <w:szCs w:val="18"/>
        </w:rPr>
        <w:tab/>
        <w:t>| optClassVariableDecs classVariableDec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optFunctionDecs</w:t>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functionDec</w:t>
      </w:r>
    </w:p>
    <w:p w:rsidR="00A05C65"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optFunctionDecs functionDec ;</w:t>
      </w:r>
    </w:p>
    <w:p w:rsidR="00A05C65" w:rsidRDefault="00A05C65" w:rsidP="00360CA5">
      <w:pPr>
        <w:autoSpaceDE w:val="0"/>
        <w:autoSpaceDN w:val="0"/>
        <w:adjustRightInd w:val="0"/>
        <w:spacing w:line="240" w:lineRule="auto"/>
        <w:ind w:firstLine="0"/>
        <w:jc w:val="left"/>
        <w:rPr>
          <w:rFonts w:ascii="Courier New" w:hAnsi="Courier New" w:cs="Courier New"/>
          <w:sz w:val="18"/>
          <w:szCs w:val="18"/>
        </w:rPr>
      </w:pPr>
    </w:p>
    <w:p w:rsidR="00A05C65" w:rsidRPr="003D61CC" w:rsidRDefault="00A05C65" w:rsidP="00A05C65">
      <w:pPr>
        <w:rPr>
          <w:rFonts w:ascii="Courier New" w:hAnsi="Courier New" w:cs="Courier New"/>
          <w:sz w:val="18"/>
          <w:szCs w:val="18"/>
        </w:rPr>
      </w:pPr>
      <w:r>
        <w:t xml:space="preserve">Declaraţia variabilelor membre se specifică prin cuvântul cheie </w:t>
      </w:r>
      <w:r w:rsidRPr="00A05C65">
        <w:rPr>
          <w:i/>
          <w:lang w:val="en-US"/>
        </w:rPr>
        <w:t>variable</w:t>
      </w:r>
      <w:r>
        <w:t>, urmat de identificatorii variabilelor, separate prin virgulă. Sfârşitul declaraţiei se marchează prin simbolul „punct şi virgulă”</w:t>
      </w:r>
      <w:r w:rsidR="00360CA5">
        <w: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classVariableDec</w:t>
      </w:r>
      <w:r w:rsidRPr="003D61CC">
        <w:rPr>
          <w:rFonts w:ascii="Courier New" w:hAnsi="Courier New" w:cs="Courier New"/>
          <w:noProof/>
          <w:sz w:val="18"/>
          <w:szCs w:val="18"/>
        </w:rPr>
        <w:tab/>
      </w:r>
      <w:r w:rsidRPr="003D61CC">
        <w:rPr>
          <w:rFonts w:ascii="Courier New" w:hAnsi="Courier New" w:cs="Courier New"/>
          <w:noProof/>
          <w:sz w:val="18"/>
          <w:szCs w:val="18"/>
        </w:rPr>
        <w:tab/>
        <w:t>: VARIABLE classVariableIdDecs SEMICOLON {[…]} ;</w:t>
      </w:r>
    </w:p>
    <w:p w:rsidR="00A05C65" w:rsidRPr="003D61CC" w:rsidRDefault="00A05C65" w:rsidP="00360CA5">
      <w:pPr>
        <w:autoSpaceDE w:val="0"/>
        <w:autoSpaceDN w:val="0"/>
        <w:adjustRightInd w:val="0"/>
        <w:spacing w:line="240" w:lineRule="auto"/>
        <w:ind w:firstLine="0"/>
        <w:jc w:val="left"/>
        <w:rPr>
          <w:rFonts w:ascii="Courier New" w:hAnsi="Courier New" w:cs="Courier New"/>
          <w:sz w:val="18"/>
          <w:szCs w:val="18"/>
        </w:rPr>
      </w:pPr>
    </w:p>
    <w:p w:rsidR="00A05C65" w:rsidRPr="003D61CC" w:rsidRDefault="00A05C65" w:rsidP="00A05C65">
      <w:pPr>
        <w:rPr>
          <w:rFonts w:ascii="Courier New" w:hAnsi="Courier New" w:cs="Courier New"/>
          <w:sz w:val="18"/>
          <w:szCs w:val="18"/>
        </w:rPr>
      </w:pPr>
      <w:r>
        <w:t xml:space="preserve">Declaraţia unei funcţii membre se specifică prin cuvântul cheie </w:t>
      </w:r>
      <w:r>
        <w:rPr>
          <w:i/>
          <w:lang w:val="en-US"/>
        </w:rPr>
        <w:t>function</w:t>
      </w:r>
      <w:r>
        <w:t>, urmat de identificatorul (numele) funcţiei şi de lista argumentelor formale ale acesteia, între parant</w:t>
      </w:r>
      <w:r>
        <w:t>e</w:t>
      </w:r>
      <w:r>
        <w:t xml:space="preserve">ze şi separaţi prin virgulă. Sfârşitul declaraţiei </w:t>
      </w:r>
      <w:r w:rsidR="00360CA5">
        <w:t>este reprezentat de definiţia corpului funcţ</w:t>
      </w:r>
      <w:r w:rsidR="00360CA5">
        <w:t>i</w:t>
      </w:r>
      <w:r w:rsidR="00360CA5">
        <w:t>ei, şi anume, între acolade sunt specificate variabilele locale ale funcţiilor, urmate de def</w:t>
      </w:r>
      <w:r w:rsidR="00360CA5">
        <w:t>i</w:t>
      </w:r>
      <w:r w:rsidR="00360CA5">
        <w:t>niţia blocului de operaţii care va fi efectuat la rularea funcţiei respective:</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functionDec</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FUNCTION ID LPAREN optArgumentDecs RPAREN LBRACE </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optFunctionVariableDecs optFStatements RBRACE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optArgumentDecs</w:t>
      </w:r>
      <w:r w:rsidRPr="003D61CC">
        <w:rPr>
          <w:rFonts w:ascii="Courier New" w:hAnsi="Courier New" w:cs="Courier New"/>
          <w:noProof/>
          <w:sz w:val="18"/>
          <w:szCs w:val="18"/>
        </w:rPr>
        <w:tab/>
      </w:r>
      <w:r w:rsidRPr="003D61CC">
        <w:rPr>
          <w:rFonts w:ascii="Courier New" w:hAnsi="Courier New" w:cs="Courier New"/>
          <w:noProof/>
          <w:sz w:val="18"/>
          <w:szCs w:val="18"/>
        </w:rPr>
        <w:tab/>
        <w: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functionArgumentIdDecs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functionArgumentIdDecs </w:t>
      </w:r>
      <w:r w:rsidRPr="003D61CC">
        <w:rPr>
          <w:rFonts w:ascii="Courier New" w:hAnsi="Courier New" w:cs="Courier New"/>
          <w:noProof/>
          <w:sz w:val="18"/>
          <w:szCs w:val="18"/>
        </w:rPr>
        <w:tab/>
        <w:t>: functionArgumentIdDec</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functionArgumentIdDecs COMMA functionArgumentIdDec </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functionArgumentIdDec </w:t>
      </w:r>
      <w:r w:rsidRPr="003D61CC">
        <w:rPr>
          <w:rFonts w:ascii="Courier New" w:hAnsi="Courier New" w:cs="Courier New"/>
          <w:noProof/>
          <w:sz w:val="18"/>
          <w:szCs w:val="18"/>
        </w:rPr>
        <w:tab/>
        <w:t>: ID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optFunctionVariableDecs </w:t>
      </w:r>
      <w:r w:rsidRPr="003D61CC">
        <w:rPr>
          <w:rFonts w:ascii="Courier New" w:hAnsi="Courier New" w:cs="Courier New"/>
          <w:noProof/>
          <w:sz w:val="18"/>
          <w:szCs w:val="18"/>
        </w:rPr>
        <w:tab/>
        <w:t xml:space="preserve">: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r w:rsidRPr="003D61CC">
        <w:rPr>
          <w:rFonts w:ascii="Courier New" w:hAnsi="Courier New" w:cs="Courier New"/>
          <w:noProof/>
          <w:sz w:val="18"/>
          <w:szCs w:val="18"/>
        </w:rPr>
        <w:tab/>
        <w:t>| functionVariableDec</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r w:rsidRPr="003D61CC">
        <w:rPr>
          <w:rFonts w:ascii="Courier New" w:hAnsi="Courier New" w:cs="Courier New"/>
          <w:noProof/>
          <w:sz w:val="18"/>
          <w:szCs w:val="18"/>
        </w:rPr>
        <w:tab/>
        <w:t>| optFunctionVariableDecs functionVariableDec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functionVariableDec</w:t>
      </w:r>
      <w:r w:rsidRPr="003D61CC">
        <w:rPr>
          <w:rFonts w:ascii="Courier New" w:hAnsi="Courier New" w:cs="Courier New"/>
          <w:noProof/>
          <w:sz w:val="18"/>
          <w:szCs w:val="18"/>
        </w:rPr>
        <w:tab/>
      </w:r>
      <w:r w:rsidRPr="003D61CC">
        <w:rPr>
          <w:rFonts w:ascii="Courier New" w:hAnsi="Courier New" w:cs="Courier New"/>
          <w:noProof/>
          <w:sz w:val="18"/>
          <w:szCs w:val="18"/>
        </w:rPr>
        <w:tab/>
        <w:t>: VARIABLE functionVariableIdDecs SEMICOLON {[…]}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functionVariableIdDecs </w:t>
      </w:r>
      <w:r w:rsidRPr="003D61CC">
        <w:rPr>
          <w:rFonts w:ascii="Courier New" w:hAnsi="Courier New" w:cs="Courier New"/>
          <w:noProof/>
          <w:sz w:val="18"/>
          <w:szCs w:val="18"/>
        </w:rPr>
        <w:tab/>
        <w:t>: functionVariableIdDec</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w:t>
      </w:r>
      <w:r w:rsidRPr="003D61CC">
        <w:rPr>
          <w:rFonts w:ascii="Courier New" w:hAnsi="Courier New" w:cs="Courier New"/>
          <w:noProof/>
          <w:sz w:val="18"/>
          <w:szCs w:val="18"/>
        </w:rPr>
        <w:tab/>
        <w:t xml:space="preserve">| functionVariableIdDecs COMMA functionVariableIdDec </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xml:space="preserve">  {[…]} ;</w:t>
      </w:r>
    </w:p>
    <w:p w:rsidR="00A05C65" w:rsidRPr="003D61CC" w:rsidRDefault="00A05C65" w:rsidP="00360CA5">
      <w:pPr>
        <w:autoSpaceDE w:val="0"/>
        <w:autoSpaceDN w:val="0"/>
        <w:adjustRightInd w:val="0"/>
        <w:spacing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 xml:space="preserve">functionVariableIdDec </w:t>
      </w:r>
      <w:r w:rsidRPr="003D61CC">
        <w:rPr>
          <w:rFonts w:ascii="Courier New" w:hAnsi="Courier New" w:cs="Courier New"/>
          <w:noProof/>
          <w:sz w:val="18"/>
          <w:szCs w:val="18"/>
        </w:rPr>
        <w:tab/>
        <w:t>: ID {[…]} ;</w:t>
      </w:r>
      <w:r w:rsidR="00360CA5">
        <w:rPr>
          <w:rFonts w:ascii="Courier New" w:hAnsi="Courier New" w:cs="Courier New"/>
          <w:noProof/>
          <w:sz w:val="18"/>
          <w:szCs w:val="18"/>
        </w:rPr>
        <w:br/>
      </w:r>
    </w:p>
    <w:p w:rsidR="00360CA5" w:rsidRPr="00360CA5" w:rsidRDefault="00360CA5" w:rsidP="00360CA5">
      <w:pPr>
        <w:rPr>
          <w:rFonts w:ascii="Courier New" w:hAnsi="Courier New" w:cs="Courier New"/>
          <w:sz w:val="18"/>
          <w:szCs w:val="18"/>
        </w:rPr>
      </w:pPr>
      <w:r>
        <w:t>Blocul de operaţii al unei funcţii este specificat printr</w:t>
      </w:r>
      <w:r>
        <w:noBreakHyphen/>
        <w:t xml:space="preserve">un un şir de operaţii care se vor executa în ordinea în care sunt scrise. Pentru mai multe detalii referitoare la operaţiile admise şi la sintaxa lor, parcurgeţi secţiunea </w:t>
      </w:r>
      <w:r w:rsidR="009478AD">
        <w:t xml:space="preserve">6.4, </w:t>
      </w:r>
      <w:r>
        <w:t xml:space="preserve">referitoare la operaţiile limbajului </w:t>
      </w:r>
      <w:r>
        <w:rPr>
          <w:i/>
        </w:rPr>
        <w:t>CLI</w:t>
      </w:r>
      <w:r>
        <w: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optFStatements</w:t>
      </w:r>
      <w:r w:rsidRPr="003D61CC">
        <w:rPr>
          <w:rFonts w:ascii="Courier New" w:hAnsi="Courier New" w:cs="Courier New"/>
          <w:noProof/>
          <w:sz w:val="18"/>
          <w:szCs w:val="18"/>
        </w:rPr>
        <w:tab/>
      </w:r>
      <w:r w:rsidRPr="003D61CC">
        <w:rPr>
          <w:rFonts w:ascii="Courier New" w:hAnsi="Courier New" w:cs="Courier New"/>
          <w:noProof/>
          <w:sz w:val="18"/>
          <w:szCs w:val="18"/>
        </w:rPr>
        <w:tab/>
        <w: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optFStatements Fstatement ;</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Fstatement</w:t>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FattribStatement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FifStatement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FwhileStatement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FreadStatement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FwriteStatement</w:t>
      </w:r>
    </w:p>
    <w:p w:rsidR="00A05C65" w:rsidRPr="003D61CC" w:rsidRDefault="00A05C65" w:rsidP="00A05C65">
      <w:pPr>
        <w:autoSpaceDE w:val="0"/>
        <w:autoSpaceDN w:val="0"/>
        <w:adjustRightInd w:val="0"/>
        <w:spacing w:after="0"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FprocedureStatement</w:t>
      </w:r>
    </w:p>
    <w:p w:rsidR="00A05C65" w:rsidRDefault="00A05C65" w:rsidP="00360CA5">
      <w:pPr>
        <w:autoSpaceDE w:val="0"/>
        <w:autoSpaceDN w:val="0"/>
        <w:adjustRightInd w:val="0"/>
        <w:spacing w:line="240" w:lineRule="auto"/>
        <w:ind w:firstLine="0"/>
        <w:jc w:val="left"/>
        <w:rPr>
          <w:rFonts w:ascii="Courier New" w:hAnsi="Courier New" w:cs="Courier New"/>
          <w:noProof/>
          <w:sz w:val="18"/>
          <w:szCs w:val="18"/>
        </w:rPr>
      </w:pP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r>
      <w:r w:rsidRPr="003D61CC">
        <w:rPr>
          <w:rFonts w:ascii="Courier New" w:hAnsi="Courier New" w:cs="Courier New"/>
          <w:noProof/>
          <w:sz w:val="18"/>
          <w:szCs w:val="18"/>
        </w:rPr>
        <w:tab/>
        <w:t>| FreturnStatement ;</w:t>
      </w:r>
      <w:r w:rsidR="00360CA5">
        <w:rPr>
          <w:rFonts w:ascii="Courier New" w:hAnsi="Courier New" w:cs="Courier New"/>
          <w:noProof/>
          <w:sz w:val="18"/>
          <w:szCs w:val="18"/>
        </w:rPr>
        <w:br/>
      </w:r>
    </w:p>
    <w:p w:rsidR="00313015" w:rsidRDefault="002E2930" w:rsidP="00313015">
      <w:r>
        <w:t xml:space="preserve">Funcţia care execută </w:t>
      </w:r>
      <w:r w:rsidRPr="002E2930">
        <w:rPr>
          <w:lang w:val="en-US"/>
        </w:rPr>
        <w:t>parsing</w:t>
      </w:r>
      <w:r>
        <w:noBreakHyphen/>
        <w:t xml:space="preserve">ul sursei programului </w:t>
      </w:r>
      <w:r w:rsidRPr="002E2930">
        <w:rPr>
          <w:i/>
        </w:rPr>
        <w:t>CLI</w:t>
      </w:r>
      <w:r>
        <w:t xml:space="preserve"> este fun</w:t>
      </w:r>
      <w:r w:rsidR="00B63B8B">
        <w:t>c</w:t>
      </w:r>
      <w:r>
        <w:t xml:space="preserve">ţia </w:t>
      </w:r>
      <w:r w:rsidRPr="002E2930">
        <w:rPr>
          <w:i/>
          <w:lang w:val="en-US"/>
        </w:rPr>
        <w:t>Parse</w:t>
      </w:r>
      <w:r>
        <w:t xml:space="preserve"> a clasei</w:t>
      </w:r>
      <w:r w:rsidR="00360CA5">
        <w:t xml:space="preserve"> </w:t>
      </w:r>
      <w:r w:rsidR="00360CA5" w:rsidRPr="00360CA5">
        <w:rPr>
          <w:i/>
          <w:lang w:val="en-US"/>
        </w:rPr>
        <w:t>CLI Parser</w:t>
      </w:r>
      <w:r>
        <w:rPr>
          <w:lang w:val="en-US"/>
        </w:rPr>
        <w:t xml:space="preserve">. </w:t>
      </w:r>
      <w:r w:rsidRPr="002E2930">
        <w:t xml:space="preserve">Aceasta primeşte </w:t>
      </w:r>
      <w:r>
        <w:t xml:space="preserve">ca parametru de intrare de tip </w:t>
      </w:r>
      <w:r w:rsidRPr="002E2930">
        <w:rPr>
          <w:i/>
          <w:lang w:val="en-US"/>
        </w:rPr>
        <w:t>stream</w:t>
      </w:r>
      <w:r>
        <w:t>, codul sursă</w:t>
      </w:r>
      <w:r w:rsidR="00360CA5">
        <w:t xml:space="preserve"> </w:t>
      </w:r>
      <w:r w:rsidRPr="002E2930">
        <w:rPr>
          <w:i/>
        </w:rPr>
        <w:t>CLI</w:t>
      </w:r>
      <w:r w:rsidRPr="002E2930">
        <w:t xml:space="preserve"> şi </w:t>
      </w:r>
      <w:r w:rsidR="00360CA5" w:rsidRPr="002E2930">
        <w:t>execută următoarele a</w:t>
      </w:r>
      <w:r w:rsidR="00360CA5" w:rsidRPr="002E2930">
        <w:t>c</w:t>
      </w:r>
      <w:r w:rsidR="00360CA5" w:rsidRPr="002E2930">
        <w:t>ţiuni:</w:t>
      </w:r>
    </w:p>
    <w:p w:rsidR="00313015" w:rsidRDefault="00313015" w:rsidP="00247B7B">
      <w:pPr>
        <w:numPr>
          <w:ilvl w:val="0"/>
          <w:numId w:val="43"/>
        </w:numPr>
      </w:pPr>
      <w:r>
        <w:t xml:space="preserve">Pregăteşte rularea </w:t>
      </w:r>
      <w:r w:rsidRPr="00313015">
        <w:rPr>
          <w:i/>
          <w:lang w:val="en-US"/>
        </w:rPr>
        <w:t>parser</w:t>
      </w:r>
      <w:r>
        <w:noBreakHyphen/>
        <w:t xml:space="preserve">ului intern prin reiniţializarea variabilelor statice temporare </w:t>
      </w:r>
      <w:r w:rsidRPr="00313015">
        <w:rPr>
          <w:i/>
          <w:lang w:val="en-US"/>
        </w:rPr>
        <w:t>CLITemp</w:t>
      </w:r>
      <w:r>
        <w:t>;</w:t>
      </w:r>
    </w:p>
    <w:p w:rsidR="00313015" w:rsidRDefault="00313015" w:rsidP="00247B7B">
      <w:pPr>
        <w:numPr>
          <w:ilvl w:val="0"/>
          <w:numId w:val="43"/>
        </w:numPr>
      </w:pPr>
      <w:r>
        <w:t xml:space="preserve">Creează o nouă instanţă a clasei </w:t>
      </w:r>
      <w:r w:rsidRPr="00313015">
        <w:rPr>
          <w:i/>
          <w:lang w:val="en-US"/>
        </w:rPr>
        <w:t>CLIProgram</w:t>
      </w:r>
      <w:r>
        <w:t xml:space="preserve">, care va fi rădăcina ierarhiei instanţelor claselor modelului obiectual al structurii programului </w:t>
      </w:r>
      <w:r w:rsidRPr="00313015">
        <w:rPr>
          <w:i/>
        </w:rPr>
        <w:t>CLI</w:t>
      </w:r>
      <w:r>
        <w:t>;</w:t>
      </w:r>
    </w:p>
    <w:p w:rsidR="00313015" w:rsidRDefault="00A7494E" w:rsidP="00247B7B">
      <w:pPr>
        <w:numPr>
          <w:ilvl w:val="0"/>
          <w:numId w:val="43"/>
        </w:numPr>
      </w:pPr>
      <w:r>
        <w:t xml:space="preserve">Creează instanţa </w:t>
      </w:r>
      <w:r w:rsidRPr="00A7494E">
        <w:rPr>
          <w:i/>
          <w:lang w:val="en-US"/>
        </w:rPr>
        <w:t>tokens</w:t>
      </w:r>
      <w:r w:rsidRPr="00A7494E">
        <w:rPr>
          <w:lang w:val="en-US"/>
        </w:rPr>
        <w:t xml:space="preserve"> (</w:t>
      </w:r>
      <w:r w:rsidRPr="00A7494E">
        <w:rPr>
          <w:i/>
          <w:lang w:val="en-US"/>
        </w:rPr>
        <w:t>lexer</w:t>
      </w:r>
      <w:r w:rsidRPr="00A7494E">
        <w:rPr>
          <w:lang w:val="en-US"/>
        </w:rPr>
        <w:t xml:space="preserve">) </w:t>
      </w:r>
      <w:r>
        <w:t xml:space="preserve">şi apoi </w:t>
      </w:r>
      <w:r w:rsidRPr="00A7494E">
        <w:rPr>
          <w:i/>
          <w:lang w:val="en-US"/>
        </w:rPr>
        <w:t>syntax</w:t>
      </w:r>
      <w:r>
        <w:rPr>
          <w:lang w:val="en-US"/>
        </w:rPr>
        <w:t xml:space="preserve"> (</w:t>
      </w:r>
      <w:r w:rsidRPr="00A7494E">
        <w:rPr>
          <w:i/>
          <w:lang w:val="en-US"/>
        </w:rPr>
        <w:t>parser</w:t>
      </w:r>
      <w:r>
        <w:rPr>
          <w:lang w:val="en-US"/>
        </w:rPr>
        <w:t>)</w:t>
      </w:r>
      <w:r>
        <w:t>, rulând fun</w:t>
      </w:r>
      <w:r>
        <w:t>c</w:t>
      </w:r>
      <w:r>
        <w:t xml:space="preserve">ţia </w:t>
      </w:r>
      <w:r w:rsidRPr="00A7494E">
        <w:rPr>
          <w:i/>
          <w:lang w:val="en-US"/>
        </w:rPr>
        <w:t>Parse</w:t>
      </w:r>
      <w:r>
        <w:t xml:space="preserve"> </w:t>
      </w:r>
      <w:r w:rsidR="0017014F" w:rsidRPr="0017014F">
        <w:t>auto</w:t>
      </w:r>
      <w:r w:rsidR="0017014F" w:rsidRPr="0017014F">
        <w:noBreakHyphen/>
        <w:t>generat</w:t>
      </w:r>
      <w:r w:rsidR="0017014F">
        <w:t xml:space="preserve">ă </w:t>
      </w:r>
      <w:r>
        <w:t xml:space="preserve">a celei din urmă pentru activarea componentelor </w:t>
      </w:r>
      <w:r w:rsidRPr="00A7494E">
        <w:rPr>
          <w:i/>
          <w:lang w:val="en-US"/>
        </w:rPr>
        <w:t>Tools</w:t>
      </w:r>
      <w:r>
        <w:t xml:space="preserve"> respe</w:t>
      </w:r>
      <w:r>
        <w:t>c</w:t>
      </w:r>
      <w:r>
        <w:t>tive;</w:t>
      </w:r>
      <w:r w:rsidR="00125301">
        <w:t xml:space="preserve"> funcţia </w:t>
      </w:r>
      <w:r w:rsidR="00125301" w:rsidRPr="00125301">
        <w:rPr>
          <w:i/>
          <w:lang w:val="en-US"/>
        </w:rPr>
        <w:t>Parse</w:t>
      </w:r>
      <w:r w:rsidR="00125301">
        <w:t xml:space="preserve"> va completa instanţa </w:t>
      </w:r>
      <w:r w:rsidR="00125301" w:rsidRPr="00125301">
        <w:rPr>
          <w:i/>
          <w:lang w:val="en-US"/>
        </w:rPr>
        <w:t>CLIProgram</w:t>
      </w:r>
      <w:r w:rsidR="00125301">
        <w:t xml:space="preserve"> cu ierarhia de obiecte elemente de limbaj corespunz</w:t>
      </w:r>
      <w:r w:rsidR="00125301">
        <w:t>ă</w:t>
      </w:r>
      <w:r w:rsidR="00125301">
        <w:t>toare codului sursă specificat;</w:t>
      </w:r>
    </w:p>
    <w:p w:rsidR="00125301" w:rsidRPr="00313015" w:rsidRDefault="00125301" w:rsidP="00247B7B">
      <w:pPr>
        <w:numPr>
          <w:ilvl w:val="0"/>
          <w:numId w:val="43"/>
        </w:numPr>
      </w:pPr>
      <w:r>
        <w:t xml:space="preserve">Dacă execuţia </w:t>
      </w:r>
      <w:r w:rsidRPr="00125301">
        <w:rPr>
          <w:i/>
          <w:lang w:val="en-US"/>
        </w:rPr>
        <w:t>Parse</w:t>
      </w:r>
      <w:r>
        <w:t xml:space="preserve"> reuşeşte, reîntoarce ierarhia </w:t>
      </w:r>
      <w:r w:rsidRPr="00125301">
        <w:rPr>
          <w:i/>
          <w:lang w:val="en-US"/>
        </w:rPr>
        <w:t>CLIProgram</w:t>
      </w:r>
      <w:r>
        <w:t>, iar în caz de eşec, reî</w:t>
      </w:r>
      <w:r>
        <w:t>n</w:t>
      </w:r>
      <w:r>
        <w:t xml:space="preserve">toarce </w:t>
      </w:r>
      <w:r w:rsidRPr="00125301">
        <w:rPr>
          <w:i/>
          <w:lang w:val="en-US"/>
        </w:rPr>
        <w:t>null</w:t>
      </w:r>
      <w:r>
        <w:t>.</w:t>
      </w:r>
    </w:p>
    <w:p w:rsidR="0065216F" w:rsidRPr="0065216F" w:rsidRDefault="0065216F" w:rsidP="001F3A92">
      <w:pPr>
        <w:pStyle w:val="Heading2"/>
        <w:rPr>
          <w:lang w:val="en-US"/>
        </w:rPr>
      </w:pPr>
      <w:bookmarkStart w:id="146" w:name="_Toc11771958"/>
      <w:r w:rsidRPr="0065216F">
        <w:rPr>
          <w:lang w:val="en-US"/>
        </w:rPr>
        <w:t>CLI Compiler</w:t>
      </w:r>
      <w:bookmarkEnd w:id="146"/>
    </w:p>
    <w:p w:rsidR="00BB7B2F" w:rsidRDefault="00015F23" w:rsidP="00BB7B2F">
      <w:r w:rsidRPr="00015F23">
        <w:rPr>
          <w:i/>
          <w:lang w:val="en-US"/>
        </w:rPr>
        <w:t>CLI Compiler</w:t>
      </w:r>
      <w:r>
        <w:t xml:space="preserve">, compilatorul limbajului </w:t>
      </w:r>
      <w:r w:rsidRPr="007A21AC">
        <w:rPr>
          <w:i/>
        </w:rPr>
        <w:t>CLI</w:t>
      </w:r>
      <w:r>
        <w:t xml:space="preserve">, este bazat pe </w:t>
      </w:r>
      <w:r w:rsidRPr="007A21AC">
        <w:rPr>
          <w:i/>
          <w:lang w:val="en-US"/>
        </w:rPr>
        <w:t>CLI Parser</w:t>
      </w:r>
      <w:r>
        <w:t>, căruia îi d</w:t>
      </w:r>
      <w:r>
        <w:t>e</w:t>
      </w:r>
      <w:r>
        <w:t xml:space="preserve">legă activitatea de </w:t>
      </w:r>
      <w:r w:rsidRPr="007A21AC">
        <w:rPr>
          <w:lang w:val="en-US"/>
        </w:rPr>
        <w:t>parsing</w:t>
      </w:r>
      <w:r>
        <w:t xml:space="preserve">. Compilatorul primeşte ca parametru codul sursă al programului </w:t>
      </w:r>
      <w:r w:rsidRPr="00015F23">
        <w:rPr>
          <w:i/>
        </w:rPr>
        <w:t>CLI</w:t>
      </w:r>
      <w:r>
        <w:t xml:space="preserve"> de compilat, îl transmite </w:t>
      </w:r>
      <w:r w:rsidRPr="00015F23">
        <w:rPr>
          <w:lang w:val="en-US"/>
        </w:rPr>
        <w:t>parser</w:t>
      </w:r>
      <w:r>
        <w:noBreakHyphen/>
        <w:t xml:space="preserve">ului şi </w:t>
      </w:r>
      <w:r w:rsidRPr="00015F23">
        <w:t>primeşte</w:t>
      </w:r>
      <w:r>
        <w:t xml:space="preserve"> ca răspuns de la acesta ierarhia de i</w:t>
      </w:r>
      <w:r>
        <w:t>n</w:t>
      </w:r>
      <w:r>
        <w:t xml:space="preserve">stanţe ale claselor modelului obiectual al structurii programului </w:t>
      </w:r>
      <w:r w:rsidRPr="007A21AC">
        <w:rPr>
          <w:i/>
        </w:rPr>
        <w:t>CLI</w:t>
      </w:r>
      <w:r>
        <w:t xml:space="preserve"> asupra căreia face apoi verificări suplimentare din punct de vedere semantic, generând eventuale atenţionări (</w:t>
      </w:r>
      <w:r w:rsidRPr="00AB3902">
        <w:rPr>
          <w:lang w:val="en-US"/>
        </w:rPr>
        <w:t>war</w:t>
      </w:r>
      <w:r>
        <w:rPr>
          <w:lang w:val="en-US"/>
        </w:rPr>
        <w:softHyphen/>
      </w:r>
      <w:r w:rsidRPr="00AB3902">
        <w:rPr>
          <w:lang w:val="en-US"/>
        </w:rPr>
        <w:t>ning</w:t>
      </w:r>
      <w:r>
        <w:noBreakHyphen/>
        <w:t>uri) de compilare suplimentare şi/sau erori de co</w:t>
      </w:r>
      <w:r>
        <w:t>m</w:t>
      </w:r>
      <w:r>
        <w:t>pilare.</w:t>
      </w:r>
    </w:p>
    <w:p w:rsidR="00015F23" w:rsidRDefault="00BF2198" w:rsidP="00BB7B2F">
      <w:r>
        <w:t xml:space="preserve">Funcţia </w:t>
      </w:r>
      <w:r w:rsidRPr="00BF2198">
        <w:rPr>
          <w:i/>
          <w:lang w:val="en-US"/>
        </w:rPr>
        <w:t>Compile</w:t>
      </w:r>
      <w:r>
        <w:t xml:space="preserve"> a c</w:t>
      </w:r>
      <w:r w:rsidR="00015F23">
        <w:t>las</w:t>
      </w:r>
      <w:r>
        <w:t>ei</w:t>
      </w:r>
      <w:r w:rsidR="00015F23">
        <w:t xml:space="preserve"> </w:t>
      </w:r>
      <w:r w:rsidR="00015F23" w:rsidRPr="00015F23">
        <w:rPr>
          <w:i/>
          <w:lang w:val="en-US"/>
        </w:rPr>
        <w:t>CLI Compiler</w:t>
      </w:r>
      <w:r w:rsidR="00015F23">
        <w:t xml:space="preserve"> </w:t>
      </w:r>
      <w:r w:rsidR="0009041F">
        <w:t xml:space="preserve">primeşte ca parametru un şir de caractere conţinând sursa programului </w:t>
      </w:r>
      <w:r w:rsidR="0009041F" w:rsidRPr="0009041F">
        <w:rPr>
          <w:i/>
        </w:rPr>
        <w:t>CLI</w:t>
      </w:r>
      <w:r w:rsidR="0009041F">
        <w:t xml:space="preserve"> care trebuie compilat şi </w:t>
      </w:r>
      <w:r w:rsidR="00015F23">
        <w:t>execută următoarele a</w:t>
      </w:r>
      <w:r w:rsidR="00015F23">
        <w:t>c</w:t>
      </w:r>
      <w:r w:rsidR="00015F23">
        <w:t>ţiuni:</w:t>
      </w:r>
    </w:p>
    <w:p w:rsidR="00015F23" w:rsidRDefault="0009041F" w:rsidP="00247B7B">
      <w:pPr>
        <w:numPr>
          <w:ilvl w:val="0"/>
          <w:numId w:val="44"/>
        </w:numPr>
      </w:pPr>
      <w:r>
        <w:t>Creează lista globală, iniţial vidă, de elemente de limbaj; aceasta va cupri</w:t>
      </w:r>
      <w:r>
        <w:t>n</w:t>
      </w:r>
      <w:r>
        <w:t xml:space="preserve">de, în urma </w:t>
      </w:r>
      <w:r w:rsidRPr="0009041F">
        <w:t>parsing</w:t>
      </w:r>
      <w:r>
        <w:noBreakHyphen/>
        <w:t>ului, aceleaşi instanţe obiectuale ca şi ierarhia discutată în subcapitolul anterior, însă va fi parcursă mult mai uşor în mod liniar, pe</w:t>
      </w:r>
      <w:r>
        <w:t>n</w:t>
      </w:r>
      <w:r>
        <w:t>tru evidenţ</w:t>
      </w:r>
      <w:r>
        <w:t>i</w:t>
      </w:r>
      <w:r>
        <w:t>erea sintaxei;</w:t>
      </w:r>
    </w:p>
    <w:p w:rsidR="0009041F" w:rsidRDefault="0009041F" w:rsidP="00247B7B">
      <w:pPr>
        <w:numPr>
          <w:ilvl w:val="0"/>
          <w:numId w:val="44"/>
        </w:numPr>
      </w:pPr>
      <w:r>
        <w:t xml:space="preserve">Generează un </w:t>
      </w:r>
      <w:r w:rsidRPr="0009041F">
        <w:rPr>
          <w:i/>
          <w:lang w:val="en-US"/>
        </w:rPr>
        <w:t>stream</w:t>
      </w:r>
      <w:r>
        <w:t xml:space="preserve"> în memorie pe baza şirului de caractere care conţine codul sursă </w:t>
      </w:r>
      <w:r>
        <w:rPr>
          <w:i/>
        </w:rPr>
        <w:t>CLI</w:t>
      </w:r>
      <w:r>
        <w:t xml:space="preserve"> (se utilizează codarea ASCII a streamului);</w:t>
      </w:r>
    </w:p>
    <w:p w:rsidR="0009041F" w:rsidRDefault="0009041F" w:rsidP="00247B7B">
      <w:pPr>
        <w:numPr>
          <w:ilvl w:val="0"/>
          <w:numId w:val="44"/>
        </w:numPr>
      </w:pPr>
      <w:r>
        <w:t xml:space="preserve">Delegă acţiunea de </w:t>
      </w:r>
      <w:r w:rsidRPr="0009041F">
        <w:rPr>
          <w:i/>
          <w:lang w:val="en-US"/>
        </w:rPr>
        <w:t>parsing</w:t>
      </w:r>
      <w:r>
        <w:t xml:space="preserve"> componentei </w:t>
      </w:r>
      <w:r w:rsidRPr="0009041F">
        <w:rPr>
          <w:lang w:val="en-US"/>
        </w:rPr>
        <w:t>CLI Parser</w:t>
      </w:r>
      <w:r>
        <w:t xml:space="preserve"> descrisă anterior;</w:t>
      </w:r>
    </w:p>
    <w:p w:rsidR="0009041F" w:rsidRDefault="0009041F" w:rsidP="00247B7B">
      <w:pPr>
        <w:numPr>
          <w:ilvl w:val="0"/>
          <w:numId w:val="44"/>
        </w:numPr>
      </w:pPr>
      <w:r>
        <w:t>În caz de succes, supra</w:t>
      </w:r>
      <w:r>
        <w:noBreakHyphen/>
        <w:t>verifică semantic ierarhia de obiecte elemente de limbaj obţ</w:t>
      </w:r>
      <w:r>
        <w:t>i</w:t>
      </w:r>
      <w:r>
        <w:t>nută şi în caz de corectitudine, o reîntoarce ca rezultat;</w:t>
      </w:r>
    </w:p>
    <w:p w:rsidR="0009041F" w:rsidRPr="00015F23" w:rsidRDefault="0009041F" w:rsidP="00247B7B">
      <w:pPr>
        <w:numPr>
          <w:ilvl w:val="0"/>
          <w:numId w:val="44"/>
        </w:numPr>
      </w:pPr>
      <w:r>
        <w:t xml:space="preserve">În caz de eşec reîntoarce </w:t>
      </w:r>
      <w:r w:rsidRPr="0009041F">
        <w:rPr>
          <w:i/>
          <w:lang w:val="en-US"/>
        </w:rPr>
        <w:t>null</w:t>
      </w:r>
      <w:r>
        <w:t>.</w:t>
      </w:r>
    </w:p>
    <w:p w:rsidR="0065216F" w:rsidRPr="0065216F" w:rsidRDefault="0065216F" w:rsidP="001F3A92">
      <w:pPr>
        <w:pStyle w:val="Heading2"/>
        <w:rPr>
          <w:lang w:val="en-US"/>
        </w:rPr>
      </w:pPr>
      <w:bookmarkStart w:id="147" w:name="_Toc11771959"/>
      <w:r w:rsidRPr="0065216F">
        <w:rPr>
          <w:lang w:val="en-US"/>
        </w:rPr>
        <w:t>CLI Interpreter</w:t>
      </w:r>
      <w:bookmarkEnd w:id="147"/>
    </w:p>
    <w:p w:rsidR="00C57B99" w:rsidRDefault="00136C7B" w:rsidP="00E80027">
      <w:r w:rsidRPr="00136C7B">
        <w:rPr>
          <w:i/>
          <w:lang w:val="en-US"/>
        </w:rPr>
        <w:t>CLI Interpreter</w:t>
      </w:r>
      <w:r>
        <w:t xml:space="preserve">, interpretorul limbajului </w:t>
      </w:r>
      <w:r w:rsidRPr="00136C7B">
        <w:rPr>
          <w:i/>
        </w:rPr>
        <w:t>CLI</w:t>
      </w:r>
      <w:r>
        <w:t>, este bazat pe componenta descrisă a</w:t>
      </w:r>
      <w:r>
        <w:t>n</w:t>
      </w:r>
      <w:r>
        <w:t xml:space="preserve">terior, </w:t>
      </w:r>
      <w:r w:rsidRPr="00AB3902">
        <w:rPr>
          <w:i/>
          <w:lang w:val="en-US"/>
        </w:rPr>
        <w:t>CLI Compiler</w:t>
      </w:r>
      <w:r>
        <w:t>, căruia îi delegă activitatea de compilare a codului sursă pe care la rândul ei îl primeşte ca parametru din exterior, sub formă de şir de caractere. În cazul reuş</w:t>
      </w:r>
      <w:r>
        <w:t>i</w:t>
      </w:r>
      <w:r>
        <w:t xml:space="preserve">tei compilării, ignoră atenţionările reîntoarse la compilare (limbajul </w:t>
      </w:r>
      <w:r w:rsidRPr="00136C7B">
        <w:rPr>
          <w:i/>
        </w:rPr>
        <w:t>CLI</w:t>
      </w:r>
      <w:r>
        <w:t xml:space="preserve"> fiind foarte puţin restrictiv la avertismente) şi parcurge ierarhia de instanţe ale claselor modelului obiectual al structurii programului </w:t>
      </w:r>
      <w:r>
        <w:rPr>
          <w:i/>
        </w:rPr>
        <w:t>CLI</w:t>
      </w:r>
      <w:r>
        <w:t xml:space="preserve"> de interpretat, în scopul executării operaţiilor specificate în pr</w:t>
      </w:r>
      <w:r>
        <w:t>o</w:t>
      </w:r>
      <w:r>
        <w:t>gram.</w:t>
      </w:r>
    </w:p>
    <w:p w:rsidR="009C4F10" w:rsidRDefault="009C4F10" w:rsidP="009C4F10">
      <w:r>
        <w:t xml:space="preserve">Funcţia </w:t>
      </w:r>
      <w:r>
        <w:rPr>
          <w:i/>
          <w:lang w:val="en-US"/>
        </w:rPr>
        <w:t xml:space="preserve">Run </w:t>
      </w:r>
      <w:r>
        <w:t xml:space="preserve">a clasei </w:t>
      </w:r>
      <w:r w:rsidRPr="00015F23">
        <w:rPr>
          <w:i/>
          <w:lang w:val="en-US"/>
        </w:rPr>
        <w:t xml:space="preserve">CLI </w:t>
      </w:r>
      <w:r>
        <w:rPr>
          <w:i/>
          <w:lang w:val="en-US"/>
        </w:rPr>
        <w:t>Interpreter</w:t>
      </w:r>
      <w:r>
        <w:t xml:space="preserve"> primeşte ca parametru un şir de caractere co</w:t>
      </w:r>
      <w:r>
        <w:t>n</w:t>
      </w:r>
      <w:r>
        <w:t xml:space="preserve">ţinând sursa programului </w:t>
      </w:r>
      <w:r w:rsidRPr="0009041F">
        <w:rPr>
          <w:i/>
        </w:rPr>
        <w:t>CLI</w:t>
      </w:r>
      <w:r>
        <w:t xml:space="preserve"> care trebuie interpretat, împreună cu o instanţă concretă a unei console utilizator în şi din care să se execute operaţiile de afişare, respectiv citire şi execută următoarele a</w:t>
      </w:r>
      <w:r>
        <w:t>c</w:t>
      </w:r>
      <w:r>
        <w:t>ţiuni:</w:t>
      </w:r>
    </w:p>
    <w:p w:rsidR="00136C7B" w:rsidRDefault="006B48EB" w:rsidP="00247B7B">
      <w:pPr>
        <w:numPr>
          <w:ilvl w:val="0"/>
          <w:numId w:val="45"/>
        </w:numPr>
      </w:pPr>
      <w:r>
        <w:t>Salvează o referinţă spre obiectul consolă primit ca parametru pentru uz u</w:t>
      </w:r>
      <w:r>
        <w:t>l</w:t>
      </w:r>
      <w:r>
        <w:t>terior;</w:t>
      </w:r>
    </w:p>
    <w:p w:rsidR="006B48EB" w:rsidRDefault="006B48EB" w:rsidP="00247B7B">
      <w:pPr>
        <w:numPr>
          <w:ilvl w:val="0"/>
          <w:numId w:val="45"/>
        </w:numPr>
      </w:pPr>
      <w:r>
        <w:t xml:space="preserve">Delegă acţiunea de compilare către componenta </w:t>
      </w:r>
      <w:r w:rsidRPr="006B48EB">
        <w:rPr>
          <w:i/>
          <w:lang w:val="en-US"/>
        </w:rPr>
        <w:t>CLI Compiler</w:t>
      </w:r>
      <w:r>
        <w:t>;</w:t>
      </w:r>
    </w:p>
    <w:p w:rsidR="006B48EB" w:rsidRDefault="006B48EB" w:rsidP="00247B7B">
      <w:pPr>
        <w:numPr>
          <w:ilvl w:val="0"/>
          <w:numId w:val="45"/>
        </w:numPr>
      </w:pPr>
      <w:r>
        <w:t xml:space="preserve">În cazul reuşitei compilării obţine ierarhia de obiecte generate, cu rădăcina de tipul </w:t>
      </w:r>
      <w:r w:rsidRPr="006B48EB">
        <w:rPr>
          <w:i/>
          <w:lang w:val="en-US"/>
        </w:rPr>
        <w:t>CLIProgram</w:t>
      </w:r>
      <w:r>
        <w:t xml:space="preserve"> şi delegă acţiunea </w:t>
      </w:r>
      <w:r w:rsidRPr="006B48EB">
        <w:rPr>
          <w:i/>
          <w:lang w:val="en-US"/>
        </w:rPr>
        <w:t>Run</w:t>
      </w:r>
      <w:r>
        <w:t xml:space="preserve"> acestui obiect.</w:t>
      </w:r>
    </w:p>
    <w:p w:rsidR="00091766" w:rsidRDefault="00091766" w:rsidP="00136C7B">
      <w:pPr>
        <w:ind w:firstLine="0"/>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C57B99" w:rsidRPr="00DC1068" w:rsidRDefault="00C42BD7" w:rsidP="00C57B99">
      <w:pPr>
        <w:pStyle w:val="Heading1"/>
      </w:pPr>
      <w:bookmarkStart w:id="148" w:name="_Toc11771960"/>
      <w:r w:rsidRPr="00C42BD7">
        <w:t xml:space="preserve">Modulul </w:t>
      </w:r>
      <w:r w:rsidR="00C57B99" w:rsidRPr="00DC1068">
        <w:rPr>
          <w:i/>
          <w:lang w:val="en-US"/>
        </w:rPr>
        <w:t>CLI Development Environment</w:t>
      </w:r>
      <w:bookmarkEnd w:id="148"/>
    </w:p>
    <w:p w:rsidR="00BB7B2F" w:rsidRDefault="00BB7B2F" w:rsidP="001F3A92">
      <w:pPr>
        <w:pStyle w:val="Heading2"/>
      </w:pPr>
      <w:bookmarkStart w:id="149" w:name="_Toc11771961"/>
      <w:r>
        <w:t>Introducere</w:t>
      </w:r>
      <w:bookmarkEnd w:id="149"/>
    </w:p>
    <w:p w:rsidR="008E46F7" w:rsidRDefault="00A304D0" w:rsidP="00BB7B2F">
      <w:r>
        <w:t xml:space="preserve">Modulul </w:t>
      </w:r>
      <w:r w:rsidRPr="003A5126">
        <w:rPr>
          <w:i/>
          <w:lang w:val="en-US"/>
        </w:rPr>
        <w:t xml:space="preserve">CLI </w:t>
      </w:r>
      <w:r>
        <w:rPr>
          <w:i/>
          <w:lang w:val="en-US"/>
        </w:rPr>
        <w:t>Development Environment</w:t>
      </w:r>
      <w:r>
        <w:t xml:space="preserve"> reprezintă implementarea în limbajul </w:t>
      </w:r>
      <w:r w:rsidRPr="003A5126">
        <w:rPr>
          <w:i/>
        </w:rPr>
        <w:t>C#</w:t>
      </w:r>
      <w:r>
        <w:t xml:space="preserve">, platforma </w:t>
      </w:r>
      <w:r w:rsidRPr="003A5126">
        <w:rPr>
          <w:i/>
        </w:rPr>
        <w:t>.NET</w:t>
      </w:r>
      <w:r>
        <w:t>, a unei interfeţe grafice utilizator mediu de dezvoltare a aplicaţiilor în li</w:t>
      </w:r>
      <w:r>
        <w:t>m</w:t>
      </w:r>
      <w:r>
        <w:t xml:space="preserve">bajul </w:t>
      </w:r>
      <w:r>
        <w:rPr>
          <w:i/>
        </w:rPr>
        <w:t>CLI</w:t>
      </w:r>
      <w:r>
        <w:t>. Modulul a fost implementat într</w:t>
      </w:r>
      <w:r>
        <w:noBreakHyphen/>
        <w:t xml:space="preserve">o componentă </w:t>
      </w:r>
      <w:r w:rsidRPr="003A5126">
        <w:rPr>
          <w:i/>
        </w:rPr>
        <w:t>.NET</w:t>
      </w:r>
      <w:r>
        <w:t xml:space="preserve"> de tip </w:t>
      </w:r>
      <w:r w:rsidR="00F93E2C">
        <w:rPr>
          <w:i/>
          <w:lang w:val="en-US"/>
        </w:rPr>
        <w:t>Windows Form</w:t>
      </w:r>
      <w:r w:rsidR="00F93E2C" w:rsidRPr="00F93E2C">
        <w:t xml:space="preserve"> şi </w:t>
      </w:r>
      <w:r w:rsidR="008E46F7">
        <w:t>oferă următoarele facilităţi:</w:t>
      </w:r>
    </w:p>
    <w:p w:rsidR="00985B79" w:rsidRDefault="00985B79" w:rsidP="00247B7B">
      <w:pPr>
        <w:numPr>
          <w:ilvl w:val="0"/>
          <w:numId w:val="47"/>
        </w:numPr>
      </w:pPr>
      <w:r>
        <w:t xml:space="preserve">editarea programelor </w:t>
      </w:r>
      <w:r>
        <w:rPr>
          <w:i/>
        </w:rPr>
        <w:t>CLI</w:t>
      </w:r>
      <w:r>
        <w:t>, cu posibilitatea:</w:t>
      </w:r>
    </w:p>
    <w:p w:rsidR="00BB7B2F" w:rsidRDefault="00985B79" w:rsidP="00247B7B">
      <w:pPr>
        <w:numPr>
          <w:ilvl w:val="1"/>
          <w:numId w:val="48"/>
        </w:numPr>
      </w:pPr>
      <w:r>
        <w:t>salvării şi încărcării surselor pe şi de pe disc;</w:t>
      </w:r>
    </w:p>
    <w:p w:rsidR="00985B79" w:rsidRDefault="00985B79" w:rsidP="00247B7B">
      <w:pPr>
        <w:numPr>
          <w:ilvl w:val="1"/>
          <w:numId w:val="48"/>
        </w:numPr>
      </w:pPr>
      <w:r>
        <w:t>utilizării funcţiilor de copiere şi lipire a textului (</w:t>
      </w:r>
      <w:r w:rsidRPr="00985B79">
        <w:rPr>
          <w:lang w:val="en-US"/>
        </w:rPr>
        <w:t>copy-paste</w:t>
      </w:r>
      <w:r>
        <w:t>);</w:t>
      </w:r>
    </w:p>
    <w:p w:rsidR="00985B79" w:rsidRDefault="00985B79" w:rsidP="00247B7B">
      <w:pPr>
        <w:numPr>
          <w:ilvl w:val="1"/>
          <w:numId w:val="48"/>
        </w:numPr>
      </w:pPr>
      <w:r>
        <w:t>evidenţierii automate a sintaxei, inclusiv marcarea explicită a locurilor în care există ate</w:t>
      </w:r>
      <w:r>
        <w:t>n</w:t>
      </w:r>
      <w:r>
        <w:t>ţionări de compilare, încă din faza de editare;</w:t>
      </w:r>
    </w:p>
    <w:p w:rsidR="00985B79" w:rsidRDefault="00985B79" w:rsidP="00247B7B">
      <w:pPr>
        <w:numPr>
          <w:ilvl w:val="0"/>
          <w:numId w:val="48"/>
        </w:numPr>
      </w:pPr>
      <w:r>
        <w:t xml:space="preserve">compilarea programelor </w:t>
      </w:r>
      <w:r>
        <w:rPr>
          <w:i/>
        </w:rPr>
        <w:t>CLI</w:t>
      </w:r>
      <w:r>
        <w:t xml:space="preserve">, cu afişarea </w:t>
      </w:r>
      <w:r w:rsidR="00F6527C">
        <w:t>eventualelor avertismente şi erori de compilare;</w:t>
      </w:r>
    </w:p>
    <w:p w:rsidR="00F6527C" w:rsidRDefault="00F6527C" w:rsidP="00247B7B">
      <w:pPr>
        <w:numPr>
          <w:ilvl w:val="0"/>
          <w:numId w:val="48"/>
        </w:numPr>
      </w:pPr>
      <w:r>
        <w:t xml:space="preserve">executarea (rularea, interpretarea) programelor </w:t>
      </w:r>
      <w:r>
        <w:rPr>
          <w:i/>
        </w:rPr>
        <w:t>CLI</w:t>
      </w:r>
      <w:r>
        <w:t>, cu posibilitatea de introd</w:t>
      </w:r>
      <w:r>
        <w:t>u</w:t>
      </w:r>
      <w:r>
        <w:t>cere a valorilor cerute în operaţiile de intrare, şi afişarea rezultatelor, într</w:t>
      </w:r>
      <w:r>
        <w:noBreakHyphen/>
        <w:t>o co</w:t>
      </w:r>
      <w:r>
        <w:t>n</w:t>
      </w:r>
      <w:r>
        <w:t>solă integrată cu interfaţa grafică</w:t>
      </w:r>
      <w:r w:rsidR="003D534E">
        <w:t>; se vor afişa de asemenea eventualele erori de execuţie apărute în timpul rulării programului</w:t>
      </w:r>
      <w:r>
        <w:t>.</w:t>
      </w:r>
    </w:p>
    <w:p w:rsidR="00626A3F" w:rsidRDefault="00626A3F" w:rsidP="003D534E">
      <w:r>
        <w:t>Observaţie:</w:t>
      </w:r>
    </w:p>
    <w:p w:rsidR="003D534E" w:rsidRPr="003D534E" w:rsidRDefault="003D534E" w:rsidP="00247B7B">
      <w:pPr>
        <w:numPr>
          <w:ilvl w:val="0"/>
          <w:numId w:val="49"/>
        </w:numPr>
      </w:pPr>
      <w:r>
        <w:t xml:space="preserve">modulul </w:t>
      </w:r>
      <w:r w:rsidRPr="003A5126">
        <w:rPr>
          <w:i/>
          <w:lang w:val="en-US"/>
        </w:rPr>
        <w:t xml:space="preserve">CLI </w:t>
      </w:r>
      <w:r>
        <w:rPr>
          <w:i/>
          <w:lang w:val="en-US"/>
        </w:rPr>
        <w:t>Development Environment</w:t>
      </w:r>
      <w:r w:rsidRPr="003D534E">
        <w:t xml:space="preserve"> </w:t>
      </w:r>
      <w:r w:rsidR="00626A3F">
        <w:t xml:space="preserve">este interfaţă </w:t>
      </w:r>
      <w:r w:rsidR="00626A3F" w:rsidRPr="00626A3F">
        <w:rPr>
          <w:i/>
        </w:rPr>
        <w:t>Windows</w:t>
      </w:r>
      <w:r w:rsidR="00626A3F">
        <w:t xml:space="preserve"> multi-limbă, în sensul că în funcţie de </w:t>
      </w:r>
      <w:r w:rsidR="004E3A56">
        <w:t xml:space="preserve">opţiunile </w:t>
      </w:r>
      <w:r w:rsidR="00626A3F">
        <w:t xml:space="preserve">regionale ale </w:t>
      </w:r>
      <w:r w:rsidR="004E3A56">
        <w:t>sistemului pe care rulează, se va af</w:t>
      </w:r>
      <w:r w:rsidR="004E3A56">
        <w:t>i</w:t>
      </w:r>
      <w:r w:rsidR="004E3A56">
        <w:t xml:space="preserve">şa interfaţa în limba </w:t>
      </w:r>
      <w:r w:rsidR="004E3A56" w:rsidRPr="004E3A56">
        <w:rPr>
          <w:i/>
        </w:rPr>
        <w:t>română</w:t>
      </w:r>
      <w:r w:rsidR="004E3A56">
        <w:t xml:space="preserve"> sau implicit, </w:t>
      </w:r>
      <w:r w:rsidR="004E3A56" w:rsidRPr="004E3A56">
        <w:rPr>
          <w:i/>
        </w:rPr>
        <w:t>engleză</w:t>
      </w:r>
      <w:r w:rsidR="004E3A56">
        <w:t>.</w:t>
      </w:r>
    </w:p>
    <w:p w:rsidR="00BB7B2F" w:rsidRPr="00C7348E" w:rsidRDefault="00BB7B2F" w:rsidP="001F3A92">
      <w:pPr>
        <w:pStyle w:val="Heading2"/>
      </w:pPr>
      <w:bookmarkStart w:id="150" w:name="_Toc11771962"/>
      <w:r>
        <w:t>Structura modulului</w:t>
      </w:r>
      <w:bookmarkEnd w:id="150"/>
    </w:p>
    <w:p w:rsidR="00C57B99" w:rsidRDefault="001A3921" w:rsidP="00BB7B2F">
      <w:r>
        <w:t xml:space="preserve">Versiunea </w:t>
      </w:r>
      <w:r w:rsidRPr="001A3921">
        <w:rPr>
          <w:i/>
        </w:rPr>
        <w:t>1</w:t>
      </w:r>
      <w:r>
        <w:t xml:space="preserve"> a m</w:t>
      </w:r>
      <w:r w:rsidR="00503A8C">
        <w:t>odulul</w:t>
      </w:r>
      <w:r>
        <w:t>ui</w:t>
      </w:r>
      <w:r w:rsidR="00503A8C">
        <w:t xml:space="preserve"> </w:t>
      </w:r>
      <w:r w:rsidR="00503A8C" w:rsidRPr="003A5126">
        <w:rPr>
          <w:i/>
          <w:lang w:val="en-US"/>
        </w:rPr>
        <w:t xml:space="preserve">CLI </w:t>
      </w:r>
      <w:r w:rsidR="00503A8C">
        <w:rPr>
          <w:i/>
          <w:lang w:val="en-US"/>
        </w:rPr>
        <w:t>Development Environment</w:t>
      </w:r>
      <w:r w:rsidR="00503A8C">
        <w:t xml:space="preserve"> este </w:t>
      </w:r>
      <w:r>
        <w:t xml:space="preserve">denumită </w:t>
      </w:r>
      <w:r>
        <w:rPr>
          <w:i/>
          <w:lang w:val="en-US"/>
        </w:rPr>
        <w:t>CLI1 D</w:t>
      </w:r>
      <w:r>
        <w:rPr>
          <w:i/>
          <w:lang w:val="en-US"/>
        </w:rPr>
        <w:t>e</w:t>
      </w:r>
      <w:r>
        <w:rPr>
          <w:i/>
          <w:lang w:val="en-US"/>
        </w:rPr>
        <w:t>velopment Environment</w:t>
      </w:r>
      <w:r>
        <w:t xml:space="preserve"> şi este </w:t>
      </w:r>
      <w:r w:rsidR="00503A8C">
        <w:t>structurat</w:t>
      </w:r>
      <w:r>
        <w:t>ă</w:t>
      </w:r>
      <w:r w:rsidR="00503A8C">
        <w:t xml:space="preserve"> în f</w:t>
      </w:r>
      <w:r w:rsidR="00503A8C">
        <w:t>e</w:t>
      </w:r>
      <w:r w:rsidR="00503A8C">
        <w:t>lul următor:</w:t>
      </w:r>
    </w:p>
    <w:p w:rsidR="00CA1D7B" w:rsidRDefault="00CA1D7B" w:rsidP="00247B7B">
      <w:pPr>
        <w:numPr>
          <w:ilvl w:val="0"/>
          <w:numId w:val="49"/>
        </w:numPr>
      </w:pPr>
      <w:r>
        <w:t xml:space="preserve">Forma </w:t>
      </w:r>
      <w:r w:rsidRPr="00CA1D7B">
        <w:rPr>
          <w:i/>
        </w:rPr>
        <w:t>Windows</w:t>
      </w:r>
      <w:r>
        <w:t xml:space="preserve">, </w:t>
      </w:r>
      <w:r w:rsidRPr="003A5126">
        <w:rPr>
          <w:i/>
          <w:lang w:val="en-US"/>
        </w:rPr>
        <w:t>CLI</w:t>
      </w:r>
      <w:r w:rsidR="001A3921">
        <w:rPr>
          <w:i/>
          <w:lang w:val="en-US"/>
        </w:rPr>
        <w:t xml:space="preserve">1 </w:t>
      </w:r>
      <w:r>
        <w:rPr>
          <w:i/>
          <w:lang w:val="en-US"/>
        </w:rPr>
        <w:t>Development Environment</w:t>
      </w:r>
      <w:r>
        <w:t>, formă MDI care conţine:</w:t>
      </w:r>
    </w:p>
    <w:p w:rsidR="00503A8C" w:rsidRDefault="00CA1D7B" w:rsidP="00247B7B">
      <w:pPr>
        <w:numPr>
          <w:ilvl w:val="1"/>
          <w:numId w:val="49"/>
        </w:numPr>
      </w:pPr>
      <w:r>
        <w:t>m</w:t>
      </w:r>
      <w:r>
        <w:t>e</w:t>
      </w:r>
      <w:r>
        <w:t>niul principal al aplicaţiei;</w:t>
      </w:r>
    </w:p>
    <w:p w:rsidR="00CA1D7B" w:rsidRDefault="00CA1D7B" w:rsidP="00247B7B">
      <w:pPr>
        <w:numPr>
          <w:ilvl w:val="1"/>
          <w:numId w:val="49"/>
        </w:numPr>
      </w:pPr>
      <w:r>
        <w:t>documentele deschise la un moment dat;</w:t>
      </w:r>
    </w:p>
    <w:p w:rsidR="00CA1D7B" w:rsidRDefault="00CA1D7B" w:rsidP="00247B7B">
      <w:pPr>
        <w:numPr>
          <w:ilvl w:val="0"/>
          <w:numId w:val="49"/>
        </w:numPr>
      </w:pPr>
      <w:r>
        <w:t xml:space="preserve">Forma </w:t>
      </w:r>
      <w:r w:rsidRPr="00CA1D7B">
        <w:rPr>
          <w:i/>
        </w:rPr>
        <w:t>Windows</w:t>
      </w:r>
      <w:r>
        <w:t xml:space="preserve">, </w:t>
      </w:r>
      <w:r w:rsidR="001A3921">
        <w:rPr>
          <w:i/>
        </w:rPr>
        <w:t xml:space="preserve">CLI1 </w:t>
      </w:r>
      <w:r w:rsidRPr="00CA1D7B">
        <w:rPr>
          <w:i/>
        </w:rPr>
        <w:t>Document</w:t>
      </w:r>
      <w:r w:rsidRPr="00CA1D7B">
        <w:t xml:space="preserve">, </w:t>
      </w:r>
      <w:r w:rsidR="00EF18E9">
        <w:t>care permite:</w:t>
      </w:r>
    </w:p>
    <w:p w:rsidR="00EF18E9" w:rsidRDefault="00EF18E9" w:rsidP="00247B7B">
      <w:pPr>
        <w:numPr>
          <w:ilvl w:val="1"/>
          <w:numId w:val="49"/>
        </w:numPr>
      </w:pPr>
      <w:r>
        <w:t xml:space="preserve">editarea surselor </w:t>
      </w:r>
      <w:r>
        <w:rPr>
          <w:i/>
        </w:rPr>
        <w:t>CLI</w:t>
      </w:r>
      <w:r>
        <w:t>, cu evidenţierea automată a sintaxei şi avertisme</w:t>
      </w:r>
      <w:r>
        <w:t>n</w:t>
      </w:r>
      <w:r>
        <w:t>telor de compilare;</w:t>
      </w:r>
    </w:p>
    <w:p w:rsidR="00EF18E9" w:rsidRDefault="00EF18E9" w:rsidP="00247B7B">
      <w:pPr>
        <w:numPr>
          <w:ilvl w:val="1"/>
          <w:numId w:val="49"/>
        </w:numPr>
      </w:pPr>
      <w:r>
        <w:t>afişarea</w:t>
      </w:r>
      <w:r w:rsidR="00B63233">
        <w:t>,</w:t>
      </w:r>
      <w:r>
        <w:t xml:space="preserve"> într</w:t>
      </w:r>
      <w:r>
        <w:noBreakHyphen/>
        <w:t xml:space="preserve">o zonă specială (de tip </w:t>
      </w:r>
      <w:r w:rsidRPr="00EF18E9">
        <w:rPr>
          <w:lang w:val="en-US"/>
        </w:rPr>
        <w:t>status</w:t>
      </w:r>
      <w:r>
        <w:rPr>
          <w:lang w:val="en-US"/>
        </w:rPr>
        <w:t>-</w:t>
      </w:r>
      <w:r w:rsidRPr="00EF18E9">
        <w:rPr>
          <w:lang w:val="en-US"/>
        </w:rPr>
        <w:t>bar</w:t>
      </w:r>
      <w:r>
        <w:t>)</w:t>
      </w:r>
      <w:r w:rsidR="00B63233">
        <w:t>,</w:t>
      </w:r>
      <w:r>
        <w:t xml:space="preserve"> a</w:t>
      </w:r>
      <w:r w:rsidR="00B63233">
        <w:t xml:space="preserve"> mesajelor de </w:t>
      </w:r>
      <w:r>
        <w:t xml:space="preserve"> averti</w:t>
      </w:r>
      <w:r>
        <w:t>s</w:t>
      </w:r>
      <w:r>
        <w:t xml:space="preserve">ment şi </w:t>
      </w:r>
      <w:r w:rsidR="00B63233">
        <w:t xml:space="preserve">a </w:t>
      </w:r>
      <w:r>
        <w:t>erorilor de compilare, a erorilor de rulare şi a rezultatelor obţ</w:t>
      </w:r>
      <w:r>
        <w:t>i</w:t>
      </w:r>
      <w:r w:rsidR="007629D0">
        <w:t>nute la rul</w:t>
      </w:r>
      <w:r w:rsidR="007629D0">
        <w:t>a</w:t>
      </w:r>
      <w:r w:rsidR="007629D0">
        <w:t>rea programului;</w:t>
      </w:r>
    </w:p>
    <w:p w:rsidR="007629D0" w:rsidRDefault="00F64137" w:rsidP="00247B7B">
      <w:pPr>
        <w:numPr>
          <w:ilvl w:val="0"/>
          <w:numId w:val="49"/>
        </w:numPr>
      </w:pPr>
      <w:r>
        <w:t xml:space="preserve">Forma </w:t>
      </w:r>
      <w:r w:rsidRPr="00F64137">
        <w:rPr>
          <w:i/>
          <w:lang w:val="en-US"/>
        </w:rPr>
        <w:t>DialogRead</w:t>
      </w:r>
      <w:r>
        <w:t>, utilizat</w:t>
      </w:r>
      <w:r w:rsidR="00B63233">
        <w:t>ă</w:t>
      </w:r>
      <w:r>
        <w:t xml:space="preserve"> ca </w:t>
      </w:r>
      <w:r w:rsidR="00B63233">
        <w:t>şi dialog de introducere a valorilor</w:t>
      </w:r>
      <w:r w:rsidR="00F41214">
        <w:t xml:space="preserve"> specificate</w:t>
      </w:r>
      <w:r w:rsidR="00B63233">
        <w:t xml:space="preserve"> în cadrul operaţiilor de intrare</w:t>
      </w:r>
      <w:r w:rsidR="00F41214">
        <w:t xml:space="preserve"> din programul </w:t>
      </w:r>
      <w:r w:rsidR="00F41214" w:rsidRPr="00F41214">
        <w:rPr>
          <w:i/>
        </w:rPr>
        <w:t>CLI</w:t>
      </w:r>
      <w:r w:rsidR="00B63233">
        <w:t>;</w:t>
      </w:r>
    </w:p>
    <w:p w:rsidR="00B63233" w:rsidRDefault="00B63233" w:rsidP="00247B7B">
      <w:pPr>
        <w:numPr>
          <w:ilvl w:val="0"/>
          <w:numId w:val="49"/>
        </w:numPr>
      </w:pPr>
      <w:r>
        <w:t xml:space="preserve">Clasa </w:t>
      </w:r>
      <w:r w:rsidRPr="00B63233">
        <w:rPr>
          <w:i/>
          <w:lang w:val="en-US"/>
        </w:rPr>
        <w:t>DialogReadStringConsole</w:t>
      </w:r>
      <w:r>
        <w:t xml:space="preserve">, derivată din clasa </w:t>
      </w:r>
      <w:r w:rsidRPr="00B63233">
        <w:rPr>
          <w:i/>
          <w:lang w:val="en-US"/>
        </w:rPr>
        <w:t>StringConsole</w:t>
      </w:r>
      <w:r>
        <w:t xml:space="preserve"> a compone</w:t>
      </w:r>
      <w:r>
        <w:t>n</w:t>
      </w:r>
      <w:r>
        <w:t xml:space="preserve">tei </w:t>
      </w:r>
      <w:r w:rsidRPr="00B63233">
        <w:rPr>
          <w:i/>
          <w:lang w:val="en-US"/>
        </w:rPr>
        <w:t>CLI Engine</w:t>
      </w:r>
      <w:r>
        <w:t>, care permite pe lângă afişarea valorilor în cadrul zonei speciale de afişare a mesajelor a documentului curent, introducerea de la utilizator a v</w:t>
      </w:r>
      <w:r>
        <w:t>a</w:t>
      </w:r>
      <w:r>
        <w:t xml:space="preserve">lorilor </w:t>
      </w:r>
      <w:r w:rsidR="00F41214">
        <w:t xml:space="preserve">specificate în cadrul operaţiilor de intrare din programul </w:t>
      </w:r>
      <w:r w:rsidR="00F41214" w:rsidRPr="00F41214">
        <w:rPr>
          <w:i/>
        </w:rPr>
        <w:t>CLI</w:t>
      </w:r>
      <w:r w:rsidR="00F41214">
        <w:t>.</w:t>
      </w:r>
    </w:p>
    <w:p w:rsidR="00665BC6" w:rsidRPr="00C7348E" w:rsidRDefault="004072EF" w:rsidP="001F3A92">
      <w:pPr>
        <w:pStyle w:val="Heading2"/>
      </w:pPr>
      <w:bookmarkStart w:id="151" w:name="_Toc11771963"/>
      <w:r>
        <w:t>Relaţia</w:t>
      </w:r>
      <w:r w:rsidR="00665BC6">
        <w:t xml:space="preserve"> cu componenta </w:t>
      </w:r>
      <w:r w:rsidR="00665BC6" w:rsidRPr="00BB7B2F">
        <w:rPr>
          <w:i/>
          <w:lang w:val="en-US"/>
        </w:rPr>
        <w:t>CLI Engine</w:t>
      </w:r>
      <w:bookmarkEnd w:id="151"/>
    </w:p>
    <w:p w:rsidR="00665BC6" w:rsidRDefault="00C82933" w:rsidP="00665BC6">
      <w:r>
        <w:t xml:space="preserve">Modulul </w:t>
      </w:r>
      <w:r w:rsidRPr="003A5126">
        <w:rPr>
          <w:i/>
          <w:lang w:val="en-US"/>
        </w:rPr>
        <w:t xml:space="preserve">CLI </w:t>
      </w:r>
      <w:r>
        <w:rPr>
          <w:i/>
          <w:lang w:val="en-US"/>
        </w:rPr>
        <w:t>Development Environment</w:t>
      </w:r>
      <w:r w:rsidRPr="00C82933">
        <w:t xml:space="preserve"> </w:t>
      </w:r>
      <w:r>
        <w:t xml:space="preserve">utilizează componenta </w:t>
      </w:r>
      <w:r w:rsidRPr="00C82933">
        <w:rPr>
          <w:i/>
          <w:lang w:val="en-US"/>
        </w:rPr>
        <w:t>CLI Engine</w:t>
      </w:r>
      <w:r>
        <w:t xml:space="preserve"> în m</w:t>
      </w:r>
      <w:r>
        <w:t>o</w:t>
      </w:r>
      <w:r>
        <w:t>dul următor:</w:t>
      </w:r>
    </w:p>
    <w:p w:rsidR="00C82933" w:rsidRDefault="002D4B8C" w:rsidP="00247B7B">
      <w:pPr>
        <w:numPr>
          <w:ilvl w:val="0"/>
          <w:numId w:val="50"/>
        </w:numPr>
      </w:pPr>
      <w:r>
        <w:t xml:space="preserve">Funcţia asociată comenzii de </w:t>
      </w:r>
      <w:r w:rsidRPr="002D4B8C">
        <w:rPr>
          <w:i/>
        </w:rPr>
        <w:t>compilare</w:t>
      </w:r>
      <w:r>
        <w:t xml:space="preserve"> </w:t>
      </w:r>
      <w:r w:rsidR="00F5210B">
        <w:t xml:space="preserve">a unui program, </w:t>
      </w:r>
      <w:r>
        <w:t xml:space="preserve">din meniul mediului de dezvoltare delegă activitatea de compilare funcţiei </w:t>
      </w:r>
      <w:r w:rsidRPr="002D4B8C">
        <w:rPr>
          <w:i/>
          <w:lang w:val="en-US"/>
        </w:rPr>
        <w:t>Compile</w:t>
      </w:r>
      <w:r w:rsidRPr="002D4B8C">
        <w:rPr>
          <w:lang w:val="en-US"/>
        </w:rPr>
        <w:t xml:space="preserve"> </w:t>
      </w:r>
      <w:r>
        <w:t xml:space="preserve">a clasei </w:t>
      </w:r>
      <w:r w:rsidR="00071D86" w:rsidRPr="00071D86">
        <w:rPr>
          <w:i/>
          <w:lang w:val="en-US"/>
        </w:rPr>
        <w:t>CLI Co</w:t>
      </w:r>
      <w:r w:rsidR="00071D86" w:rsidRPr="00071D86">
        <w:rPr>
          <w:i/>
          <w:lang w:val="en-US"/>
        </w:rPr>
        <w:t>m</w:t>
      </w:r>
      <w:r w:rsidR="00071D86" w:rsidRPr="00071D86">
        <w:rPr>
          <w:i/>
          <w:lang w:val="en-US"/>
        </w:rPr>
        <w:t>piler</w:t>
      </w:r>
      <w:r w:rsidR="00071D86" w:rsidRPr="00071D86">
        <w:t xml:space="preserve"> din c</w:t>
      </w:r>
      <w:r w:rsidR="00071D86" w:rsidRPr="00071D86">
        <w:t>a</w:t>
      </w:r>
      <w:r w:rsidR="00071D86" w:rsidRPr="00071D86">
        <w:t xml:space="preserve">drul </w:t>
      </w:r>
      <w:r w:rsidR="00071D86" w:rsidRPr="00071D86">
        <w:rPr>
          <w:i/>
          <w:lang w:val="en-US"/>
        </w:rPr>
        <w:t>CLI Engine</w:t>
      </w:r>
      <w:r w:rsidR="00071D86">
        <w:t>;</w:t>
      </w:r>
      <w:r w:rsidR="005F3746">
        <w:t xml:space="preserve"> rezultatele obţinute la compilare vor fi afişate în zona spec</w:t>
      </w:r>
      <w:r w:rsidR="005F3746">
        <w:t>i</w:t>
      </w:r>
      <w:r w:rsidR="005F3746">
        <w:t xml:space="preserve">ală a mesajelor din cadrul formei documentului sursă </w:t>
      </w:r>
      <w:r w:rsidR="005F3746" w:rsidRPr="005F3746">
        <w:rPr>
          <w:i/>
        </w:rPr>
        <w:t>CLI</w:t>
      </w:r>
      <w:r w:rsidR="005F3746">
        <w:t>;</w:t>
      </w:r>
    </w:p>
    <w:p w:rsidR="00AD5B4C" w:rsidRDefault="00AD5B4C" w:rsidP="00247B7B">
      <w:pPr>
        <w:numPr>
          <w:ilvl w:val="0"/>
          <w:numId w:val="50"/>
        </w:numPr>
      </w:pPr>
      <w:r>
        <w:t xml:space="preserve">În timpul editării sursei programului </w:t>
      </w:r>
      <w:r>
        <w:rPr>
          <w:i/>
        </w:rPr>
        <w:t>CLI</w:t>
      </w:r>
      <w:r>
        <w:t>, în cazul în care opţiunea de evidenţi</w:t>
      </w:r>
      <w:r>
        <w:t>e</w:t>
      </w:r>
      <w:r>
        <w:t>re a sintaxei este activată, se va utiliza un mecanism multi-</w:t>
      </w:r>
      <w:r w:rsidRPr="00AD5B4C">
        <w:rPr>
          <w:lang w:val="en-US"/>
        </w:rPr>
        <w:t>threading</w:t>
      </w:r>
      <w:r>
        <w:t xml:space="preserve"> pentru compilarea în fundal a sursei la un moment dat şi obţinerea listei elementelor de li</w:t>
      </w:r>
      <w:r>
        <w:t>m</w:t>
      </w:r>
      <w:r>
        <w:t xml:space="preserve">baj, împreună cu cea a avertismentelor de compilare care vor fi evidenţiate în cadrul zonei de editare a textului; </w:t>
      </w:r>
      <w:r w:rsidRPr="00AD5B4C">
        <w:rPr>
          <w:lang w:val="en-US"/>
        </w:rPr>
        <w:t>thread</w:t>
      </w:r>
      <w:r>
        <w:noBreakHyphen/>
        <w:t xml:space="preserve">ul care se ocupă cu compilarea în background va încadra zonele critice în care citeşte şi eventual evidenţiază sursa în blocuri </w:t>
      </w:r>
      <w:r w:rsidRPr="00AD5B4C">
        <w:rPr>
          <w:i/>
          <w:lang w:val="en-US"/>
        </w:rPr>
        <w:t>lock</w:t>
      </w:r>
      <w:r w:rsidR="00A86918">
        <w:t xml:space="preserve">; o eventuală modificare a sursei înainte ca </w:t>
      </w:r>
      <w:r w:rsidR="00A86918" w:rsidRPr="00A86918">
        <w:rPr>
          <w:lang w:val="en-US"/>
        </w:rPr>
        <w:t>thread</w:t>
      </w:r>
      <w:r w:rsidR="00A86918">
        <w:noBreakHyphen/>
        <w:t>ul să</w:t>
      </w:r>
      <w:r w:rsidR="00F848D1">
        <w:noBreakHyphen/>
        <w:t>şi</w:t>
      </w:r>
      <w:r w:rsidR="00A86918">
        <w:t xml:space="preserve"> te</w:t>
      </w:r>
      <w:r w:rsidR="00A86918">
        <w:t>r</w:t>
      </w:r>
      <w:r w:rsidR="00A86918">
        <w:t xml:space="preserve">mine execuţia, va duce la oprirea acestuia şi repornirea unuia nou; </w:t>
      </w:r>
      <w:r w:rsidR="00A86918" w:rsidRPr="00A86918">
        <w:rPr>
          <w:lang w:val="en-US"/>
        </w:rPr>
        <w:t>thread</w:t>
      </w:r>
      <w:r w:rsidR="00A86918">
        <w:noBreakHyphen/>
        <w:t xml:space="preserve">ul delegă, de asemenea, activitatea de compilare funcţiei </w:t>
      </w:r>
      <w:r w:rsidR="00A86918" w:rsidRPr="002D4B8C">
        <w:rPr>
          <w:i/>
          <w:lang w:val="en-US"/>
        </w:rPr>
        <w:t>Compile</w:t>
      </w:r>
      <w:r w:rsidR="00A86918" w:rsidRPr="002D4B8C">
        <w:rPr>
          <w:lang w:val="en-US"/>
        </w:rPr>
        <w:t xml:space="preserve"> </w:t>
      </w:r>
      <w:r w:rsidR="00A86918">
        <w:t xml:space="preserve">a clasei </w:t>
      </w:r>
      <w:r w:rsidR="00A86918" w:rsidRPr="00071D86">
        <w:rPr>
          <w:i/>
          <w:lang w:val="en-US"/>
        </w:rPr>
        <w:t>CLI Co</w:t>
      </w:r>
      <w:r w:rsidR="00A86918" w:rsidRPr="00071D86">
        <w:rPr>
          <w:i/>
          <w:lang w:val="en-US"/>
        </w:rPr>
        <w:t>m</w:t>
      </w:r>
      <w:r w:rsidR="00A86918" w:rsidRPr="00071D86">
        <w:rPr>
          <w:i/>
          <w:lang w:val="en-US"/>
        </w:rPr>
        <w:t>piler</w:t>
      </w:r>
      <w:r w:rsidR="00A86918" w:rsidRPr="00071D86">
        <w:t xml:space="preserve"> din c</w:t>
      </w:r>
      <w:r w:rsidR="00A86918" w:rsidRPr="00071D86">
        <w:t>a</w:t>
      </w:r>
      <w:r w:rsidR="00A86918" w:rsidRPr="00071D86">
        <w:t xml:space="preserve">drul </w:t>
      </w:r>
      <w:r w:rsidR="00A86918" w:rsidRPr="00071D86">
        <w:rPr>
          <w:i/>
          <w:lang w:val="en-US"/>
        </w:rPr>
        <w:t>CLI Engine</w:t>
      </w:r>
      <w:r w:rsidR="00A86918">
        <w:t>;</w:t>
      </w:r>
    </w:p>
    <w:p w:rsidR="00071D86" w:rsidRDefault="00244DB7" w:rsidP="00247B7B">
      <w:pPr>
        <w:numPr>
          <w:ilvl w:val="0"/>
          <w:numId w:val="50"/>
        </w:numPr>
      </w:pPr>
      <w:r>
        <w:t xml:space="preserve">Funcţia asociată </w:t>
      </w:r>
      <w:r w:rsidR="00F5210B">
        <w:t xml:space="preserve">comenzii de </w:t>
      </w:r>
      <w:r w:rsidR="00F5210B">
        <w:rPr>
          <w:i/>
        </w:rPr>
        <w:t>executare</w:t>
      </w:r>
      <w:r w:rsidR="00F5210B">
        <w:t xml:space="preserve"> (rulare) a unui program, din meniul m</w:t>
      </w:r>
      <w:r w:rsidR="00F5210B">
        <w:t>e</w:t>
      </w:r>
      <w:r w:rsidR="00F5210B">
        <w:t>diului de dezvoltare delegă activitatea de execuţie propriu-zisă</w:t>
      </w:r>
      <w:r w:rsidR="00BF131E">
        <w:t xml:space="preserve"> funcţiei </w:t>
      </w:r>
      <w:r w:rsidR="00BF131E" w:rsidRPr="00BF131E">
        <w:rPr>
          <w:i/>
          <w:lang w:val="en-US"/>
        </w:rPr>
        <w:t>Run</w:t>
      </w:r>
      <w:r w:rsidR="00BF131E">
        <w:t xml:space="preserve"> a clasei </w:t>
      </w:r>
      <w:r w:rsidR="00BF131E" w:rsidRPr="00BF131E">
        <w:rPr>
          <w:i/>
          <w:lang w:val="en-US"/>
        </w:rPr>
        <w:t>CLI Interpreter</w:t>
      </w:r>
      <w:r w:rsidR="00BF131E" w:rsidRPr="00BF131E">
        <w:t xml:space="preserve"> din cadrul </w:t>
      </w:r>
      <w:r w:rsidR="00BF131E" w:rsidRPr="00BF131E">
        <w:rPr>
          <w:i/>
          <w:lang w:val="en-US"/>
        </w:rPr>
        <w:t>CLI Engine</w:t>
      </w:r>
      <w:r w:rsidR="00BF131E">
        <w:t xml:space="preserve">; rezultatele obţinute la rulare vor fi afişate în zona specială a mesajelor din cadrul formei documentului sursă </w:t>
      </w:r>
      <w:r w:rsidR="00BF131E" w:rsidRPr="00BF131E">
        <w:rPr>
          <w:i/>
        </w:rPr>
        <w:t>CLI</w:t>
      </w:r>
      <w:r w:rsidR="00BF131E">
        <w:t>; de asemenea, se va utiliza consola interfeţei şi pentru operaţiile de intrare, prin utilizarea dialogului de citire a valorilor.</w:t>
      </w:r>
    </w:p>
    <w:p w:rsidR="00B32616" w:rsidRPr="00C82933" w:rsidRDefault="0061463B" w:rsidP="00B32616">
      <w:pPr>
        <w:ind w:firstLine="0"/>
        <w:jc w:val="center"/>
      </w:pPr>
      <w:r>
        <w:rPr>
          <w:noProof/>
        </w:rPr>
        <w:pict>
          <v:shape id="_x0000_s1039" type="#_x0000_t202" style="position:absolute;left:0;text-align:left;margin-left:81pt;margin-top:189.7pt;width:282.85pt;height:36pt;z-index:251662336" filled="f" stroked="f">
            <v:textbox>
              <w:txbxContent>
                <w:p w:rsidR="000C4D69" w:rsidRDefault="000C4D69" w:rsidP="0061463B">
                  <w:pPr>
                    <w:pStyle w:val="Caption"/>
                    <w:rPr>
                      <w:noProof/>
                    </w:rPr>
                  </w:pPr>
                  <w:r>
                    <w:t xml:space="preserve">Fig. </w:t>
                  </w:r>
                  <w:r>
                    <w:fldChar w:fldCharType="begin"/>
                  </w:r>
                  <w:r>
                    <w:instrText xml:space="preserve"> SEQ Fig. \* ARABIC </w:instrText>
                  </w:r>
                  <w:r>
                    <w:fldChar w:fldCharType="separate"/>
                  </w:r>
                  <w:r w:rsidR="00887CD0">
                    <w:rPr>
                      <w:noProof/>
                    </w:rPr>
                    <w:t>28</w:t>
                  </w:r>
                  <w:r>
                    <w:fldChar w:fldCharType="end"/>
                  </w:r>
                  <w:r>
                    <w:t>. Diagrama de utilizare pentru execuţia unui pr</w:t>
                  </w:r>
                  <w:r>
                    <w:t>o</w:t>
                  </w:r>
                  <w:r>
                    <w:t xml:space="preserve">gram </w:t>
                  </w:r>
                  <w:r w:rsidRPr="009D2B77">
                    <w:rPr>
                      <w:i/>
                    </w:rPr>
                    <w:t>CLI</w:t>
                  </w:r>
                </w:p>
              </w:txbxContent>
            </v:textbox>
            <w10:wrap type="square"/>
          </v:shape>
        </w:pict>
      </w:r>
      <w:r>
        <w:rPr>
          <w:noProof/>
        </w:rPr>
        <w:object w:dxaOrig="0" w:dyaOrig="0">
          <v:shape id="_x0000_s1033" type="#_x0000_t75" style="position:absolute;left:0;text-align:left;margin-left:0;margin-top:.55pt;width:124.05pt;height:188.8pt;z-index:251657216;mso-position-horizontal:center" filled="t" fillcolor="#5e9eff">
            <v:fill color2="#ffebfa" rotate="t" angle="-135" colors="0 #5e9eff;26214f #85c2ff;45875f #c4d6eb;1 #ffebfa" method="none" type="gradient"/>
            <v:imagedata r:id="rId68" o:title=""/>
            <v:shadow on="t" type="double" opacity=".5" color2="shadow add(102)" offset2="4pt,4pt"/>
            <w10:wrap type="topAndBottom"/>
          </v:shape>
          <o:OLEObject Type="Embed" ProgID="Visio.Drawing.6" ShapeID="_x0000_s1033" DrawAspect="Content" ObjectID="_1612785327" r:id="rId69"/>
        </w:object>
      </w:r>
    </w:p>
    <w:p w:rsidR="00BB7B2F" w:rsidRPr="00C7348E" w:rsidRDefault="00BB7B2F" w:rsidP="001F3A92">
      <w:pPr>
        <w:pStyle w:val="Heading2"/>
      </w:pPr>
      <w:bookmarkStart w:id="152" w:name="_Toc11771964"/>
      <w:r>
        <w:t>Fereastra mediului de dezvoltare</w:t>
      </w:r>
      <w:bookmarkEnd w:id="152"/>
    </w:p>
    <w:p w:rsidR="00BB7B2F" w:rsidRDefault="002113E4" w:rsidP="00BB7B2F">
      <w:r>
        <w:t xml:space="preserve">Captura ferestrei mediului de dezvoltare </w:t>
      </w:r>
      <w:r w:rsidRPr="002113E4">
        <w:rPr>
          <w:i/>
          <w:lang w:val="en-US"/>
        </w:rPr>
        <w:t xml:space="preserve">CLI </w:t>
      </w:r>
      <w:r w:rsidR="001E6ADD">
        <w:rPr>
          <w:i/>
          <w:lang w:val="en-US"/>
        </w:rPr>
        <w:t xml:space="preserve">1 </w:t>
      </w:r>
      <w:r w:rsidRPr="002113E4">
        <w:rPr>
          <w:i/>
          <w:lang w:val="en-US"/>
        </w:rPr>
        <w:t>Development En</w:t>
      </w:r>
      <w:r w:rsidR="001E6ADD">
        <w:rPr>
          <w:i/>
          <w:lang w:val="en-US"/>
        </w:rPr>
        <w:t>vironment</w:t>
      </w:r>
      <w:r>
        <w:t xml:space="preserve"> arată </w:t>
      </w:r>
      <w:r w:rsidR="001E6ADD">
        <w:t>în felul următor</w:t>
      </w:r>
      <w:r>
        <w:t>:</w:t>
      </w:r>
    </w:p>
    <w:p w:rsidR="002113E4" w:rsidRDefault="001E6ADD" w:rsidP="004E41EF">
      <w:pPr>
        <w:ind w:firstLine="0"/>
        <w:jc w:val="center"/>
      </w:pPr>
      <w:r>
        <w:pict>
          <v:shape id="_x0000_i1055" type="#_x0000_t75" style="width:441pt;height:306.75pt">
            <v:imagedata r:id="rId70" o:title=""/>
          </v:shape>
        </w:pict>
      </w:r>
    </w:p>
    <w:p w:rsidR="001E6ADD" w:rsidRDefault="001E6ADD" w:rsidP="001E6ADD">
      <w:r>
        <w:t>Fereastra aplicaţiei este o formă MDI (</w:t>
      </w:r>
      <w:r w:rsidRPr="001E6ADD">
        <w:rPr>
          <w:lang w:val="en-US"/>
        </w:rPr>
        <w:t>multi-document interface</w:t>
      </w:r>
      <w:r>
        <w:t>) şi conţine:</w:t>
      </w:r>
    </w:p>
    <w:p w:rsidR="001E6ADD" w:rsidRDefault="001E6ADD" w:rsidP="00247B7B">
      <w:pPr>
        <w:numPr>
          <w:ilvl w:val="0"/>
          <w:numId w:val="49"/>
        </w:numPr>
      </w:pPr>
      <w:r>
        <w:t>m</w:t>
      </w:r>
      <w:r>
        <w:t>e</w:t>
      </w:r>
      <w:r>
        <w:t>niul principal al aplicaţiei;</w:t>
      </w:r>
    </w:p>
    <w:p w:rsidR="001E6ADD" w:rsidRDefault="001E6ADD" w:rsidP="00247B7B">
      <w:pPr>
        <w:numPr>
          <w:ilvl w:val="0"/>
          <w:numId w:val="49"/>
        </w:numPr>
      </w:pPr>
      <w:r>
        <w:t>documentele deschise la un moment dat.</w:t>
      </w:r>
    </w:p>
    <w:p w:rsidR="001E6ADD" w:rsidRDefault="001E6ADD" w:rsidP="001E6ADD">
      <w:r>
        <w:t xml:space="preserve">Meniul ferestrei prezintă următoarele opţiuni, grupate în meniuri </w:t>
      </w:r>
      <w:r w:rsidRPr="001E6ADD">
        <w:rPr>
          <w:i/>
          <w:lang w:val="en-US"/>
        </w:rPr>
        <w:t>pop-up</w:t>
      </w:r>
      <w:r w:rsidR="006A0803">
        <w:t>. Atât m</w:t>
      </w:r>
      <w:r w:rsidR="006A0803">
        <w:t>e</w:t>
      </w:r>
      <w:r w:rsidR="006A0803">
        <w:t xml:space="preserve">niurile </w:t>
      </w:r>
      <w:r w:rsidR="006A0803" w:rsidRPr="006A0803">
        <w:rPr>
          <w:i/>
          <w:lang w:val="en-US"/>
        </w:rPr>
        <w:t>pop</w:t>
      </w:r>
      <w:r w:rsidR="006A0803" w:rsidRPr="006A0803">
        <w:rPr>
          <w:i/>
          <w:lang w:val="en-US"/>
        </w:rPr>
        <w:noBreakHyphen/>
        <w:t>up</w:t>
      </w:r>
      <w:r w:rsidR="006A0803">
        <w:t>, cât şi comenzile acestora, vor fi invalidate şi marcate corespunzător în apl</w:t>
      </w:r>
      <w:r w:rsidR="006A0803">
        <w:t>i</w:t>
      </w:r>
      <w:r w:rsidR="006A0803">
        <w:t>caţie în c</w:t>
      </w:r>
      <w:r w:rsidR="006A0803">
        <w:t>a</w:t>
      </w:r>
      <w:r w:rsidR="006A0803">
        <w:t>zul în care acestea nu ar putea fi executate într</w:t>
      </w:r>
      <w:r w:rsidR="006A0803">
        <w:noBreakHyphen/>
        <w:t>un context dat.</w:t>
      </w:r>
    </w:p>
    <w:p w:rsidR="006A0803" w:rsidRDefault="006A0803" w:rsidP="001E6ADD">
      <w:r>
        <w:t xml:space="preserve">De exemplu, funcţia </w:t>
      </w:r>
      <w:r w:rsidRPr="006A0803">
        <w:rPr>
          <w:i/>
        </w:rPr>
        <w:t>Salvare</w:t>
      </w:r>
      <w:r>
        <w:t xml:space="preserve"> a meniului </w:t>
      </w:r>
      <w:r w:rsidRPr="006A0803">
        <w:rPr>
          <w:i/>
        </w:rPr>
        <w:t>Fişier</w:t>
      </w:r>
      <w:r>
        <w:t xml:space="preserve"> este disponibilă (validă) doar în c</w:t>
      </w:r>
      <w:r>
        <w:t>a</w:t>
      </w:r>
      <w:r>
        <w:t>zul în care este deschis şi activ un document nou sau care a fost modificat.</w:t>
      </w:r>
    </w:p>
    <w:p w:rsidR="00091766" w:rsidRDefault="00091766" w:rsidP="00BB7B2F">
      <w:p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C57B99" w:rsidRPr="00C7348E" w:rsidRDefault="00C57B99" w:rsidP="00C57B99">
      <w:pPr>
        <w:pStyle w:val="Heading1"/>
      </w:pPr>
      <w:bookmarkStart w:id="153" w:name="_Toc11771965"/>
      <w:r>
        <w:t xml:space="preserve">Interoperabilitatea limbajului </w:t>
      </w:r>
      <w:r w:rsidRPr="00DC1068">
        <w:rPr>
          <w:i/>
        </w:rPr>
        <w:t>CLI</w:t>
      </w:r>
      <w:r>
        <w:t xml:space="preserve"> cu alte limbaje de programare</w:t>
      </w:r>
      <w:bookmarkEnd w:id="153"/>
    </w:p>
    <w:p w:rsidR="00C57B99" w:rsidRDefault="00CB3E08" w:rsidP="001F3A92">
      <w:pPr>
        <w:pStyle w:val="Heading2"/>
        <w:rPr>
          <w:i/>
        </w:rPr>
      </w:pPr>
      <w:bookmarkStart w:id="154" w:name="_Toc11771966"/>
      <w:r>
        <w:t xml:space="preserve">Interoperabilitatea </w:t>
      </w:r>
      <w:r w:rsidRPr="009D2B77">
        <w:rPr>
          <w:i/>
          <w:lang w:val="en-US"/>
        </w:rPr>
        <w:t xml:space="preserve">CLI </w:t>
      </w:r>
      <w:r w:rsidR="009D2B77" w:rsidRPr="009D2B77">
        <w:rPr>
          <w:i/>
          <w:lang w:val="en-US"/>
        </w:rPr>
        <w:t>Engine</w:t>
      </w:r>
      <w:r w:rsidR="009D2B77">
        <w:t xml:space="preserve"> </w:t>
      </w:r>
      <w:r>
        <w:t xml:space="preserve">– </w:t>
      </w:r>
      <w:r w:rsidRPr="009D2B77">
        <w:rPr>
          <w:i/>
        </w:rPr>
        <w:t>.NET</w:t>
      </w:r>
      <w:bookmarkEnd w:id="154"/>
    </w:p>
    <w:p w:rsidR="0001184F" w:rsidRDefault="0001184F" w:rsidP="00FD6C9A">
      <w:r>
        <w:t xml:space="preserve">Interoperabilitatea claselor componentei </w:t>
      </w:r>
      <w:r w:rsidRPr="00FD6C9A">
        <w:rPr>
          <w:i/>
          <w:lang w:val="en-US"/>
        </w:rPr>
        <w:t>CLI Engine</w:t>
      </w:r>
      <w:r>
        <w:t xml:space="preserve"> cu alte limbaje de pr</w:t>
      </w:r>
      <w:r>
        <w:t>o</w:t>
      </w:r>
      <w:r>
        <w:t xml:space="preserve">gramare este necesară în cazul în care se </w:t>
      </w:r>
      <w:r w:rsidR="00146AB5">
        <w:t xml:space="preserve">doreşte generarea codului sursă </w:t>
      </w:r>
      <w:r w:rsidR="00146AB5" w:rsidRPr="00146AB5">
        <w:rPr>
          <w:i/>
        </w:rPr>
        <w:t>CLI</w:t>
      </w:r>
      <w:r w:rsidR="00146AB5">
        <w:t xml:space="preserve"> dintr</w:t>
      </w:r>
      <w:r w:rsidR="00146AB5">
        <w:noBreakHyphen/>
        <w:t>un mediu exter</w:t>
      </w:r>
      <w:r w:rsidR="00146AB5">
        <w:t>i</w:t>
      </w:r>
      <w:r w:rsidR="00146AB5">
        <w:t>or şi/sau interpretarea şi utilizarea rezultatelor obţinute într</w:t>
      </w:r>
      <w:r w:rsidR="00146AB5">
        <w:noBreakHyphen/>
        <w:t>un mod specific, în acel mediu.</w:t>
      </w:r>
    </w:p>
    <w:p w:rsidR="00146AB5" w:rsidRPr="00546F4C" w:rsidRDefault="00146AB5" w:rsidP="00FD6C9A">
      <w:r>
        <w:t>Un programator care realizează o aplicaţie medicală, de exemplu, poate utiliza se</w:t>
      </w:r>
      <w:r>
        <w:t>r</w:t>
      </w:r>
      <w:r>
        <w:t xml:space="preserve">viciile </w:t>
      </w:r>
      <w:r w:rsidRPr="00146AB5">
        <w:rPr>
          <w:i/>
        </w:rPr>
        <w:t>.NET</w:t>
      </w:r>
      <w:r>
        <w:t xml:space="preserve"> ale </w:t>
      </w:r>
      <w:r w:rsidRPr="00146AB5">
        <w:rPr>
          <w:i/>
          <w:lang w:val="en-US"/>
        </w:rPr>
        <w:t>CLI Engine</w:t>
      </w:r>
      <w:r>
        <w:t xml:space="preserve"> pentru a evita definirea propriilor clase pentru liste </w:t>
      </w:r>
      <w:r w:rsidRPr="00146AB5">
        <w:rPr>
          <w:i/>
        </w:rPr>
        <w:t>LISP</w:t>
      </w:r>
      <w:r>
        <w:t xml:space="preserve"> în cazul în care trebuie efectuate calcule cu acest fel de obiecte. El va specifica sursa </w:t>
      </w:r>
      <w:r w:rsidRPr="00146AB5">
        <w:rPr>
          <w:i/>
        </w:rPr>
        <w:t>CLI</w:t>
      </w:r>
      <w:r>
        <w:t xml:space="preserve"> care realizează operaţiile dorite sau va realiza generarea ac</w:t>
      </w:r>
      <w:r w:rsidR="00546F4C">
        <w:t xml:space="preserve">estei surse în programul extern. Apoi va apela funcţiile oferite de componenta </w:t>
      </w:r>
      <w:r w:rsidR="00546F4C" w:rsidRPr="00546F4C">
        <w:rPr>
          <w:i/>
        </w:rPr>
        <w:t>CLI</w:t>
      </w:r>
      <w:r w:rsidR="00546F4C">
        <w:t>, iar rezultatele obţinute vor putea fi afişate, interpretate sau procesate intern în cadrul aplicaţiei sale, totul fiind transparent utilizator</w:t>
      </w:r>
      <w:r w:rsidR="00546F4C">
        <w:t>u</w:t>
      </w:r>
      <w:r w:rsidR="00546F4C">
        <w:t>lui final.</w:t>
      </w:r>
    </w:p>
    <w:p w:rsidR="00FD6C9A" w:rsidRDefault="00FD6C9A" w:rsidP="00FD6C9A">
      <w:r>
        <w:t xml:space="preserve">Pentru utilizarea claselor componentei </w:t>
      </w:r>
      <w:r w:rsidRPr="00FD6C9A">
        <w:rPr>
          <w:i/>
          <w:lang w:val="en-US"/>
        </w:rPr>
        <w:t>CLI Engine</w:t>
      </w:r>
      <w:r>
        <w:t xml:space="preserve"> din cadrul altor limbaje de pr</w:t>
      </w:r>
      <w:r>
        <w:t>o</w:t>
      </w:r>
      <w:r>
        <w:t>gramare care suportă .NET</w:t>
      </w:r>
      <w:r w:rsidR="00951B6E">
        <w:t xml:space="preserve"> trebuie ţinut cont de următoarele remarci generale:</w:t>
      </w:r>
    </w:p>
    <w:p w:rsidR="00951B6E" w:rsidRDefault="00A049DE" w:rsidP="00247B7B">
      <w:pPr>
        <w:numPr>
          <w:ilvl w:val="0"/>
          <w:numId w:val="52"/>
        </w:numPr>
      </w:pPr>
      <w:r>
        <w:t xml:space="preserve">trebuie inclusă referinţa componentei </w:t>
      </w:r>
      <w:r w:rsidRPr="00A049DE">
        <w:rPr>
          <w:i/>
        </w:rPr>
        <w:t>.NET</w:t>
      </w:r>
      <w:r>
        <w:t xml:space="preserve">, </w:t>
      </w:r>
      <w:r w:rsidRPr="00A049DE">
        <w:rPr>
          <w:i/>
          <w:lang w:val="en-US"/>
        </w:rPr>
        <w:t>CLI Engine</w:t>
      </w:r>
      <w:r>
        <w:t xml:space="preserve"> </w:t>
      </w:r>
      <w:r w:rsidR="00F848D1">
        <w:t>(</w:t>
      </w:r>
      <w:r w:rsidR="00F848D1" w:rsidRPr="00A049DE">
        <w:rPr>
          <w:i/>
        </w:rPr>
        <w:t>CLI</w:t>
      </w:r>
      <w:r w:rsidR="00F848D1">
        <w:rPr>
          <w:i/>
        </w:rPr>
        <w:t xml:space="preserve"> </w:t>
      </w:r>
      <w:r w:rsidR="00F848D1" w:rsidRPr="00A049DE">
        <w:rPr>
          <w:i/>
        </w:rPr>
        <w:t>Engine.dll</w:t>
      </w:r>
      <w:r w:rsidR="00F848D1">
        <w:t xml:space="preserve">) </w:t>
      </w:r>
      <w:r>
        <w:t>în c</w:t>
      </w:r>
      <w:r>
        <w:t>a</w:t>
      </w:r>
      <w:r>
        <w:t xml:space="preserve">drul proiectului </w:t>
      </w:r>
      <w:r>
        <w:rPr>
          <w:i/>
        </w:rPr>
        <w:t>.NET</w:t>
      </w:r>
      <w:r>
        <w:t xml:space="preserve"> extern respectiv;</w:t>
      </w:r>
    </w:p>
    <w:p w:rsidR="00A049DE" w:rsidRDefault="00A049DE" w:rsidP="00247B7B">
      <w:pPr>
        <w:numPr>
          <w:ilvl w:val="0"/>
          <w:numId w:val="52"/>
        </w:numPr>
      </w:pPr>
      <w:r>
        <w:t xml:space="preserve">pentru compilarea, respectiv executarea (interpretarea) unui cod sursă </w:t>
      </w:r>
      <w:r w:rsidRPr="00A049DE">
        <w:rPr>
          <w:i/>
        </w:rPr>
        <w:t>CLI</w:t>
      </w:r>
      <w:r>
        <w:t>, aflat într</w:t>
      </w:r>
      <w:r>
        <w:noBreakHyphen/>
        <w:t xml:space="preserve">un </w:t>
      </w:r>
      <w:r w:rsidRPr="00A049DE">
        <w:rPr>
          <w:i/>
          <w:lang w:val="en-US"/>
        </w:rPr>
        <w:t>string</w:t>
      </w:r>
      <w:r>
        <w:t xml:space="preserve"> (clasă </w:t>
      </w:r>
      <w:r w:rsidRPr="00A049DE">
        <w:rPr>
          <w:i/>
        </w:rPr>
        <w:t>.NET</w:t>
      </w:r>
      <w:r>
        <w:t xml:space="preserve">) în cadrul programului extern, se vor folosi funcţiile </w:t>
      </w:r>
      <w:r w:rsidRPr="00A049DE">
        <w:rPr>
          <w:i/>
          <w:lang w:val="en-US"/>
        </w:rPr>
        <w:t>Compile</w:t>
      </w:r>
      <w:r w:rsidRPr="00A049DE">
        <w:rPr>
          <w:lang w:val="en-US"/>
        </w:rPr>
        <w:t xml:space="preserve"> </w:t>
      </w:r>
      <w:r>
        <w:t xml:space="preserve">şi </w:t>
      </w:r>
      <w:r w:rsidRPr="00A049DE">
        <w:rPr>
          <w:i/>
          <w:lang w:val="en-US"/>
        </w:rPr>
        <w:t>Run</w:t>
      </w:r>
      <w:r w:rsidRPr="00A049DE">
        <w:rPr>
          <w:lang w:val="en-US"/>
        </w:rPr>
        <w:t xml:space="preserve"> </w:t>
      </w:r>
      <w:r>
        <w:t xml:space="preserve">din cadrul claselor </w:t>
      </w:r>
      <w:r w:rsidRPr="00A049DE">
        <w:rPr>
          <w:i/>
          <w:lang w:val="en-US"/>
        </w:rPr>
        <w:t>CLI Compiler</w:t>
      </w:r>
      <w:r w:rsidRPr="00A049DE">
        <w:rPr>
          <w:lang w:val="en-US"/>
        </w:rPr>
        <w:t xml:space="preserve"> </w:t>
      </w:r>
      <w:r>
        <w:t>(</w:t>
      </w:r>
      <w:r w:rsidRPr="00A049DE">
        <w:rPr>
          <w:i/>
          <w:lang w:val="en-US"/>
        </w:rPr>
        <w:t>CLI</w:t>
      </w:r>
      <w:r w:rsidR="00A8745E">
        <w:rPr>
          <w:i/>
          <w:lang w:val="en-US"/>
        </w:rPr>
        <w:t>_</w:t>
      </w:r>
      <w:r w:rsidRPr="00A049DE">
        <w:rPr>
          <w:i/>
          <w:lang w:val="en-US"/>
        </w:rPr>
        <w:t>E</w:t>
      </w:r>
      <w:r w:rsidRPr="00A049DE">
        <w:rPr>
          <w:i/>
          <w:lang w:val="en-US"/>
        </w:rPr>
        <w:t>n</w:t>
      </w:r>
      <w:r w:rsidRPr="00A049DE">
        <w:rPr>
          <w:i/>
          <w:lang w:val="en-US"/>
        </w:rPr>
        <w:t>gine.CLICompiler</w:t>
      </w:r>
      <w:r>
        <w:t xml:space="preserve">), respectiv </w:t>
      </w:r>
      <w:r w:rsidRPr="00A049DE">
        <w:rPr>
          <w:i/>
          <w:lang w:val="en-US"/>
        </w:rPr>
        <w:t xml:space="preserve">CLI Interpreter </w:t>
      </w:r>
      <w:r>
        <w:t>(</w:t>
      </w:r>
      <w:r w:rsidRPr="00A049DE">
        <w:rPr>
          <w:i/>
          <w:lang w:val="en-US"/>
        </w:rPr>
        <w:t>CLI</w:t>
      </w:r>
      <w:r w:rsidR="00A8745E">
        <w:rPr>
          <w:lang w:val="en-US"/>
        </w:rPr>
        <w:t>_</w:t>
      </w:r>
      <w:r w:rsidRPr="00A049DE">
        <w:rPr>
          <w:i/>
          <w:lang w:val="en-US"/>
        </w:rPr>
        <w:t>E</w:t>
      </w:r>
      <w:r w:rsidRPr="00A049DE">
        <w:rPr>
          <w:i/>
          <w:lang w:val="en-US"/>
        </w:rPr>
        <w:t>n</w:t>
      </w:r>
      <w:r w:rsidRPr="00A049DE">
        <w:rPr>
          <w:i/>
          <w:lang w:val="en-US"/>
        </w:rPr>
        <w:t>gine.CLIInterpretor</w:t>
      </w:r>
      <w:r>
        <w:t>) (funcţii statice);</w:t>
      </w:r>
    </w:p>
    <w:p w:rsidR="00A049DE" w:rsidRDefault="00A049DE" w:rsidP="00247B7B">
      <w:pPr>
        <w:numPr>
          <w:ilvl w:val="0"/>
          <w:numId w:val="52"/>
        </w:numPr>
      </w:pPr>
      <w:r>
        <w:t xml:space="preserve">pentru a redirecţiona </w:t>
      </w:r>
      <w:r w:rsidR="0092732F">
        <w:t>citirea</w:t>
      </w:r>
      <w:r>
        <w:t xml:space="preserve"> şi </w:t>
      </w:r>
      <w:r w:rsidR="0092732F">
        <w:t>afişarea</w:t>
      </w:r>
      <w:r>
        <w:t xml:space="preserve"> valorilor către interfaţa utilizator externă, se va folosi următorul mecanism:</w:t>
      </w:r>
    </w:p>
    <w:p w:rsidR="00A049DE" w:rsidRDefault="00A049DE" w:rsidP="00247B7B">
      <w:pPr>
        <w:numPr>
          <w:ilvl w:val="4"/>
          <w:numId w:val="52"/>
        </w:numPr>
      </w:pPr>
      <w:r>
        <w:t xml:space="preserve">se </w:t>
      </w:r>
      <w:r w:rsidR="0092732F">
        <w:t xml:space="preserve">defineşte în cadrul proiectului extern o clasă </w:t>
      </w:r>
      <w:r w:rsidR="0092732F" w:rsidRPr="0092732F">
        <w:rPr>
          <w:i/>
          <w:lang w:val="en-US"/>
        </w:rPr>
        <w:t>Derived CLI Console</w:t>
      </w:r>
      <w:r w:rsidR="0092732F">
        <w:t>, derivată din clasa CLI Console (</w:t>
      </w:r>
      <w:r w:rsidR="0092732F" w:rsidRPr="00A8745E">
        <w:rPr>
          <w:i/>
          <w:lang w:val="en-US"/>
        </w:rPr>
        <w:t>CLI</w:t>
      </w:r>
      <w:r w:rsidR="00A8745E" w:rsidRPr="00A8745E">
        <w:rPr>
          <w:i/>
          <w:lang w:val="en-US"/>
        </w:rPr>
        <w:t>_</w:t>
      </w:r>
      <w:r w:rsidR="0092732F" w:rsidRPr="00A8745E">
        <w:rPr>
          <w:i/>
          <w:lang w:val="en-US"/>
        </w:rPr>
        <w:t>Engine.CLIConsole</w:t>
      </w:r>
      <w:r w:rsidR="0092732F">
        <w:t xml:space="preserve">) sau din clase derivate şi se </w:t>
      </w:r>
      <w:r w:rsidR="00D14263">
        <w:t>supra-definesc funcţiile</w:t>
      </w:r>
      <w:r w:rsidR="0092732F">
        <w:t xml:space="preserve"> </w:t>
      </w:r>
      <w:r w:rsidR="0092732F" w:rsidRPr="0092732F">
        <w:rPr>
          <w:i/>
          <w:lang w:val="en-US"/>
        </w:rPr>
        <w:t>read</w:t>
      </w:r>
      <w:r w:rsidR="0092732F">
        <w:t xml:space="preserve"> şi </w:t>
      </w:r>
      <w:r w:rsidR="0092732F" w:rsidRPr="0092732F">
        <w:rPr>
          <w:i/>
          <w:lang w:val="en-US"/>
        </w:rPr>
        <w:t>write</w:t>
      </w:r>
      <w:r w:rsidR="00D14263" w:rsidRPr="00D14263">
        <w:t xml:space="preserve"> ale acesteia</w:t>
      </w:r>
      <w:r w:rsidR="0092732F">
        <w:t>;</w:t>
      </w:r>
    </w:p>
    <w:p w:rsidR="0092732F" w:rsidRDefault="0092732F" w:rsidP="00247B7B">
      <w:pPr>
        <w:numPr>
          <w:ilvl w:val="4"/>
          <w:numId w:val="52"/>
        </w:numPr>
      </w:pPr>
      <w:r>
        <w:t xml:space="preserve">la utilizarea funcţiei </w:t>
      </w:r>
      <w:r w:rsidRPr="0092732F">
        <w:rPr>
          <w:i/>
          <w:lang w:val="en-US"/>
        </w:rPr>
        <w:t>Run</w:t>
      </w:r>
      <w:r>
        <w:t xml:space="preserve"> a </w:t>
      </w:r>
      <w:r w:rsidRPr="0092732F">
        <w:rPr>
          <w:i/>
          <w:lang w:val="en-US"/>
        </w:rPr>
        <w:t>CLI Interpreter</w:t>
      </w:r>
      <w:r>
        <w:t>, se specifică o instanţă a cl</w:t>
      </w:r>
      <w:r>
        <w:t>a</w:t>
      </w:r>
      <w:r>
        <w:t xml:space="preserve">sei derivate respective; funcţiile </w:t>
      </w:r>
      <w:r w:rsidRPr="0092732F">
        <w:rPr>
          <w:i/>
          <w:lang w:val="en-US"/>
        </w:rPr>
        <w:t>read</w:t>
      </w:r>
      <w:r>
        <w:t xml:space="preserve"> şi </w:t>
      </w:r>
      <w:r w:rsidRPr="0092732F">
        <w:rPr>
          <w:i/>
          <w:lang w:val="en-US"/>
        </w:rPr>
        <w:t>write</w:t>
      </w:r>
      <w:r>
        <w:t xml:space="preserve"> ale consolei derivate vor fi apelate automat în cadrul programului </w:t>
      </w:r>
      <w:r>
        <w:rPr>
          <w:i/>
        </w:rPr>
        <w:t>CLI</w:t>
      </w:r>
      <w:r>
        <w:t>, la execuţia operaţiilor de i</w:t>
      </w:r>
      <w:r>
        <w:t>n</w:t>
      </w:r>
      <w:r w:rsidR="00D14263">
        <w:t xml:space="preserve">trare/ieşire, </w:t>
      </w:r>
      <w:r>
        <w:t>datorită mecanismului polimorfismului şi a</w:t>
      </w:r>
      <w:r w:rsidR="00D14263">
        <w:t>l</w:t>
      </w:r>
      <w:r>
        <w:t xml:space="preserve"> funcţiilor virt</w:t>
      </w:r>
      <w:r>
        <w:t>u</w:t>
      </w:r>
      <w:r>
        <w:t>ale a</w:t>
      </w:r>
      <w:r w:rsidR="00D14263">
        <w:t>l</w:t>
      </w:r>
      <w:r>
        <w:t xml:space="preserve"> programării obiectuale </w:t>
      </w:r>
      <w:r w:rsidRPr="0092732F">
        <w:rPr>
          <w:i/>
        </w:rPr>
        <w:t>.NET</w:t>
      </w:r>
      <w:r w:rsidR="00D14263">
        <w:t>; pe</w:t>
      </w:r>
      <w:r w:rsidR="00D14263">
        <w:t>n</w:t>
      </w:r>
      <w:r w:rsidR="00D14263">
        <w:t xml:space="preserve">tru detalii în legătură cu aceste mecanisme, parcurgeţi capitolul </w:t>
      </w:r>
      <w:r w:rsidR="009478AD">
        <w:t xml:space="preserve">2, </w:t>
      </w:r>
      <w:r w:rsidR="00D14263">
        <w:t>referitor la programarea obiect</w:t>
      </w:r>
      <w:r w:rsidR="00D14263">
        <w:t>u</w:t>
      </w:r>
      <w:r w:rsidR="00D14263">
        <w:t>ală.</w:t>
      </w:r>
    </w:p>
    <w:p w:rsidR="004700E7" w:rsidRPr="00FD6C9A" w:rsidRDefault="009E7D1C" w:rsidP="004700E7">
      <w:pPr>
        <w:ind w:firstLine="0"/>
        <w:jc w:val="center"/>
      </w:pPr>
      <w:r>
        <w:rPr>
          <w:noProof/>
        </w:rPr>
        <w:pict>
          <v:shape id="_x0000_s1035" type="#_x0000_t202" style="position:absolute;left:0;text-align:left;margin-left:0;margin-top:303.85pt;width:6in;height:40.6pt;z-index:251659264" filled="f" stroked="f">
            <v:textbox style="mso-next-textbox:#_x0000_s1035">
              <w:txbxContent>
                <w:p w:rsidR="000C4D69" w:rsidRPr="00E57D07" w:rsidRDefault="000C4D69" w:rsidP="009E7D1C">
                  <w:pPr>
                    <w:pStyle w:val="Caption"/>
                    <w:rPr>
                      <w:sz w:val="12"/>
                    </w:rPr>
                  </w:pPr>
                  <w:r>
                    <w:t xml:space="preserve">Fig. </w:t>
                  </w:r>
                  <w:r>
                    <w:fldChar w:fldCharType="begin"/>
                  </w:r>
                  <w:r>
                    <w:instrText xml:space="preserve"> SEQ Fig. \* ARABIC </w:instrText>
                  </w:r>
                  <w:r>
                    <w:fldChar w:fldCharType="separate"/>
                  </w:r>
                  <w:r w:rsidR="00887CD0">
                    <w:rPr>
                      <w:noProof/>
                    </w:rPr>
                    <w:t>29</w:t>
                  </w:r>
                  <w:r>
                    <w:fldChar w:fldCharType="end"/>
                  </w:r>
                  <w:r>
                    <w:t xml:space="preserve">. Interoperabilitatea </w:t>
                  </w:r>
                  <w:r w:rsidRPr="009D2B77">
                    <w:rPr>
                      <w:i/>
                      <w:lang w:val="en-US"/>
                    </w:rPr>
                    <w:t>CLI Engine</w:t>
                  </w:r>
                  <w:r>
                    <w:t xml:space="preserve"> – </w:t>
                  </w:r>
                  <w:r w:rsidRPr="009D2B77">
                    <w:rPr>
                      <w:i/>
                    </w:rPr>
                    <w:t>.NET</w:t>
                  </w:r>
                  <w:r>
                    <w:rPr>
                      <w:i/>
                    </w:rPr>
                    <w:br/>
                  </w:r>
                  <w:r w:rsidRPr="00E57D07">
                    <w:rPr>
                      <w:sz w:val="14"/>
                    </w:rPr>
                    <w:t xml:space="preserve">Pentru o schemă pliant, detaliată, parcurgeţi </w:t>
                  </w:r>
                  <w:r w:rsidRPr="00E57D07">
                    <w:rPr>
                      <w:i/>
                      <w:sz w:val="14"/>
                    </w:rPr>
                    <w:t xml:space="preserve">Anexa </w:t>
                  </w:r>
                  <w:r>
                    <w:rPr>
                      <w:i/>
                      <w:sz w:val="14"/>
                    </w:rPr>
                    <w:t>B1</w:t>
                  </w:r>
                </w:p>
                <w:p w:rsidR="000C4D69" w:rsidRDefault="000C4D69" w:rsidP="009E7D1C">
                  <w:pPr>
                    <w:pStyle w:val="Caption"/>
                    <w:rPr>
                      <w:noProof/>
                    </w:rPr>
                  </w:pPr>
                </w:p>
              </w:txbxContent>
            </v:textbox>
            <w10:wrap type="square"/>
          </v:shape>
        </w:pict>
      </w:r>
      <w:r w:rsidR="00164C1C">
        <w:rPr>
          <w:noProof/>
        </w:rPr>
        <w:object w:dxaOrig="0" w:dyaOrig="0">
          <v:shape id="_x0000_s1034" type="#_x0000_t75" style="position:absolute;left:0;text-align:left;margin-left:0;margin-top:.85pt;width:6in;height:303pt;z-index:251658240;mso-position-horizontal:center" filled="t" fillcolor="#5e9eff">
            <v:fill color2="#ffebfa" rotate="t" angle="-135" colors="0 #5e9eff;26214f #85c2ff;45875f #c4d6eb;1 #ffebfa" method="none" type="gradient"/>
            <v:imagedata r:id="rId71" o:title=""/>
            <v:shadow on="t" type="double" opacity=".5" color2="shadow add(102)" offset2="4pt,4pt"/>
            <w10:wrap type="square"/>
          </v:shape>
          <o:OLEObject Type="Embed" ProgID="Visio.Drawing.6" ShapeID="_x0000_s1034" DrawAspect="Content" ObjectID="_1612785328" r:id="rId72"/>
        </w:object>
      </w:r>
    </w:p>
    <w:p w:rsidR="00C57B99" w:rsidRDefault="00CB3E08" w:rsidP="001F3A92">
      <w:pPr>
        <w:pStyle w:val="Heading3"/>
      </w:pPr>
      <w:bookmarkStart w:id="155" w:name="_Toc11771967"/>
      <w:r>
        <w:t xml:space="preserve">Interoperabilitatea cu aplicaţii client </w:t>
      </w:r>
      <w:r w:rsidRPr="00CB3E08">
        <w:rPr>
          <w:lang w:val="en-US"/>
        </w:rPr>
        <w:t>stand-alone</w:t>
      </w:r>
      <w:r>
        <w:t xml:space="preserve"> scr</w:t>
      </w:r>
      <w:r>
        <w:t>i</w:t>
      </w:r>
      <w:r>
        <w:t xml:space="preserve">se în limbaje </w:t>
      </w:r>
      <w:r w:rsidRPr="00CB3E08">
        <w:rPr>
          <w:i/>
        </w:rPr>
        <w:t>.NET</w:t>
      </w:r>
      <w:r>
        <w:t xml:space="preserve"> (</w:t>
      </w:r>
      <w:r w:rsidRPr="00CB3E08">
        <w:rPr>
          <w:i/>
        </w:rPr>
        <w:t>C#</w:t>
      </w:r>
      <w:r>
        <w:t xml:space="preserve">, </w:t>
      </w:r>
      <w:r w:rsidRPr="00CB3E08">
        <w:rPr>
          <w:i/>
        </w:rPr>
        <w:t>VB. NET</w:t>
      </w:r>
      <w:r>
        <w:t xml:space="preserve">, </w:t>
      </w:r>
      <w:r w:rsidRPr="0031755B">
        <w:rPr>
          <w:i/>
          <w:lang w:val="en-US"/>
        </w:rPr>
        <w:t>C++ Managed Exte</w:t>
      </w:r>
      <w:r w:rsidRPr="0031755B">
        <w:rPr>
          <w:i/>
          <w:lang w:val="en-US"/>
        </w:rPr>
        <w:t>n</w:t>
      </w:r>
      <w:r w:rsidRPr="0031755B">
        <w:rPr>
          <w:i/>
          <w:lang w:val="en-US"/>
        </w:rPr>
        <w:t>sions .NET</w:t>
      </w:r>
      <w:r>
        <w:t>)</w:t>
      </w:r>
      <w:bookmarkEnd w:id="155"/>
    </w:p>
    <w:p w:rsidR="009D2B77" w:rsidRDefault="00CB26FB" w:rsidP="009D2B77">
      <w:r>
        <w:t xml:space="preserve">Un prim exemplu al interoperabilităţii componentei </w:t>
      </w:r>
      <w:r w:rsidRPr="00CB26FB">
        <w:rPr>
          <w:i/>
          <w:lang w:val="en-US"/>
        </w:rPr>
        <w:t>CLI Engine</w:t>
      </w:r>
      <w:r>
        <w:t xml:space="preserve"> cu o aplicaţie client </w:t>
      </w:r>
      <w:r w:rsidRPr="00CB3E08">
        <w:rPr>
          <w:lang w:val="en-US"/>
        </w:rPr>
        <w:t>stand-alone</w:t>
      </w:r>
      <w:r>
        <w:t xml:space="preserve"> scrisă în limbaj </w:t>
      </w:r>
      <w:r w:rsidRPr="00CB3E08">
        <w:rPr>
          <w:i/>
        </w:rPr>
        <w:t>.NET</w:t>
      </w:r>
      <w:r>
        <w:t xml:space="preserve">, este chiar implementarea în limbajul C# al mediului de dezvoltare </w:t>
      </w:r>
      <w:r w:rsidRPr="00CB26FB">
        <w:rPr>
          <w:i/>
          <w:lang w:val="en-US"/>
        </w:rPr>
        <w:t>CLI Development Environment</w:t>
      </w:r>
      <w:r>
        <w:t>. Pentru detalii în legătură cu modul de interacţ</w:t>
      </w:r>
      <w:r>
        <w:t>i</w:t>
      </w:r>
      <w:r>
        <w:t>une al celor două componente, parcurgeţi capitolul anterior.</w:t>
      </w:r>
    </w:p>
    <w:p w:rsidR="00C5028C" w:rsidRDefault="00C5028C" w:rsidP="009D2B77">
      <w:r>
        <w:t xml:space="preserve">Un alt exemplu, ale cărui surse sunt parţial tipărite în cadrul anexelor cu surse exemplu pentru interoperabilitatea componentelor </w:t>
      </w:r>
      <w:r w:rsidRPr="00C5028C">
        <w:rPr>
          <w:i/>
        </w:rPr>
        <w:t>CLI</w:t>
      </w:r>
      <w:r>
        <w:t xml:space="preserve"> cu alte limbaje, este scris în </w:t>
      </w:r>
      <w:r w:rsidRPr="00C5028C">
        <w:rPr>
          <w:i/>
          <w:lang w:val="en-US"/>
        </w:rPr>
        <w:t xml:space="preserve">C++ </w:t>
      </w:r>
      <w:r>
        <w:rPr>
          <w:i/>
          <w:lang w:val="en-US"/>
        </w:rPr>
        <w:t>Managed Exten</w:t>
      </w:r>
      <w:r w:rsidRPr="00C5028C">
        <w:rPr>
          <w:i/>
          <w:lang w:val="en-US"/>
        </w:rPr>
        <w:t>sions .NET</w:t>
      </w:r>
      <w:r>
        <w:t xml:space="preserve">. Limbajul </w:t>
      </w:r>
      <w:r w:rsidRPr="00204EF1">
        <w:rPr>
          <w:i/>
        </w:rPr>
        <w:t>C++</w:t>
      </w:r>
      <w:r>
        <w:t xml:space="preserve"> este unul dintre cele mai cunoscute şi utilizate limbaje de programare la momentul redactării acestei lucrări. De aceea am considerat i</w:t>
      </w:r>
      <w:r>
        <w:t>m</w:t>
      </w:r>
      <w:r>
        <w:t>portantă legătura cu aplicaţii scrise utilizând acest limbaj.</w:t>
      </w:r>
    </w:p>
    <w:p w:rsidR="00C5028C" w:rsidRDefault="00C5028C" w:rsidP="009D2B77">
      <w:r>
        <w:t xml:space="preserve">Limbajul </w:t>
      </w:r>
      <w:r w:rsidRPr="00C5028C">
        <w:rPr>
          <w:i/>
        </w:rPr>
        <w:t>C++</w:t>
      </w:r>
      <w:r>
        <w:t xml:space="preserve">, în cadrul </w:t>
      </w:r>
      <w:r w:rsidRPr="00C5028C">
        <w:rPr>
          <w:i/>
        </w:rPr>
        <w:t>Visual Studio .NET</w:t>
      </w:r>
      <w:r>
        <w:t xml:space="preserve">, oferă aşa-numitele </w:t>
      </w:r>
      <w:r w:rsidRPr="00C5028C">
        <w:rPr>
          <w:i/>
          <w:lang w:val="en-US"/>
        </w:rPr>
        <w:t>Managed Exte</w:t>
      </w:r>
      <w:r w:rsidRPr="00C5028C">
        <w:rPr>
          <w:i/>
          <w:lang w:val="en-US"/>
        </w:rPr>
        <w:t>n</w:t>
      </w:r>
      <w:r w:rsidRPr="00C5028C">
        <w:rPr>
          <w:i/>
          <w:lang w:val="en-US"/>
        </w:rPr>
        <w:t>sions .NET</w:t>
      </w:r>
      <w:r>
        <w:t xml:space="preserve">, care permit maparea parţială a limbajului </w:t>
      </w:r>
      <w:r w:rsidRPr="00C5028C">
        <w:rPr>
          <w:i/>
        </w:rPr>
        <w:t>C++</w:t>
      </w:r>
      <w:r>
        <w:t xml:space="preserve"> peste limbajul comun </w:t>
      </w:r>
      <w:r w:rsidRPr="00C5028C">
        <w:rPr>
          <w:i/>
          <w:lang w:val="en-US"/>
        </w:rPr>
        <w:t>Common Language Interface</w:t>
      </w:r>
      <w:r>
        <w:t xml:space="preserve"> al </w:t>
      </w:r>
      <w:r w:rsidRPr="00C5028C">
        <w:rPr>
          <w:i/>
        </w:rPr>
        <w:t>.NET</w:t>
      </w:r>
      <w:r>
        <w:t>.</w:t>
      </w:r>
    </w:p>
    <w:p w:rsidR="00C5028C" w:rsidRDefault="00C5028C" w:rsidP="009D2B77">
      <w:r>
        <w:t xml:space="preserve">Pentru utilizarea </w:t>
      </w:r>
      <w:r w:rsidRPr="00C5028C">
        <w:rPr>
          <w:i/>
          <w:lang w:val="en-US"/>
        </w:rPr>
        <w:t>Managed Extensions</w:t>
      </w:r>
      <w:r>
        <w:t>, trebuie reţinute următoarele aspecte:</w:t>
      </w:r>
    </w:p>
    <w:p w:rsidR="007675B0" w:rsidRDefault="00A8745E" w:rsidP="00247B7B">
      <w:pPr>
        <w:numPr>
          <w:ilvl w:val="0"/>
          <w:numId w:val="53"/>
        </w:numPr>
      </w:pPr>
      <w:r>
        <w:t xml:space="preserve">se va folosi directiva </w:t>
      </w: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&lt;mscorlib.dll&gt;</w:t>
      </w:r>
      <w:r>
        <w:t xml:space="preserve"> pentru specificarea utilizării ace</w:t>
      </w:r>
      <w:r>
        <w:t>s</w:t>
      </w:r>
      <w:r>
        <w:t xml:space="preserve">tor extensii în cadrul fişierului </w:t>
      </w:r>
      <w:r w:rsidRPr="00A8745E">
        <w:rPr>
          <w:i/>
        </w:rPr>
        <w:t>.cpp</w:t>
      </w:r>
      <w:r>
        <w:t xml:space="preserve"> al aplicaţiei;</w:t>
      </w:r>
    </w:p>
    <w:p w:rsidR="00A8745E" w:rsidRDefault="00A8745E" w:rsidP="00247B7B">
      <w:pPr>
        <w:numPr>
          <w:ilvl w:val="0"/>
          <w:numId w:val="53"/>
        </w:numPr>
      </w:pPr>
      <w:r>
        <w:t xml:space="preserve">se va folosi directiva </w:t>
      </w: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&lt;CLI Engine.dll&gt;</w:t>
      </w:r>
      <w:r>
        <w:t xml:space="preserve"> pentru specificarea utilizării componentei </w:t>
      </w:r>
      <w:r w:rsidRPr="00D2139D">
        <w:rPr>
          <w:i/>
          <w:lang w:val="en-US"/>
        </w:rPr>
        <w:t>CLI Engine</w:t>
      </w:r>
      <w:r w:rsidR="00D2139D">
        <w:t>;</w:t>
      </w:r>
    </w:p>
    <w:p w:rsidR="00D2139D" w:rsidRDefault="00D2139D" w:rsidP="00247B7B">
      <w:pPr>
        <w:numPr>
          <w:ilvl w:val="0"/>
          <w:numId w:val="53"/>
        </w:numPr>
      </w:pPr>
      <w:r>
        <w:t xml:space="preserve">se permite specificarea utilizării </w:t>
      </w:r>
      <w:r w:rsidRPr="00D2139D">
        <w:rPr>
          <w:i/>
          <w:lang w:val="en-US"/>
        </w:rPr>
        <w:t>namespace</w:t>
      </w:r>
      <w:r>
        <w:noBreakHyphen/>
        <w:t>urilor din cadrul acestei compone</w:t>
      </w:r>
      <w:r>
        <w:t>n</w:t>
      </w:r>
      <w:r>
        <w:t xml:space="preserve">te, astfel: </w:t>
      </w: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namespace</w:t>
      </w:r>
      <w:r w:rsidRPr="00C23619">
        <w:rPr>
          <w:rFonts w:ascii="Courier New" w:hAnsi="Courier New" w:cs="Courier New"/>
          <w:noProof/>
          <w:sz w:val="18"/>
          <w:szCs w:val="18"/>
          <w:lang w:val="en-US"/>
        </w:rPr>
        <w:t xml:space="preserve"> CLI_Engine;</w:t>
      </w:r>
      <w:r>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namespace</w:t>
      </w:r>
      <w:r w:rsidRPr="00C23619">
        <w:rPr>
          <w:rFonts w:ascii="Courier New" w:hAnsi="Courier New" w:cs="Courier New"/>
          <w:noProof/>
          <w:sz w:val="18"/>
          <w:szCs w:val="18"/>
          <w:lang w:val="en-US"/>
        </w:rPr>
        <w:t xml:space="preserve"> CLI_Language;</w:t>
      </w:r>
    </w:p>
    <w:p w:rsidR="00D2139D" w:rsidRDefault="00D2139D" w:rsidP="00247B7B">
      <w:pPr>
        <w:numPr>
          <w:ilvl w:val="0"/>
          <w:numId w:val="53"/>
        </w:numPr>
      </w:pPr>
      <w:r>
        <w:t xml:space="preserve">se permite utilizarea </w:t>
      </w:r>
      <w:r w:rsidRPr="00D2139D">
        <w:t>claselor</w:t>
      </w:r>
      <w:r>
        <w:t xml:space="preserve"> specifice </w:t>
      </w:r>
      <w:r w:rsidRPr="00D2139D">
        <w:rPr>
          <w:i/>
        </w:rPr>
        <w:t>.NET</w:t>
      </w:r>
      <w:r>
        <w:t xml:space="preserve">, precum </w:t>
      </w:r>
      <w:r w:rsidRPr="00D2139D">
        <w:rPr>
          <w:i/>
          <w:lang w:val="en-US"/>
        </w:rPr>
        <w:t>string</w:t>
      </w:r>
      <w:r>
        <w:t xml:space="preserve"> şi </w:t>
      </w:r>
      <w:r w:rsidRPr="00D2139D">
        <w:rPr>
          <w:i/>
          <w:lang w:val="en-US"/>
        </w:rPr>
        <w:t>object</w:t>
      </w:r>
      <w:r>
        <w:t xml:space="preserve">, utilizând sintaxa </w:t>
      </w:r>
      <w:r w:rsidRPr="00D2139D">
        <w:rPr>
          <w:i/>
        </w:rPr>
        <w:t>C++</w:t>
      </w:r>
      <w:r>
        <w:t xml:space="preserve"> </w:t>
      </w:r>
      <w:r w:rsidR="00C34EF0">
        <w:t xml:space="preserve">pentru </w:t>
      </w:r>
      <w:r w:rsidR="00C34EF0" w:rsidRPr="00C34EF0">
        <w:rPr>
          <w:lang w:val="en-US"/>
        </w:rPr>
        <w:t>pointer</w:t>
      </w:r>
      <w:r w:rsidR="00C34EF0">
        <w:t xml:space="preserve">i </w:t>
      </w:r>
      <w:r>
        <w:t xml:space="preserve">şi lăsând pe seama </w:t>
      </w:r>
      <w:r>
        <w:rPr>
          <w:i/>
          <w:lang w:val="en-US"/>
        </w:rPr>
        <w:t>g</w:t>
      </w:r>
      <w:r w:rsidRPr="00D2139D">
        <w:rPr>
          <w:i/>
          <w:lang w:val="en-US"/>
        </w:rPr>
        <w:t xml:space="preserve">arbage </w:t>
      </w:r>
      <w:r>
        <w:rPr>
          <w:i/>
          <w:lang w:val="en-US"/>
        </w:rPr>
        <w:t>c</w:t>
      </w:r>
      <w:r w:rsidRPr="00D2139D">
        <w:rPr>
          <w:i/>
          <w:lang w:val="en-US"/>
        </w:rPr>
        <w:t>ollector</w:t>
      </w:r>
      <w:r>
        <w:noBreakHyphen/>
        <w:t xml:space="preserve">ului </w:t>
      </w:r>
      <w:r w:rsidRPr="00D2139D">
        <w:rPr>
          <w:i/>
        </w:rPr>
        <w:t>.NET</w:t>
      </w:r>
      <w:r>
        <w:t xml:space="preserve"> operaţia de dealocare a memoriei, as</w:t>
      </w:r>
      <w:r>
        <w:t>t</w:t>
      </w:r>
      <w:r>
        <w:t xml:space="preserve">fel: </w:t>
      </w:r>
      <w:r w:rsidRPr="00C23619">
        <w:rPr>
          <w:rFonts w:ascii="Courier New" w:hAnsi="Courier New" w:cs="Courier New"/>
          <w:noProof/>
          <w:sz w:val="18"/>
          <w:szCs w:val="18"/>
          <w:lang w:val="en-US"/>
        </w:rPr>
        <w:t>String* code = "c</w:t>
      </w:r>
      <w:r>
        <w:rPr>
          <w:rFonts w:ascii="Courier New" w:hAnsi="Courier New" w:cs="Courier New"/>
          <w:noProof/>
          <w:sz w:val="18"/>
          <w:szCs w:val="18"/>
          <w:lang w:val="en-US"/>
        </w:rPr>
        <w:t>lass Program…</w:t>
      </w:r>
      <w:r w:rsidRPr="00C23619">
        <w:rPr>
          <w:rFonts w:ascii="Courier New" w:hAnsi="Courier New" w:cs="Courier New"/>
          <w:noProof/>
          <w:sz w:val="18"/>
          <w:szCs w:val="18"/>
          <w:lang w:val="en-US"/>
        </w:rPr>
        <w:t>"</w:t>
      </w:r>
      <w:r>
        <w:rPr>
          <w:rFonts w:ascii="Courier New" w:hAnsi="Courier New" w:cs="Courier New"/>
          <w:noProof/>
          <w:sz w:val="18"/>
          <w:szCs w:val="18"/>
          <w:lang w:val="en-US"/>
        </w:rPr>
        <w:t>;</w:t>
      </w:r>
    </w:p>
    <w:p w:rsidR="00D2139D" w:rsidRDefault="00D2139D" w:rsidP="00247B7B">
      <w:pPr>
        <w:numPr>
          <w:ilvl w:val="0"/>
          <w:numId w:val="53"/>
        </w:numPr>
      </w:pPr>
      <w:r>
        <w:t xml:space="preserve">se permite </w:t>
      </w:r>
      <w:r w:rsidR="00C34EF0">
        <w:t>declararea şi definirea altor</w:t>
      </w:r>
      <w:r>
        <w:t xml:space="preserve"> </w:t>
      </w:r>
      <w:r w:rsidR="00C34EF0">
        <w:t>clase</w:t>
      </w:r>
      <w:r w:rsidRPr="00D2139D">
        <w:rPr>
          <w:i/>
        </w:rPr>
        <w:t>.NET</w:t>
      </w:r>
      <w:r>
        <w:t xml:space="preserve">, </w:t>
      </w:r>
      <w:r w:rsidR="00C34EF0">
        <w:t xml:space="preserve">inclusiv derivate din clase </w:t>
      </w:r>
      <w:r w:rsidR="00C34EF0" w:rsidRPr="00C34EF0">
        <w:rPr>
          <w:i/>
        </w:rPr>
        <w:t>.NET</w:t>
      </w:r>
      <w:r w:rsidR="00C34EF0">
        <w:t xml:space="preserve"> deja existente</w:t>
      </w:r>
      <w:r>
        <w:t xml:space="preserve">, utilizând sintaxa </w:t>
      </w:r>
      <w:r w:rsidRPr="00D2139D">
        <w:rPr>
          <w:i/>
        </w:rPr>
        <w:t>C++</w:t>
      </w:r>
      <w:r>
        <w:t xml:space="preserve"> şi lăsând pe seama </w:t>
      </w:r>
      <w:r>
        <w:rPr>
          <w:i/>
          <w:lang w:val="en-US"/>
        </w:rPr>
        <w:t>g</w:t>
      </w:r>
      <w:r w:rsidRPr="00D2139D">
        <w:rPr>
          <w:i/>
          <w:lang w:val="en-US"/>
        </w:rPr>
        <w:t xml:space="preserve">arbage </w:t>
      </w:r>
      <w:r>
        <w:rPr>
          <w:i/>
          <w:lang w:val="en-US"/>
        </w:rPr>
        <w:t>c</w:t>
      </w:r>
      <w:r w:rsidRPr="00D2139D">
        <w:rPr>
          <w:i/>
          <w:lang w:val="en-US"/>
        </w:rPr>
        <w:t>olle</w:t>
      </w:r>
      <w:r w:rsidRPr="00D2139D">
        <w:rPr>
          <w:i/>
          <w:lang w:val="en-US"/>
        </w:rPr>
        <w:t>c</w:t>
      </w:r>
      <w:r w:rsidRPr="00D2139D">
        <w:rPr>
          <w:i/>
          <w:lang w:val="en-US"/>
        </w:rPr>
        <w:t>tor</w:t>
      </w:r>
      <w:r>
        <w:noBreakHyphen/>
        <w:t xml:space="preserve">ului </w:t>
      </w:r>
      <w:r w:rsidRPr="00D2139D">
        <w:rPr>
          <w:i/>
        </w:rPr>
        <w:t>.NET</w:t>
      </w:r>
      <w:r>
        <w:t xml:space="preserve"> ope</w:t>
      </w:r>
      <w:r w:rsidR="00C34EF0">
        <w:t>raţiile</w:t>
      </w:r>
      <w:r>
        <w:t xml:space="preserve"> de dealocare a memoriei, as</w:t>
      </w:r>
      <w:r>
        <w:t>t</w:t>
      </w:r>
      <w:r w:rsidR="00C34EF0">
        <w:t>fel:</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color w:val="0000FF"/>
          <w:sz w:val="18"/>
          <w:szCs w:val="18"/>
          <w:lang w:val="en-US"/>
        </w:rPr>
        <w:t>__gc</w:t>
      </w:r>
      <w:r w:rsidRPr="00C34EF0">
        <w:rPr>
          <w:rFonts w:ascii="Courier New" w:hAnsi="Courier New" w:cs="Courier New"/>
          <w:noProof/>
          <w:sz w:val="18"/>
          <w:szCs w:val="18"/>
          <w:lang w:val="en-US"/>
        </w:rPr>
        <w:t xml:space="preserve"> </w:t>
      </w:r>
      <w:r w:rsidRPr="00C34EF0">
        <w:rPr>
          <w:rFonts w:ascii="Courier New" w:hAnsi="Courier New" w:cs="Courier New"/>
          <w:noProof/>
          <w:color w:val="0000FF"/>
          <w:sz w:val="18"/>
          <w:szCs w:val="18"/>
          <w:lang w:val="en-US"/>
        </w:rPr>
        <w:t>public</w:t>
      </w:r>
      <w:r w:rsidRPr="00C34EF0">
        <w:rPr>
          <w:rFonts w:ascii="Courier New" w:hAnsi="Courier New" w:cs="Courier New"/>
          <w:noProof/>
          <w:sz w:val="18"/>
          <w:szCs w:val="18"/>
          <w:lang w:val="en-US"/>
        </w:rPr>
        <w:t xml:space="preserve"> </w:t>
      </w:r>
      <w:r w:rsidRPr="00C34EF0">
        <w:rPr>
          <w:rFonts w:ascii="Courier New" w:hAnsi="Courier New" w:cs="Courier New"/>
          <w:noProof/>
          <w:color w:val="0000FF"/>
          <w:sz w:val="18"/>
          <w:szCs w:val="18"/>
          <w:lang w:val="en-US"/>
        </w:rPr>
        <w:t>class</w:t>
      </w:r>
      <w:r w:rsidRPr="00C34EF0">
        <w:rPr>
          <w:rFonts w:ascii="Courier New" w:hAnsi="Courier New" w:cs="Courier New"/>
          <w:noProof/>
          <w:sz w:val="18"/>
          <w:szCs w:val="18"/>
          <w:lang w:val="en-US"/>
        </w:rPr>
        <w:t xml:space="preserve"> ConsoleConsole : </w:t>
      </w:r>
      <w:r w:rsidRPr="00C34EF0">
        <w:rPr>
          <w:rFonts w:ascii="Courier New" w:hAnsi="Courier New" w:cs="Courier New"/>
          <w:noProof/>
          <w:color w:val="0000FF"/>
          <w:sz w:val="18"/>
          <w:szCs w:val="18"/>
          <w:lang w:val="en-US"/>
        </w:rPr>
        <w:t>public</w:t>
      </w:r>
      <w:r w:rsidRPr="00C34EF0">
        <w:rPr>
          <w:rFonts w:ascii="Courier New" w:hAnsi="Courier New" w:cs="Courier New"/>
          <w:noProof/>
          <w:sz w:val="18"/>
          <w:szCs w:val="18"/>
          <w:lang w:val="en-US"/>
        </w:rPr>
        <w:t xml:space="preserve"> CLIConsole</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color w:val="0000FF"/>
          <w:sz w:val="18"/>
          <w:szCs w:val="18"/>
          <w:lang w:val="en-US"/>
        </w:rPr>
        <w:t>public</w:t>
      </w:r>
      <w:r w:rsidRPr="00C34EF0">
        <w:rPr>
          <w:rFonts w:ascii="Courier New" w:hAnsi="Courier New" w:cs="Courier New"/>
          <w:noProof/>
          <w:sz w:val="18"/>
          <w:szCs w:val="18"/>
          <w:lang w:val="en-US"/>
        </w:rPr>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t>Object* Read()</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r>
      <w:r w:rsidRPr="00C34EF0">
        <w:rPr>
          <w:rFonts w:ascii="Courier New" w:hAnsi="Courier New" w:cs="Courier New"/>
          <w:noProof/>
          <w:sz w:val="18"/>
          <w:szCs w:val="18"/>
          <w:lang w:val="en-US"/>
        </w:rPr>
        <w:tab/>
        <w:t>Console::Write("read: ");</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r>
      <w:r w:rsidRPr="00C34EF0">
        <w:rPr>
          <w:rFonts w:ascii="Courier New" w:hAnsi="Courier New" w:cs="Courier New"/>
          <w:noProof/>
          <w:sz w:val="18"/>
          <w:szCs w:val="18"/>
          <w:lang w:val="en-US"/>
        </w:rPr>
        <w:tab/>
      </w:r>
      <w:r w:rsidRPr="00C34EF0">
        <w:rPr>
          <w:rFonts w:ascii="Courier New" w:hAnsi="Courier New" w:cs="Courier New"/>
          <w:noProof/>
          <w:color w:val="0000FF"/>
          <w:sz w:val="18"/>
          <w:szCs w:val="18"/>
          <w:lang w:val="en-US"/>
        </w:rPr>
        <w:t>return</w:t>
      </w:r>
      <w:r w:rsidRPr="00C34EF0">
        <w:rPr>
          <w:rFonts w:ascii="Courier New" w:hAnsi="Courier New" w:cs="Courier New"/>
          <w:noProof/>
          <w:sz w:val="18"/>
          <w:szCs w:val="18"/>
          <w:lang w:val="en-US"/>
        </w:rPr>
        <w:t xml:space="preserve"> Console::ReadLine();</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r>
      <w:r w:rsidRPr="00C34EF0">
        <w:rPr>
          <w:rFonts w:ascii="Courier New" w:hAnsi="Courier New" w:cs="Courier New"/>
          <w:noProof/>
          <w:color w:val="0000FF"/>
          <w:sz w:val="18"/>
          <w:szCs w:val="18"/>
          <w:lang w:val="en-US"/>
        </w:rPr>
        <w:t>void</w:t>
      </w:r>
      <w:r w:rsidRPr="00C34EF0">
        <w:rPr>
          <w:rFonts w:ascii="Courier New" w:hAnsi="Courier New" w:cs="Courier New"/>
          <w:noProof/>
          <w:sz w:val="18"/>
          <w:szCs w:val="18"/>
          <w:lang w:val="en-US"/>
        </w:rPr>
        <w:t xml:space="preserve"> Write(Object* o)</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Pr>
          <w:rFonts w:ascii="Courier New" w:hAnsi="Courier New" w:cs="Courier New"/>
          <w:noProof/>
          <w:sz w:val="18"/>
          <w:szCs w:val="18"/>
          <w:lang w:val="en-US"/>
        </w:rPr>
        <w:tab/>
      </w:r>
      <w:r>
        <w:rPr>
          <w:rFonts w:ascii="Courier New" w:hAnsi="Courier New" w:cs="Courier New"/>
          <w:noProof/>
          <w:sz w:val="18"/>
          <w:szCs w:val="18"/>
          <w:lang w:val="en-US"/>
        </w:rPr>
        <w:tab/>
        <w:t>Console::Write(</w:t>
      </w:r>
      <w:r w:rsidRPr="00C34EF0">
        <w:rPr>
          <w:rFonts w:ascii="Courier New" w:hAnsi="Courier New" w:cs="Courier New"/>
          <w:noProof/>
          <w:sz w:val="18"/>
          <w:szCs w:val="18"/>
          <w:lang w:val="en-US"/>
        </w:rPr>
        <w:t>"write: ");</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r>
      <w:r w:rsidRPr="00C34EF0">
        <w:rPr>
          <w:rFonts w:ascii="Courier New" w:hAnsi="Courier New" w:cs="Courier New"/>
          <w:noProof/>
          <w:sz w:val="18"/>
          <w:szCs w:val="18"/>
          <w:lang w:val="en-US"/>
        </w:rPr>
        <w:tab/>
        <w:t>Console::WriteLine(o-&gt;ToString());</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ab/>
        <w:t>}</w:t>
      </w:r>
    </w:p>
    <w:p w:rsidR="00C34EF0" w:rsidRPr="00C34EF0" w:rsidRDefault="00C34EF0" w:rsidP="00C34EF0">
      <w:pPr>
        <w:autoSpaceDE w:val="0"/>
        <w:autoSpaceDN w:val="0"/>
        <w:adjustRightInd w:val="0"/>
        <w:spacing w:after="0" w:line="240" w:lineRule="auto"/>
        <w:ind w:left="1080" w:firstLine="0"/>
        <w:jc w:val="left"/>
        <w:rPr>
          <w:rFonts w:ascii="Courier New" w:hAnsi="Courier New" w:cs="Courier New"/>
          <w:noProof/>
          <w:sz w:val="18"/>
          <w:szCs w:val="18"/>
          <w:lang w:val="en-US"/>
        </w:rPr>
      </w:pPr>
      <w:r w:rsidRPr="00C34EF0">
        <w:rPr>
          <w:rFonts w:ascii="Courier New" w:hAnsi="Courier New" w:cs="Courier New"/>
          <w:noProof/>
          <w:sz w:val="18"/>
          <w:szCs w:val="18"/>
          <w:lang w:val="en-US"/>
        </w:rPr>
        <w:t>};</w:t>
      </w:r>
      <w:r>
        <w:rPr>
          <w:rFonts w:ascii="Courier New" w:hAnsi="Courier New" w:cs="Courier New"/>
          <w:noProof/>
          <w:sz w:val="18"/>
          <w:szCs w:val="18"/>
          <w:lang w:val="en-US"/>
        </w:rPr>
        <w:br/>
      </w:r>
    </w:p>
    <w:p w:rsidR="00CB3E08" w:rsidRPr="00C7348E" w:rsidRDefault="00CB3E08" w:rsidP="001F3A92">
      <w:pPr>
        <w:pStyle w:val="Heading3"/>
      </w:pPr>
      <w:bookmarkStart w:id="156" w:name="_Toc11771968"/>
      <w:r>
        <w:t>Interoperabilitatea cu servicii sau apl</w:t>
      </w:r>
      <w:r>
        <w:t>i</w:t>
      </w:r>
      <w:r>
        <w:t xml:space="preserve">caţii </w:t>
      </w:r>
      <w:r w:rsidRPr="00CB3E08">
        <w:rPr>
          <w:lang w:val="en-US"/>
        </w:rPr>
        <w:t>web</w:t>
      </w:r>
      <w:r>
        <w:t xml:space="preserve"> </w:t>
      </w:r>
      <w:r w:rsidRPr="00CB3E08">
        <w:rPr>
          <w:i/>
        </w:rPr>
        <w:t>ASP .NET</w:t>
      </w:r>
      <w:bookmarkEnd w:id="156"/>
    </w:p>
    <w:p w:rsidR="009D2B77" w:rsidRDefault="006912A7" w:rsidP="009D2B77">
      <w:r>
        <w:t xml:space="preserve">Un exemplu, ale cărui surse sunt parţial tipărite în cadrul anexelor cu surse exemplu pentru interoperabilitatea componentelor </w:t>
      </w:r>
      <w:r w:rsidRPr="00C5028C">
        <w:rPr>
          <w:i/>
        </w:rPr>
        <w:t>CLI</w:t>
      </w:r>
      <w:r>
        <w:t xml:space="preserve"> cu alte limbaje, este scris în </w:t>
      </w:r>
      <w:r w:rsidRPr="006912A7">
        <w:rPr>
          <w:i/>
        </w:rPr>
        <w:t xml:space="preserve">ASP </w:t>
      </w:r>
      <w:r w:rsidRPr="00C5028C">
        <w:rPr>
          <w:i/>
          <w:lang w:val="en-US"/>
        </w:rPr>
        <w:t>.NET</w:t>
      </w:r>
      <w:r w:rsidRPr="006912A7">
        <w:t xml:space="preserve"> pe baza limbajului </w:t>
      </w:r>
      <w:r w:rsidRPr="006912A7">
        <w:rPr>
          <w:i/>
        </w:rPr>
        <w:t>C#</w:t>
      </w:r>
      <w:r>
        <w:t>.</w:t>
      </w:r>
    </w:p>
    <w:p w:rsidR="006912A7" w:rsidRDefault="006912A7" w:rsidP="009D2B77">
      <w:r>
        <w:t xml:space="preserve">Pentru asigurarea interoperabilităţii componentei </w:t>
      </w:r>
      <w:r w:rsidRPr="006912A7">
        <w:rPr>
          <w:i/>
          <w:lang w:val="en-US"/>
        </w:rPr>
        <w:t>CLI Engine</w:t>
      </w:r>
      <w:r>
        <w:t xml:space="preserve"> cu </w:t>
      </w:r>
      <w:r w:rsidRPr="006912A7">
        <w:rPr>
          <w:i/>
        </w:rPr>
        <w:t>ASP .NET</w:t>
      </w:r>
      <w:r>
        <w:t>, trebuie reţinute următoarele aspecte:</w:t>
      </w:r>
    </w:p>
    <w:p w:rsidR="006912A7" w:rsidRDefault="006912A7" w:rsidP="00247B7B">
      <w:pPr>
        <w:numPr>
          <w:ilvl w:val="0"/>
          <w:numId w:val="54"/>
        </w:numPr>
      </w:pPr>
      <w:r>
        <w:t xml:space="preserve">Trebuie inclusă referinţa </w:t>
      </w:r>
      <w:r w:rsidRPr="006912A7">
        <w:rPr>
          <w:i/>
          <w:lang w:val="en-US"/>
        </w:rPr>
        <w:t>CLI Engine</w:t>
      </w:r>
      <w:r>
        <w:t xml:space="preserve"> în cadrul </w:t>
      </w:r>
      <w:r w:rsidR="00887F8D">
        <w:t xml:space="preserve">proiectului </w:t>
      </w:r>
      <w:r w:rsidR="00887F8D" w:rsidRPr="00887F8D">
        <w:rPr>
          <w:i/>
          <w:lang w:val="en-US"/>
        </w:rPr>
        <w:t>Web Application</w:t>
      </w:r>
      <w:r w:rsidR="00887F8D">
        <w:t xml:space="preserve"> sau </w:t>
      </w:r>
      <w:r w:rsidR="00887F8D" w:rsidRPr="00887F8D">
        <w:rPr>
          <w:i/>
          <w:lang w:val="en-US"/>
        </w:rPr>
        <w:t>Web Service</w:t>
      </w:r>
      <w:r w:rsidR="00887F8D">
        <w:t xml:space="preserve"> </w:t>
      </w:r>
      <w:r w:rsidR="00887F8D" w:rsidRPr="00887F8D">
        <w:rPr>
          <w:i/>
          <w:lang w:val="en-US"/>
        </w:rPr>
        <w:t>.NET</w:t>
      </w:r>
      <w:r w:rsidR="00887F8D">
        <w:t xml:space="preserve"> extern;</w:t>
      </w:r>
    </w:p>
    <w:p w:rsidR="00887F8D" w:rsidRDefault="00B848C8" w:rsidP="00247B7B">
      <w:pPr>
        <w:numPr>
          <w:ilvl w:val="0"/>
          <w:numId w:val="54"/>
        </w:numPr>
      </w:pPr>
      <w:r>
        <w:t xml:space="preserve">Se vor folosi funcţiile </w:t>
      </w:r>
      <w:r w:rsidRPr="00B848C8">
        <w:rPr>
          <w:i/>
          <w:lang w:val="en-US"/>
        </w:rPr>
        <w:t>Compile</w:t>
      </w:r>
      <w:r>
        <w:t xml:space="preserve"> şi </w:t>
      </w:r>
      <w:r w:rsidRPr="00B848C8">
        <w:rPr>
          <w:i/>
          <w:lang w:val="en-US"/>
        </w:rPr>
        <w:t>Run</w:t>
      </w:r>
      <w:r>
        <w:t xml:space="preserve"> ale clasei </w:t>
      </w:r>
      <w:r w:rsidRPr="00B848C8">
        <w:rPr>
          <w:i/>
          <w:lang w:val="en-US"/>
        </w:rPr>
        <w:t>CLI Compiler</w:t>
      </w:r>
      <w:r>
        <w:t xml:space="preserve">, respectiv </w:t>
      </w:r>
      <w:r w:rsidRPr="00B848C8">
        <w:rPr>
          <w:i/>
          <w:lang w:val="en-US"/>
        </w:rPr>
        <w:t>CLI Interpreter</w:t>
      </w:r>
      <w:r w:rsidRPr="00B848C8">
        <w:t>, rulate fiind</w:t>
      </w:r>
      <w:r>
        <w:t xml:space="preserve"> pe server;</w:t>
      </w:r>
    </w:p>
    <w:p w:rsidR="00B848C8" w:rsidRPr="00B848C8" w:rsidRDefault="00B848C8" w:rsidP="00247B7B">
      <w:pPr>
        <w:numPr>
          <w:ilvl w:val="0"/>
          <w:numId w:val="54"/>
        </w:numPr>
      </w:pPr>
      <w:r>
        <w:t xml:space="preserve">Tendinţa actuală în domeniul aplicaţiilor client-server este de a duce întregul soft pe server, clientul având o simplă interfaţă de utilizare a acesteia; </w:t>
      </w:r>
      <w:r w:rsidRPr="00B848C8">
        <w:rPr>
          <w:i/>
        </w:rPr>
        <w:t>ASP .NET</w:t>
      </w:r>
      <w:r>
        <w:t xml:space="preserve">, în cadrul Visual Studio .NET, prin tipurile de proiect </w:t>
      </w:r>
      <w:r w:rsidRPr="00B848C8">
        <w:rPr>
          <w:i/>
          <w:lang w:val="en-US"/>
        </w:rPr>
        <w:t>Web Application</w:t>
      </w:r>
      <w:r>
        <w:t xml:space="preserve"> şi </w:t>
      </w:r>
      <w:r w:rsidRPr="00B848C8">
        <w:rPr>
          <w:i/>
          <w:lang w:val="en-US"/>
        </w:rPr>
        <w:t>Web Service</w:t>
      </w:r>
      <w:r>
        <w:t xml:space="preserve"> pe care le poate gestiona, asigură acest deziderat încă de acum.</w:t>
      </w:r>
    </w:p>
    <w:p w:rsidR="00CB3E08" w:rsidRPr="00C7348E" w:rsidRDefault="00CB3E08" w:rsidP="001F3A92">
      <w:pPr>
        <w:pStyle w:val="Heading2"/>
      </w:pPr>
      <w:bookmarkStart w:id="157" w:name="_Toc11771969"/>
      <w:r>
        <w:t xml:space="preserve">Interoperabilitatea </w:t>
      </w:r>
      <w:r w:rsidR="009D2B77" w:rsidRPr="009D2B77">
        <w:rPr>
          <w:i/>
          <w:lang w:val="en-US"/>
        </w:rPr>
        <w:t>CLI Engine</w:t>
      </w:r>
      <w:r>
        <w:t xml:space="preserve"> – </w:t>
      </w:r>
      <w:r w:rsidRPr="009D2B77">
        <w:rPr>
          <w:i/>
        </w:rPr>
        <w:t>COM</w:t>
      </w:r>
      <w:bookmarkEnd w:id="157"/>
    </w:p>
    <w:p w:rsidR="00E132B5" w:rsidRDefault="00A307C5" w:rsidP="00E132B5">
      <w:r>
        <w:t xml:space="preserve">Pentru interoperabilitatea componentelor </w:t>
      </w:r>
      <w:r w:rsidRPr="00A307C5">
        <w:rPr>
          <w:i/>
        </w:rPr>
        <w:t>CLI</w:t>
      </w:r>
      <w:r>
        <w:t xml:space="preserve"> cu limbaje de programare mai vechi, dar care încă sunt foarte răspândite</w:t>
      </w:r>
      <w:r w:rsidR="00CC75BC">
        <w:t xml:space="preserve"> (trebuind totuşi, să suporte cel puţin standardul COM pentru intercomunicare)</w:t>
      </w:r>
      <w:r>
        <w:t>, s</w:t>
      </w:r>
      <w:r>
        <w:noBreakHyphen/>
        <w:t xml:space="preserve">a </w:t>
      </w:r>
      <w:r w:rsidR="00CC75BC">
        <w:t>oferit următoarea soluţie de co</w:t>
      </w:r>
      <w:r w:rsidR="00CC75BC">
        <w:t>m</w:t>
      </w:r>
      <w:r w:rsidR="00CC75BC">
        <w:t>promis:</w:t>
      </w:r>
    </w:p>
    <w:p w:rsidR="00CC75BC" w:rsidRDefault="00CC75BC" w:rsidP="00CC75BC">
      <w:r>
        <w:t>S</w:t>
      </w:r>
      <w:r>
        <w:noBreakHyphen/>
        <w:t xml:space="preserve">a creat o componentă </w:t>
      </w:r>
      <w:r w:rsidRPr="00CC75BC">
        <w:rPr>
          <w:i/>
        </w:rPr>
        <w:t>COM</w:t>
      </w:r>
      <w:r>
        <w:t xml:space="preserve"> cu ajutorul </w:t>
      </w:r>
      <w:r w:rsidRPr="00CC75BC">
        <w:rPr>
          <w:i/>
        </w:rPr>
        <w:t>Visual Studio .NET</w:t>
      </w:r>
      <w:r>
        <w:t>, numită comp</w:t>
      </w:r>
      <w:r>
        <w:t>o</w:t>
      </w:r>
      <w:r>
        <w:t xml:space="preserve">nentă de interfaţare </w:t>
      </w:r>
      <w:r w:rsidRPr="00CC75BC">
        <w:rPr>
          <w:i/>
          <w:lang w:val="en-US"/>
        </w:rPr>
        <w:t>CLI COM Wrapper</w:t>
      </w:r>
      <w:r>
        <w:t xml:space="preserve">, </w:t>
      </w:r>
      <w:r w:rsidR="00026B88">
        <w:t xml:space="preserve">realizată cu </w:t>
      </w:r>
      <w:r w:rsidR="00026B88" w:rsidRPr="00026B88">
        <w:rPr>
          <w:i/>
          <w:lang w:val="en-US"/>
        </w:rPr>
        <w:t>C++ Managed Extensions</w:t>
      </w:r>
      <w:r w:rsidR="00026B88">
        <w:t xml:space="preserve"> (deci suportând </w:t>
      </w:r>
      <w:r w:rsidR="00026B88" w:rsidRPr="00B06516">
        <w:rPr>
          <w:i/>
        </w:rPr>
        <w:t>.NET</w:t>
      </w:r>
      <w:r w:rsidR="00026B88">
        <w:t xml:space="preserve">), având referinţă directă spre componenta </w:t>
      </w:r>
      <w:r w:rsidR="00026B88" w:rsidRPr="00026B88">
        <w:rPr>
          <w:i/>
          <w:lang w:val="en-US"/>
        </w:rPr>
        <w:t>CLI Engine</w:t>
      </w:r>
      <w:r w:rsidR="00B06516" w:rsidRPr="00B06516">
        <w:rPr>
          <w:lang w:val="en-US"/>
        </w:rPr>
        <w:t>,</w:t>
      </w:r>
      <w:r w:rsidR="00026B88">
        <w:t xml:space="preserve"> </w:t>
      </w:r>
      <w:r w:rsidR="00B06516">
        <w:t>care să realizeze interoperab</w:t>
      </w:r>
      <w:r w:rsidR="00B06516">
        <w:t>i</w:t>
      </w:r>
      <w:r w:rsidR="00B06516">
        <w:t xml:space="preserve">litatea </w:t>
      </w:r>
      <w:r w:rsidR="00B06516" w:rsidRPr="00B06516">
        <w:rPr>
          <w:i/>
        </w:rPr>
        <w:t>.NET</w:t>
      </w:r>
      <w:r w:rsidR="00B06516">
        <w:t xml:space="preserve"> – </w:t>
      </w:r>
      <w:r w:rsidR="00B06516" w:rsidRPr="00B06516">
        <w:rPr>
          <w:i/>
        </w:rPr>
        <w:t>COM</w:t>
      </w:r>
      <w:r w:rsidR="00B06516">
        <w:t xml:space="preserve"> intermediară.</w:t>
      </w:r>
    </w:p>
    <w:p w:rsidR="00026B88" w:rsidRDefault="00B06516" w:rsidP="00B06516">
      <w:r>
        <w:t>Dezavantajul constă în lipsa posibilităţii transmiterii excepţiilor (situaţiilor nepr</w:t>
      </w:r>
      <w:r>
        <w:t>e</w:t>
      </w:r>
      <w:r>
        <w:t>văzute) între cele două mecanisme (</w:t>
      </w:r>
      <w:r w:rsidRPr="00B06516">
        <w:rPr>
          <w:i/>
        </w:rPr>
        <w:t>.NET</w:t>
      </w:r>
      <w:r>
        <w:t xml:space="preserve"> şi </w:t>
      </w:r>
      <w:r w:rsidRPr="00B06516">
        <w:rPr>
          <w:i/>
        </w:rPr>
        <w:t>COM</w:t>
      </w:r>
      <w:r>
        <w:t>) şi lipsa posibilităţii cre</w:t>
      </w:r>
      <w:r>
        <w:t>ă</w:t>
      </w:r>
      <w:r>
        <w:t>rii unei console specifice pr</w:t>
      </w:r>
      <w:r>
        <w:t>o</w:t>
      </w:r>
      <w:r>
        <w:t>gramului extern.</w:t>
      </w:r>
    </w:p>
    <w:p w:rsidR="00546F4C" w:rsidRPr="00A307C5" w:rsidRDefault="00546F4C" w:rsidP="00B06516">
      <w:r>
        <w:t xml:space="preserve">Avantajele sunt însă deosebite, permiţând limbajelor vechi inter-comunicarea cu serviciile </w:t>
      </w:r>
      <w:r w:rsidRPr="00546F4C">
        <w:rPr>
          <w:i/>
        </w:rPr>
        <w:t>.NET</w:t>
      </w:r>
      <w:r>
        <w:t xml:space="preserve"> oferite de </w:t>
      </w:r>
      <w:r w:rsidRPr="00546F4C">
        <w:rPr>
          <w:i/>
          <w:lang w:val="en-US"/>
        </w:rPr>
        <w:t>CLI Engine</w:t>
      </w:r>
      <w:r>
        <w:t xml:space="preserve">, total transparent, şi la un preţ minim. Totuşi, este necesară constrângerea ca sistemele de operare pe care rulează ansamblul să fie </w:t>
      </w:r>
      <w:r w:rsidRPr="00546F4C">
        <w:rPr>
          <w:i/>
        </w:rPr>
        <w:t>Window</w:t>
      </w:r>
      <w:r w:rsidR="009967D2">
        <w:rPr>
          <w:i/>
        </w:rPr>
        <w:t>s</w:t>
      </w:r>
      <w:r>
        <w:t>.</w:t>
      </w:r>
    </w:p>
    <w:p w:rsidR="00CB3E08" w:rsidRPr="00C7348E" w:rsidRDefault="00CB3E08" w:rsidP="001F3A92">
      <w:pPr>
        <w:pStyle w:val="Heading3"/>
      </w:pPr>
      <w:bookmarkStart w:id="158" w:name="_Toc11771970"/>
      <w:r>
        <w:t xml:space="preserve">Componenta de interfaţare </w:t>
      </w:r>
      <w:r w:rsidRPr="00CB3E08">
        <w:rPr>
          <w:i/>
          <w:lang w:val="en-US"/>
        </w:rPr>
        <w:t>CLI COM Wrapper</w:t>
      </w:r>
      <w:bookmarkEnd w:id="158"/>
    </w:p>
    <w:p w:rsidR="009D2B77" w:rsidRDefault="00B06516" w:rsidP="009D2B77">
      <w:r>
        <w:t xml:space="preserve">Componenta de interfaţare </w:t>
      </w:r>
      <w:r w:rsidRPr="00B06516">
        <w:rPr>
          <w:i/>
        </w:rPr>
        <w:t>.NET</w:t>
      </w:r>
      <w:r>
        <w:t xml:space="preserve"> – </w:t>
      </w:r>
      <w:r w:rsidRPr="00B06516">
        <w:rPr>
          <w:i/>
        </w:rPr>
        <w:t>COM</w:t>
      </w:r>
      <w:r>
        <w:t xml:space="preserve">, </w:t>
      </w:r>
      <w:r w:rsidRPr="00B06516">
        <w:rPr>
          <w:i/>
          <w:lang w:val="en-US"/>
        </w:rPr>
        <w:t>CLI COM Wrapper</w:t>
      </w:r>
      <w:r>
        <w:t>, are următorul rol:</w:t>
      </w:r>
    </w:p>
    <w:p w:rsidR="00B06516" w:rsidRDefault="00B06516" w:rsidP="00247B7B">
      <w:pPr>
        <w:numPr>
          <w:ilvl w:val="0"/>
          <w:numId w:val="55"/>
        </w:numPr>
      </w:pPr>
      <w:r>
        <w:t>Primeşte, prin apel de metod</w:t>
      </w:r>
      <w:r w:rsidR="00ED536B">
        <w:t>ă</w:t>
      </w:r>
      <w:r>
        <w:t xml:space="preserve"> </w:t>
      </w:r>
      <w:r w:rsidRPr="00CC75BC">
        <w:rPr>
          <w:i/>
        </w:rPr>
        <w:t>COM</w:t>
      </w:r>
      <w:r>
        <w:t xml:space="preserve"> (</w:t>
      </w:r>
      <w:r w:rsidR="00ED536B">
        <w:t>metoda</w:t>
      </w:r>
      <w:r>
        <w:t xml:space="preserve"> </w:t>
      </w:r>
      <w:r w:rsidRPr="00CC75BC">
        <w:rPr>
          <w:i/>
          <w:lang w:val="en-US"/>
        </w:rPr>
        <w:t>Run</w:t>
      </w:r>
      <w:r>
        <w:t xml:space="preserve">) a unui obiect </w:t>
      </w:r>
      <w:r w:rsidRPr="00CC75BC">
        <w:rPr>
          <w:i/>
        </w:rPr>
        <w:t>ATL</w:t>
      </w:r>
      <w:r>
        <w:t xml:space="preserve"> intern, numit </w:t>
      </w:r>
      <w:r w:rsidRPr="00CC75BC">
        <w:rPr>
          <w:i/>
          <w:lang w:val="en-US"/>
        </w:rPr>
        <w:t>CLI Environment</w:t>
      </w:r>
      <w:r>
        <w:t xml:space="preserve">, codul sursă </w:t>
      </w:r>
      <w:r w:rsidRPr="00CC75BC">
        <w:rPr>
          <w:i/>
        </w:rPr>
        <w:t>CLI</w:t>
      </w:r>
      <w:r>
        <w:t xml:space="preserve"> care trebuie compilat respectiv exec</w:t>
      </w:r>
      <w:r>
        <w:t>u</w:t>
      </w:r>
      <w:r>
        <w:t>tat (interpretat)</w:t>
      </w:r>
      <w:r w:rsidR="00ED536B">
        <w:t xml:space="preserve">, </w:t>
      </w:r>
      <w:r>
        <w:t xml:space="preserve">ca </w:t>
      </w:r>
      <w:r w:rsidRPr="00CC75BC">
        <w:rPr>
          <w:i/>
        </w:rPr>
        <w:t>BSTR</w:t>
      </w:r>
      <w:r>
        <w:t>;</w:t>
      </w:r>
    </w:p>
    <w:p w:rsidR="00B06516" w:rsidRDefault="00B06516" w:rsidP="00247B7B">
      <w:pPr>
        <w:numPr>
          <w:ilvl w:val="0"/>
          <w:numId w:val="55"/>
        </w:numPr>
      </w:pPr>
      <w:r>
        <w:t xml:space="preserve">La primirea apelului, transformă şirul de caractere </w:t>
      </w:r>
      <w:r w:rsidRPr="00CC75BC">
        <w:rPr>
          <w:i/>
        </w:rPr>
        <w:t>BSTR</w:t>
      </w:r>
      <w:r>
        <w:t xml:space="preserve"> venit ca argument şi reprezentând sursa </w:t>
      </w:r>
      <w:r w:rsidRPr="00CC75BC">
        <w:rPr>
          <w:i/>
        </w:rPr>
        <w:t>CLI</w:t>
      </w:r>
      <w:r>
        <w:t xml:space="preserve"> respectivă</w:t>
      </w:r>
      <w:r w:rsidR="00ED536B">
        <w:t>,</w:t>
      </w:r>
      <w:r>
        <w:t xml:space="preserve"> într</w:t>
      </w:r>
      <w:r>
        <w:noBreakHyphen/>
        <w:t xml:space="preserve">un şir de caractere </w:t>
      </w:r>
      <w:r w:rsidRPr="00026B88">
        <w:rPr>
          <w:i/>
          <w:lang w:val="en-US"/>
        </w:rPr>
        <w:t>string</w:t>
      </w:r>
      <w:r>
        <w:t xml:space="preserve">, </w:t>
      </w:r>
      <w:r w:rsidR="00ED536B">
        <w:t xml:space="preserve">specific </w:t>
      </w:r>
      <w:r>
        <w:t>şi n</w:t>
      </w:r>
      <w:r>
        <w:t>a</w:t>
      </w:r>
      <w:r>
        <w:t xml:space="preserve">tiv </w:t>
      </w:r>
      <w:r w:rsidRPr="00026B88">
        <w:rPr>
          <w:i/>
        </w:rPr>
        <w:t>.NET</w:t>
      </w:r>
      <w:r w:rsidR="00ED536B">
        <w:t>,</w:t>
      </w:r>
      <w:r>
        <w:t xml:space="preserve"> pe care îl pasează ca argument fu</w:t>
      </w:r>
      <w:r w:rsidR="00ED536B">
        <w:t>ncţiei</w:t>
      </w:r>
      <w:r>
        <w:t xml:space="preserve"> </w:t>
      </w:r>
      <w:r w:rsidRPr="00026B88">
        <w:rPr>
          <w:i/>
          <w:lang w:val="en-US"/>
        </w:rPr>
        <w:t>Run</w:t>
      </w:r>
      <w:r w:rsidR="00ED536B">
        <w:t xml:space="preserve"> a clasei</w:t>
      </w:r>
      <w:r>
        <w:t xml:space="preserve"> interne </w:t>
      </w:r>
      <w:r w:rsidRPr="00026B88">
        <w:rPr>
          <w:i/>
          <w:lang w:val="en-US"/>
        </w:rPr>
        <w:t>CLI E</w:t>
      </w:r>
      <w:r w:rsidRPr="00026B88">
        <w:rPr>
          <w:i/>
          <w:lang w:val="en-US"/>
        </w:rPr>
        <w:t>n</w:t>
      </w:r>
      <w:r w:rsidRPr="00026B88">
        <w:rPr>
          <w:i/>
          <w:lang w:val="en-US"/>
        </w:rPr>
        <w:t>gine</w:t>
      </w:r>
      <w:r>
        <w:t xml:space="preserve">, </w:t>
      </w:r>
      <w:r w:rsidRPr="00026B88">
        <w:rPr>
          <w:i/>
          <w:lang w:val="en-US"/>
        </w:rPr>
        <w:t>CLI Interpreter</w:t>
      </w:r>
      <w:r>
        <w:t>;</w:t>
      </w:r>
    </w:p>
    <w:p w:rsidR="00B06516" w:rsidRDefault="00B06516" w:rsidP="00247B7B">
      <w:pPr>
        <w:numPr>
          <w:ilvl w:val="0"/>
          <w:numId w:val="55"/>
        </w:numPr>
      </w:pPr>
      <w:r>
        <w:t xml:space="preserve">La finalul execuţiei, primeşte rezultatele de la componenta </w:t>
      </w:r>
      <w:r w:rsidRPr="00026B88">
        <w:rPr>
          <w:i/>
          <w:lang w:val="en-US"/>
        </w:rPr>
        <w:t>CLI Engine</w:t>
      </w:r>
      <w:r>
        <w:t xml:space="preserve"> şi le transformă într</w:t>
      </w:r>
      <w:r>
        <w:noBreakHyphen/>
        <w:t xml:space="preserve">un şir de caractere </w:t>
      </w:r>
      <w:r w:rsidRPr="00026B88">
        <w:rPr>
          <w:i/>
        </w:rPr>
        <w:t>BSTR</w:t>
      </w:r>
      <w:r>
        <w:t xml:space="preserve"> pe care îl emite ca parametru de ieşire </w:t>
      </w:r>
      <w:r w:rsidR="00ED536B">
        <w:t>către programul</w:t>
      </w:r>
      <w:r>
        <w:t xml:space="preserve"> extern care a executat apelul </w:t>
      </w:r>
      <w:r w:rsidRPr="00026B88">
        <w:rPr>
          <w:i/>
        </w:rPr>
        <w:t>COM</w:t>
      </w:r>
      <w:r w:rsidR="00ED536B">
        <w:t>, acesta folosind rezultatele pentru afişare sau în alte scopuri</w:t>
      </w:r>
      <w:r w:rsidR="0001184F">
        <w:t>, precum calcule interne.</w:t>
      </w:r>
    </w:p>
    <w:p w:rsidR="00162C10" w:rsidRDefault="00BF1B28" w:rsidP="00162C10">
      <w:pPr>
        <w:ind w:firstLine="0"/>
      </w:pPr>
      <w:r>
        <w:rPr>
          <w:noProof/>
        </w:rPr>
        <w:pict>
          <v:shape id="_x0000_s1038" type="#_x0000_t202" style="position:absolute;left:0;text-align:left;margin-left:0;margin-top:225.85pt;width:433.5pt;height:40.5pt;z-index:251661312" filled="f" stroked="f">
            <v:textbox>
              <w:txbxContent>
                <w:p w:rsidR="000C4D69" w:rsidRPr="00E57D07" w:rsidRDefault="000C4D69" w:rsidP="00BF1B28">
                  <w:pPr>
                    <w:pStyle w:val="Caption"/>
                    <w:rPr>
                      <w:sz w:val="12"/>
                    </w:rPr>
                  </w:pPr>
                  <w:r>
                    <w:t xml:space="preserve">Fig. </w:t>
                  </w:r>
                  <w:r>
                    <w:fldChar w:fldCharType="begin"/>
                  </w:r>
                  <w:r>
                    <w:instrText xml:space="preserve"> SEQ Fig. \* ARABIC </w:instrText>
                  </w:r>
                  <w:r>
                    <w:fldChar w:fldCharType="separate"/>
                  </w:r>
                  <w:r w:rsidR="00887CD0">
                    <w:rPr>
                      <w:noProof/>
                    </w:rPr>
                    <w:t>30</w:t>
                  </w:r>
                  <w:r>
                    <w:fldChar w:fldCharType="end"/>
                  </w:r>
                  <w:r>
                    <w:t xml:space="preserve">. Interoperabilitatea </w:t>
                  </w:r>
                  <w:r w:rsidRPr="009D2B77">
                    <w:rPr>
                      <w:i/>
                      <w:lang w:val="en-US"/>
                    </w:rPr>
                    <w:t>CLI Engine</w:t>
                  </w:r>
                  <w:r>
                    <w:t xml:space="preserve"> – </w:t>
                  </w:r>
                  <w:r w:rsidRPr="009D2B77">
                    <w:rPr>
                      <w:i/>
                    </w:rPr>
                    <w:t>COM</w:t>
                  </w:r>
                  <w:r w:rsidRPr="00BF1B28">
                    <w:rPr>
                      <w:i/>
                    </w:rPr>
                    <w:t xml:space="preserve"> </w:t>
                  </w:r>
                  <w:r>
                    <w:rPr>
                      <w:i/>
                    </w:rPr>
                    <w:br/>
                  </w:r>
                  <w:r w:rsidRPr="00E57D07">
                    <w:rPr>
                      <w:sz w:val="14"/>
                    </w:rPr>
                    <w:t xml:space="preserve">Pentru o schemă pliant, detaliată, parcurgeţi </w:t>
                  </w:r>
                  <w:r w:rsidRPr="00E57D07">
                    <w:rPr>
                      <w:i/>
                      <w:sz w:val="14"/>
                    </w:rPr>
                    <w:t xml:space="preserve">Anexa </w:t>
                  </w:r>
                  <w:r>
                    <w:rPr>
                      <w:i/>
                      <w:sz w:val="14"/>
                    </w:rPr>
                    <w:t>B2</w:t>
                  </w:r>
                </w:p>
                <w:p w:rsidR="000C4D69" w:rsidRDefault="000C4D69" w:rsidP="00BF1B28">
                  <w:pPr>
                    <w:pStyle w:val="Caption"/>
                    <w:rPr>
                      <w:noProof/>
                    </w:rPr>
                  </w:pPr>
                </w:p>
              </w:txbxContent>
            </v:textbox>
            <w10:wrap type="square"/>
          </v:shape>
        </w:pict>
      </w:r>
      <w:r w:rsidR="00162C10">
        <w:rPr>
          <w:noProof/>
        </w:rPr>
        <w:object w:dxaOrig="0" w:dyaOrig="0">
          <v:shape id="_x0000_s1037" type="#_x0000_t75" style="position:absolute;left:0;text-align:left;margin-left:0;margin-top:5.35pt;width:433.5pt;height:220.5pt;z-index:251660288" filled="t" fillcolor="#5e9eff">
            <v:fill color2="#ffebfa" rotate="t" angle="-135" colors="0 #5e9eff;26214f #85c2ff;45875f #c4d6eb;1 #ffebfa" method="none" type="gradient"/>
            <v:imagedata r:id="rId73" o:title=""/>
            <v:shadow on="t" type="double" opacity=".5" color2="shadow add(102)" offset2="4pt,4pt"/>
            <w10:wrap type="square"/>
          </v:shape>
          <o:OLEObject Type="Embed" ProgID="Visio.Drawing.6" ShapeID="_x0000_s1037" DrawAspect="Content" ObjectID="_1612785329" r:id="rId74"/>
        </w:object>
      </w:r>
    </w:p>
    <w:p w:rsidR="0001184F" w:rsidRDefault="0001184F" w:rsidP="0001184F">
      <w:r>
        <w:t xml:space="preserve">Interfaţa </w:t>
      </w:r>
      <w:r w:rsidRPr="0001184F">
        <w:rPr>
          <w:i/>
        </w:rPr>
        <w:t>COM</w:t>
      </w:r>
      <w:r>
        <w:t xml:space="preserve"> a componentei </w:t>
      </w:r>
      <w:r w:rsidRPr="0001184F">
        <w:rPr>
          <w:i/>
          <w:lang w:val="en-US"/>
        </w:rPr>
        <w:t>CLI COM Wrapper</w:t>
      </w:r>
      <w:r>
        <w:t xml:space="preserve"> este următoarea:</w:t>
      </w:r>
    </w:p>
    <w:p w:rsidR="008C56F5" w:rsidRPr="008C56F5" w:rsidRDefault="008C56F5" w:rsidP="008C56F5">
      <w:pPr>
        <w:autoSpaceDE w:val="0"/>
        <w:autoSpaceDN w:val="0"/>
        <w:adjustRightInd w:val="0"/>
        <w:spacing w:after="0" w:line="240" w:lineRule="auto"/>
        <w:ind w:left="720" w:firstLine="0"/>
        <w:jc w:val="left"/>
        <w:rPr>
          <w:rFonts w:ascii="Courier New" w:hAnsi="Courier New" w:cs="Courier New"/>
          <w:noProof/>
          <w:sz w:val="18"/>
          <w:szCs w:val="18"/>
        </w:rPr>
      </w:pPr>
      <w:r w:rsidRPr="008C56F5">
        <w:rPr>
          <w:rFonts w:ascii="Courier New" w:hAnsi="Courier New" w:cs="Courier New"/>
          <w:noProof/>
          <w:color w:val="0000FF"/>
          <w:sz w:val="18"/>
          <w:szCs w:val="18"/>
        </w:rPr>
        <w:t>__interface</w:t>
      </w:r>
      <w:r w:rsidRPr="008C56F5">
        <w:rPr>
          <w:rFonts w:ascii="Courier New" w:hAnsi="Courier New" w:cs="Courier New"/>
          <w:noProof/>
          <w:sz w:val="18"/>
          <w:szCs w:val="18"/>
        </w:rPr>
        <w:t xml:space="preserve"> ICLIEnvironment : IDispatch</w:t>
      </w:r>
    </w:p>
    <w:p w:rsidR="008C56F5" w:rsidRPr="008C56F5" w:rsidRDefault="008C56F5" w:rsidP="008C56F5">
      <w:pPr>
        <w:autoSpaceDE w:val="0"/>
        <w:autoSpaceDN w:val="0"/>
        <w:adjustRightInd w:val="0"/>
        <w:spacing w:after="0" w:line="240" w:lineRule="auto"/>
        <w:ind w:left="720" w:firstLine="0"/>
        <w:jc w:val="left"/>
        <w:rPr>
          <w:rFonts w:ascii="Courier New" w:hAnsi="Courier New" w:cs="Courier New"/>
          <w:noProof/>
          <w:sz w:val="18"/>
          <w:szCs w:val="18"/>
        </w:rPr>
      </w:pPr>
      <w:r w:rsidRPr="008C56F5">
        <w:rPr>
          <w:rFonts w:ascii="Courier New" w:hAnsi="Courier New" w:cs="Courier New"/>
          <w:noProof/>
          <w:sz w:val="18"/>
          <w:szCs w:val="18"/>
        </w:rPr>
        <w:t>{</w:t>
      </w:r>
    </w:p>
    <w:p w:rsidR="008C56F5" w:rsidRPr="008C56F5" w:rsidRDefault="008C56F5" w:rsidP="008C56F5">
      <w:pPr>
        <w:autoSpaceDE w:val="0"/>
        <w:autoSpaceDN w:val="0"/>
        <w:adjustRightInd w:val="0"/>
        <w:spacing w:after="0" w:line="240" w:lineRule="auto"/>
        <w:ind w:left="720" w:firstLine="0"/>
        <w:jc w:val="left"/>
        <w:rPr>
          <w:rFonts w:ascii="Courier New" w:hAnsi="Courier New" w:cs="Courier New"/>
          <w:noProof/>
          <w:sz w:val="18"/>
          <w:szCs w:val="18"/>
        </w:rPr>
      </w:pPr>
      <w:r w:rsidRPr="008C56F5">
        <w:rPr>
          <w:rFonts w:ascii="Courier New" w:hAnsi="Courier New" w:cs="Courier New"/>
          <w:noProof/>
          <w:sz w:val="18"/>
          <w:szCs w:val="18"/>
        </w:rPr>
        <w:tab/>
        <w:t>[i</w:t>
      </w:r>
      <w:r>
        <w:rPr>
          <w:rFonts w:ascii="Courier New" w:hAnsi="Courier New" w:cs="Courier New"/>
          <w:noProof/>
          <w:sz w:val="18"/>
          <w:szCs w:val="18"/>
        </w:rPr>
        <w:t>d(1), helpstring("method Run")]</w:t>
      </w:r>
      <w:r>
        <w:rPr>
          <w:rFonts w:ascii="Courier New" w:hAnsi="Courier New" w:cs="Courier New"/>
          <w:noProof/>
          <w:sz w:val="18"/>
          <w:szCs w:val="18"/>
        </w:rPr>
        <w:br/>
      </w:r>
      <w:r>
        <w:rPr>
          <w:rFonts w:ascii="Courier New" w:hAnsi="Courier New" w:cs="Courier New"/>
          <w:noProof/>
          <w:sz w:val="18"/>
          <w:szCs w:val="18"/>
        </w:rPr>
        <w:tab/>
      </w:r>
      <w:r w:rsidRPr="008C56F5">
        <w:rPr>
          <w:rFonts w:ascii="Courier New" w:hAnsi="Courier New" w:cs="Courier New"/>
          <w:noProof/>
          <w:sz w:val="18"/>
          <w:szCs w:val="18"/>
        </w:rPr>
        <w:t>HRESULT Run(BSTR code, [out] BSTR* results);</w:t>
      </w:r>
    </w:p>
    <w:p w:rsidR="006A6B56" w:rsidRDefault="008C56F5" w:rsidP="007A4759">
      <w:pPr>
        <w:autoSpaceDE w:val="0"/>
        <w:autoSpaceDN w:val="0"/>
        <w:adjustRightInd w:val="0"/>
        <w:spacing w:after="120" w:line="240" w:lineRule="auto"/>
        <w:ind w:left="720" w:firstLine="0"/>
        <w:jc w:val="left"/>
        <w:rPr>
          <w:rFonts w:ascii="Courier New" w:hAnsi="Courier New" w:cs="Courier New"/>
          <w:noProof/>
          <w:sz w:val="18"/>
          <w:szCs w:val="18"/>
        </w:rPr>
      </w:pPr>
      <w:r w:rsidRPr="008C56F5">
        <w:rPr>
          <w:rFonts w:ascii="Courier New" w:hAnsi="Courier New" w:cs="Courier New"/>
          <w:noProof/>
          <w:sz w:val="18"/>
          <w:szCs w:val="18"/>
        </w:rPr>
        <w:t>};</w:t>
      </w:r>
      <w:r w:rsidR="00EB1647">
        <w:rPr>
          <w:rFonts w:ascii="Courier New" w:hAnsi="Courier New" w:cs="Courier New"/>
          <w:noProof/>
          <w:sz w:val="18"/>
          <w:szCs w:val="18"/>
        </w:rPr>
        <w:br/>
      </w:r>
    </w:p>
    <w:p w:rsidR="007A4759" w:rsidRDefault="007A4759" w:rsidP="007A4759">
      <w:r>
        <w:t xml:space="preserve">Pentru interoperabilitatea prin </w:t>
      </w:r>
      <w:r w:rsidRPr="007A4759">
        <w:rPr>
          <w:i/>
          <w:lang w:val="en-US"/>
        </w:rPr>
        <w:t>CLI COM Wrapper</w:t>
      </w:r>
      <w:r>
        <w:t xml:space="preserve"> cu </w:t>
      </w:r>
      <w:r w:rsidRPr="00204EF1">
        <w:rPr>
          <w:i/>
          <w:lang w:val="en-US"/>
        </w:rPr>
        <w:t>CLI</w:t>
      </w:r>
      <w:r w:rsidR="00204EF1" w:rsidRPr="00204EF1">
        <w:rPr>
          <w:i/>
          <w:lang w:val="en-US"/>
        </w:rPr>
        <w:t xml:space="preserve"> Engine</w:t>
      </w:r>
      <w:r>
        <w:t>:</w:t>
      </w:r>
    </w:p>
    <w:p w:rsidR="007A4759" w:rsidRDefault="00204EF1" w:rsidP="00247B7B">
      <w:pPr>
        <w:numPr>
          <w:ilvl w:val="0"/>
          <w:numId w:val="56"/>
        </w:numPr>
      </w:pPr>
      <w:r>
        <w:t xml:space="preserve">Se include în cadrul proiectului extern, o referinţă spre componenta </w:t>
      </w:r>
      <w:r w:rsidRPr="00204EF1">
        <w:rPr>
          <w:i/>
        </w:rPr>
        <w:t>COM</w:t>
      </w:r>
      <w:r>
        <w:t xml:space="preserve">, </w:t>
      </w:r>
      <w:r w:rsidRPr="00204EF1">
        <w:rPr>
          <w:i/>
          <w:lang w:val="en-US"/>
        </w:rPr>
        <w:t>CLI COM Wrapper</w:t>
      </w:r>
      <w:r w:rsidRPr="00204EF1">
        <w:t>;</w:t>
      </w:r>
    </w:p>
    <w:p w:rsidR="00204EF1" w:rsidRPr="00204EF1" w:rsidRDefault="00204EF1" w:rsidP="00247B7B">
      <w:pPr>
        <w:numPr>
          <w:ilvl w:val="0"/>
          <w:numId w:val="56"/>
        </w:numPr>
      </w:pPr>
      <w:r>
        <w:t xml:space="preserve">Se utilizează funcţia </w:t>
      </w:r>
      <w:r w:rsidRPr="00204EF1">
        <w:rPr>
          <w:i/>
          <w:lang w:val="en-US"/>
        </w:rPr>
        <w:t>Run</w:t>
      </w:r>
      <w:r>
        <w:t xml:space="preserve"> a componentei COM, specificându</w:t>
      </w:r>
      <w:r>
        <w:noBreakHyphen/>
        <w:t>se ca prim param</w:t>
      </w:r>
      <w:r>
        <w:t>e</w:t>
      </w:r>
      <w:r>
        <w:t xml:space="preserve">tru al apelului, codul sursă </w:t>
      </w:r>
      <w:r w:rsidRPr="00204EF1">
        <w:rPr>
          <w:i/>
        </w:rPr>
        <w:t>CLI</w:t>
      </w:r>
      <w:r>
        <w:t xml:space="preserve"> de executat, şi primindu</w:t>
      </w:r>
      <w:r>
        <w:noBreakHyphen/>
        <w:t>se rezultatele ca par</w:t>
      </w:r>
      <w:r>
        <w:t>a</w:t>
      </w:r>
      <w:r>
        <w:t>metru secund.</w:t>
      </w:r>
    </w:p>
    <w:p w:rsidR="00B47F6A" w:rsidRPr="00C7348E" w:rsidRDefault="00B47F6A" w:rsidP="001F3A92">
      <w:pPr>
        <w:pStyle w:val="Heading3"/>
      </w:pPr>
      <w:bookmarkStart w:id="159" w:name="_Toc11771971"/>
      <w:r>
        <w:t xml:space="preserve">Interoperabilitatea cu aplicaţii client </w:t>
      </w:r>
      <w:r w:rsidRPr="00CB3E08">
        <w:rPr>
          <w:lang w:val="en-US"/>
        </w:rPr>
        <w:t>stand-alone</w:t>
      </w:r>
      <w:r>
        <w:t xml:space="preserve"> scr</w:t>
      </w:r>
      <w:r>
        <w:t>i</w:t>
      </w:r>
      <w:r>
        <w:t>se în limbaje non-</w:t>
      </w:r>
      <w:r w:rsidRPr="00CB3E08">
        <w:rPr>
          <w:i/>
        </w:rPr>
        <w:t>.NET</w:t>
      </w:r>
      <w:r>
        <w:t xml:space="preserve"> cu suport COM (</w:t>
      </w:r>
      <w:r>
        <w:rPr>
          <w:i/>
        </w:rPr>
        <w:t>Visual Basic 6</w:t>
      </w:r>
      <w:r>
        <w:t xml:space="preserve">, </w:t>
      </w:r>
      <w:r>
        <w:rPr>
          <w:i/>
        </w:rPr>
        <w:t>Vis</w:t>
      </w:r>
      <w:r>
        <w:rPr>
          <w:i/>
        </w:rPr>
        <w:t>u</w:t>
      </w:r>
      <w:r>
        <w:rPr>
          <w:i/>
        </w:rPr>
        <w:t>al C++ 6</w:t>
      </w:r>
      <w:r>
        <w:t>)</w:t>
      </w:r>
      <w:bookmarkEnd w:id="159"/>
    </w:p>
    <w:p w:rsidR="009D2B77" w:rsidRDefault="007A4759" w:rsidP="009D2B77">
      <w:r>
        <w:t xml:space="preserve">Un exemplu de </w:t>
      </w:r>
      <w:r w:rsidR="00204EF1">
        <w:t xml:space="preserve">utilizare a </w:t>
      </w:r>
      <w:r>
        <w:t>interoper</w:t>
      </w:r>
      <w:r w:rsidR="00204EF1">
        <w:t xml:space="preserve">abilităţii </w:t>
      </w:r>
      <w:r w:rsidR="00204EF1" w:rsidRPr="00204EF1">
        <w:rPr>
          <w:i/>
        </w:rPr>
        <w:t>CLI</w:t>
      </w:r>
      <w:r w:rsidR="00204EF1">
        <w:t xml:space="preserve"> – </w:t>
      </w:r>
      <w:r w:rsidR="00204EF1" w:rsidRPr="00204EF1">
        <w:rPr>
          <w:i/>
        </w:rPr>
        <w:t>COM</w:t>
      </w:r>
      <w:r w:rsidR="00204EF1">
        <w:t xml:space="preserve">, ale cărui surse sunt parţial tipărite în cadrul anexelor cu surse exemplu pentru interoperabilitatea componentelor </w:t>
      </w:r>
      <w:r w:rsidR="00204EF1" w:rsidRPr="00C5028C">
        <w:rPr>
          <w:i/>
        </w:rPr>
        <w:t>CLI</w:t>
      </w:r>
      <w:r w:rsidR="00204EF1">
        <w:t xml:space="preserve"> cu alte limbaje, este scris în </w:t>
      </w:r>
      <w:r w:rsidR="00204EF1">
        <w:rPr>
          <w:i/>
          <w:lang w:val="en-US"/>
        </w:rPr>
        <w:t>Visual Basic 6</w:t>
      </w:r>
      <w:r w:rsidR="00204EF1">
        <w:t xml:space="preserve">. Limbajul </w:t>
      </w:r>
      <w:r w:rsidR="00204EF1" w:rsidRPr="00204EF1">
        <w:rPr>
          <w:i/>
        </w:rPr>
        <w:t>VB</w:t>
      </w:r>
      <w:r w:rsidR="00204EF1">
        <w:t xml:space="preserve"> este unul dintre cele mai cunosc</w:t>
      </w:r>
      <w:r w:rsidR="00204EF1">
        <w:t>u</w:t>
      </w:r>
      <w:r w:rsidR="00204EF1">
        <w:t>te şi utilizate limbaje de programare cu suport COM, la momentul redactării acestei lucrări. De aceea am considerat importantă legătura cu aplicaţii scrise utilizând acest li</w:t>
      </w:r>
      <w:r w:rsidR="00204EF1">
        <w:t>m</w:t>
      </w:r>
      <w:r w:rsidR="00204EF1">
        <w:t>baj.</w:t>
      </w:r>
    </w:p>
    <w:p w:rsidR="00204EF1" w:rsidRPr="004728A7" w:rsidRDefault="00204EF1" w:rsidP="009D2B77">
      <w:r>
        <w:t xml:space="preserve">În proiectul </w:t>
      </w:r>
      <w:r w:rsidRPr="00204EF1">
        <w:rPr>
          <w:i/>
        </w:rPr>
        <w:t>Visual Basic</w:t>
      </w:r>
      <w:r>
        <w:t xml:space="preserve"> a fost necesară includerea referinţei spre </w:t>
      </w:r>
      <w:r w:rsidR="004728A7">
        <w:t xml:space="preserve">componenta </w:t>
      </w:r>
      <w:r w:rsidR="004728A7" w:rsidRPr="004728A7">
        <w:rPr>
          <w:i/>
        </w:rPr>
        <w:t>COM</w:t>
      </w:r>
      <w:r w:rsidR="004728A7">
        <w:t xml:space="preserve">, </w:t>
      </w:r>
      <w:r w:rsidR="004728A7" w:rsidRPr="004728A7">
        <w:rPr>
          <w:i/>
          <w:lang w:val="en-US"/>
        </w:rPr>
        <w:t>CLI COM Wrapper</w:t>
      </w:r>
      <w:r w:rsidR="004728A7">
        <w:t xml:space="preserve">, urmând ca după instanţierea obiectului </w:t>
      </w:r>
      <w:r w:rsidR="004728A7" w:rsidRPr="004728A7">
        <w:rPr>
          <w:i/>
        </w:rPr>
        <w:t>ATL</w:t>
      </w:r>
      <w:r w:rsidR="004728A7">
        <w:t xml:space="preserve">, </w:t>
      </w:r>
      <w:r w:rsidR="004728A7" w:rsidRPr="004728A7">
        <w:rPr>
          <w:i/>
          <w:lang w:val="en-US"/>
        </w:rPr>
        <w:t>CLI Environment</w:t>
      </w:r>
      <w:r w:rsidR="004728A7">
        <w:t>, a ace</w:t>
      </w:r>
      <w:r w:rsidR="004728A7">
        <w:t>s</w:t>
      </w:r>
      <w:r w:rsidR="004728A7">
        <w:t xml:space="preserve">teia, să se folosească un simplu apel </w:t>
      </w:r>
      <w:r w:rsidR="004728A7" w:rsidRPr="004728A7">
        <w:rPr>
          <w:i/>
        </w:rPr>
        <w:t>COM</w:t>
      </w:r>
      <w:r w:rsidR="004728A7">
        <w:t xml:space="preserve"> către funcţia </w:t>
      </w:r>
      <w:r w:rsidR="004728A7" w:rsidRPr="004728A7">
        <w:rPr>
          <w:i/>
          <w:lang w:val="en-US"/>
        </w:rPr>
        <w:t>Run</w:t>
      </w:r>
      <w:r w:rsidR="004728A7" w:rsidRPr="004728A7">
        <w:rPr>
          <w:lang w:val="en-US"/>
        </w:rPr>
        <w:t xml:space="preserve"> </w:t>
      </w:r>
      <w:r w:rsidR="004728A7">
        <w:t>a acestuia.</w:t>
      </w:r>
    </w:p>
    <w:p w:rsidR="00B47F6A" w:rsidRPr="00C7348E" w:rsidRDefault="00B47F6A" w:rsidP="001F3A92">
      <w:pPr>
        <w:pStyle w:val="Heading3"/>
      </w:pPr>
      <w:bookmarkStart w:id="160" w:name="_Toc11771972"/>
      <w:r>
        <w:t>Interoperabilitatea cu servicii sau apl</w:t>
      </w:r>
      <w:r>
        <w:t>i</w:t>
      </w:r>
      <w:r>
        <w:t xml:space="preserve">caţii </w:t>
      </w:r>
      <w:r w:rsidRPr="00CB3E08">
        <w:rPr>
          <w:lang w:val="en-US"/>
        </w:rPr>
        <w:t>web</w:t>
      </w:r>
      <w:r>
        <w:t xml:space="preserve"> </w:t>
      </w:r>
      <w:r w:rsidRPr="00CB3E08">
        <w:rPr>
          <w:i/>
        </w:rPr>
        <w:t>ASP</w:t>
      </w:r>
      <w:r w:rsidR="00FA7429">
        <w:rPr>
          <w:i/>
        </w:rPr>
        <w:t xml:space="preserve"> </w:t>
      </w:r>
      <w:r w:rsidR="00FA7429" w:rsidRPr="00B47F6A">
        <w:t>non-</w:t>
      </w:r>
      <w:r w:rsidR="00FA7429" w:rsidRPr="00B47F6A">
        <w:rPr>
          <w:i/>
        </w:rPr>
        <w:t>.NET</w:t>
      </w:r>
      <w:bookmarkEnd w:id="160"/>
    </w:p>
    <w:p w:rsidR="00C57B99" w:rsidRDefault="00566B0B" w:rsidP="00566B0B">
      <w:r>
        <w:t xml:space="preserve">Un exemplu de utilizare a interoperabilităţii </w:t>
      </w:r>
      <w:r w:rsidRPr="00204EF1">
        <w:rPr>
          <w:i/>
        </w:rPr>
        <w:t>CLI</w:t>
      </w:r>
      <w:r>
        <w:t xml:space="preserve"> – </w:t>
      </w:r>
      <w:r w:rsidRPr="00204EF1">
        <w:rPr>
          <w:i/>
        </w:rPr>
        <w:t>COM</w:t>
      </w:r>
      <w:r>
        <w:t xml:space="preserve">, ale cărui surse sunt parţial tipărite în cadrul anexelor cu surse exemplu pentru interoperabilitatea componentelor </w:t>
      </w:r>
      <w:r w:rsidRPr="00C5028C">
        <w:rPr>
          <w:i/>
        </w:rPr>
        <w:t>CLI</w:t>
      </w:r>
      <w:r>
        <w:t xml:space="preserve"> cu limbajul </w:t>
      </w:r>
      <w:r w:rsidRPr="00566B0B">
        <w:rPr>
          <w:i/>
        </w:rPr>
        <w:t>ASP</w:t>
      </w:r>
      <w:r>
        <w:t xml:space="preserve">, a fost realizat utilizând metoda </w:t>
      </w:r>
      <w:r w:rsidRPr="00566B0B">
        <w:rPr>
          <w:i/>
          <w:lang w:val="en-US"/>
        </w:rPr>
        <w:t>CreateObject</w:t>
      </w:r>
      <w:r>
        <w:t xml:space="preserve"> a obiectului </w:t>
      </w:r>
      <w:r w:rsidRPr="00566B0B">
        <w:rPr>
          <w:i/>
        </w:rPr>
        <w:t>ASP</w:t>
      </w:r>
      <w:r>
        <w:t xml:space="preserve"> </w:t>
      </w:r>
      <w:r w:rsidRPr="00566B0B">
        <w:rPr>
          <w:i/>
        </w:rPr>
        <w:t>Server</w:t>
      </w:r>
      <w:r>
        <w:t>,  pentru a referenţia co</w:t>
      </w:r>
      <w:r>
        <w:t>m</w:t>
      </w:r>
      <w:r>
        <w:t xml:space="preserve">ponenta </w:t>
      </w:r>
      <w:r w:rsidRPr="004728A7">
        <w:rPr>
          <w:i/>
        </w:rPr>
        <w:t>COM</w:t>
      </w:r>
      <w:r>
        <w:t xml:space="preserve">, </w:t>
      </w:r>
      <w:r w:rsidRPr="004728A7">
        <w:rPr>
          <w:i/>
          <w:lang w:val="en-US"/>
        </w:rPr>
        <w:t>CLI COM Wrapper</w:t>
      </w:r>
      <w:r>
        <w:t xml:space="preserve"> şi instanţierea obiectului </w:t>
      </w:r>
      <w:r w:rsidRPr="004728A7">
        <w:rPr>
          <w:i/>
        </w:rPr>
        <w:t>ATL</w:t>
      </w:r>
      <w:r>
        <w:t xml:space="preserve">, </w:t>
      </w:r>
      <w:r w:rsidRPr="004728A7">
        <w:rPr>
          <w:i/>
          <w:lang w:val="en-US"/>
        </w:rPr>
        <w:t>CLI Environment</w:t>
      </w:r>
      <w:r w:rsidR="00283EE3">
        <w:t>, a acesteia,</w:t>
      </w:r>
      <w:r>
        <w:t xml:space="preserve"> </w:t>
      </w:r>
      <w:r w:rsidR="00283EE3">
        <w:t>î</w:t>
      </w:r>
      <w:r>
        <w:t xml:space="preserve">n continuare </w:t>
      </w:r>
      <w:r w:rsidR="00283EE3">
        <w:t>urmând</w:t>
      </w:r>
      <w:r>
        <w:t xml:space="preserve"> să se folosească un simplu apel </w:t>
      </w:r>
      <w:r w:rsidRPr="004728A7">
        <w:rPr>
          <w:i/>
        </w:rPr>
        <w:t>COM</w:t>
      </w:r>
      <w:r>
        <w:t xml:space="preserve"> către fun</w:t>
      </w:r>
      <w:r>
        <w:t>c</w:t>
      </w:r>
      <w:r>
        <w:t xml:space="preserve">ţia </w:t>
      </w:r>
      <w:r w:rsidRPr="004728A7">
        <w:rPr>
          <w:i/>
          <w:lang w:val="en-US"/>
        </w:rPr>
        <w:t>Run</w:t>
      </w:r>
      <w:r w:rsidRPr="004728A7">
        <w:rPr>
          <w:lang w:val="en-US"/>
        </w:rPr>
        <w:t xml:space="preserve"> </w:t>
      </w:r>
      <w:r>
        <w:t>a acestuia.</w:t>
      </w:r>
    </w:p>
    <w:p w:rsidR="00091766" w:rsidRDefault="00091766" w:rsidP="00B47F6A">
      <w:pPr>
        <w:sectPr w:rsidR="00091766" w:rsidSect="00B136AF">
          <w:footnotePr>
            <w:numRestart w:val="eachPage"/>
          </w:footnotePr>
          <w:type w:val="nextColumn"/>
          <w:pgSz w:w="11906" w:h="16838" w:code="9"/>
          <w:pgMar w:top="1985" w:right="851" w:bottom="2155" w:left="851" w:header="1258" w:footer="1552" w:gutter="1418"/>
          <w:cols w:space="720"/>
          <w:docGrid w:linePitch="360"/>
        </w:sectPr>
      </w:pPr>
    </w:p>
    <w:p w:rsidR="00307D35" w:rsidRDefault="0012069F" w:rsidP="0012069F">
      <w:pPr>
        <w:pStyle w:val="Heading1"/>
      </w:pPr>
      <w:bookmarkStart w:id="161" w:name="_Toc11771973"/>
      <w:r>
        <w:t>CAIET DE SARCINI</w:t>
      </w:r>
      <w:bookmarkEnd w:id="161"/>
    </w:p>
    <w:p w:rsidR="00307D35" w:rsidRPr="00C7348E" w:rsidRDefault="00307D35" w:rsidP="001F3A92">
      <w:pPr>
        <w:pStyle w:val="Heading2"/>
      </w:pPr>
      <w:bookmarkStart w:id="162" w:name="_Toc11771974"/>
      <w:r>
        <w:t>Necesar hardware şi software</w:t>
      </w:r>
      <w:r w:rsidR="00BB7C08">
        <w:t xml:space="preserve"> pentru componentele </w:t>
      </w:r>
      <w:r w:rsidR="00BB7C08" w:rsidRPr="00CF0FCC">
        <w:rPr>
          <w:i/>
        </w:rPr>
        <w:t>CLI</w:t>
      </w:r>
      <w:bookmarkEnd w:id="162"/>
    </w:p>
    <w:p w:rsidR="00A9609D" w:rsidRDefault="00A9609D" w:rsidP="001F3A92">
      <w:pPr>
        <w:pStyle w:val="Heading3"/>
      </w:pPr>
      <w:bookmarkStart w:id="163" w:name="_Toc11771975"/>
      <w:r>
        <w:t>Necesar hardware</w:t>
      </w:r>
      <w:bookmarkEnd w:id="163"/>
    </w:p>
    <w:p w:rsidR="00A9609D" w:rsidRDefault="00A9609D" w:rsidP="00A9609D">
      <w:r>
        <w:t xml:space="preserve">Necesarul hardware pentru componentele </w:t>
      </w:r>
      <w:r w:rsidRPr="00A9609D">
        <w:rPr>
          <w:i/>
        </w:rPr>
        <w:t>CLI</w:t>
      </w:r>
      <w:r>
        <w:t>, sunt aceleaşi cu cele pentru sistem</w:t>
      </w:r>
      <w:r>
        <w:t>e</w:t>
      </w:r>
      <w:r>
        <w:t xml:space="preserve">le de operare </w:t>
      </w:r>
      <w:r w:rsidRPr="00A9609D">
        <w:rPr>
          <w:i/>
        </w:rPr>
        <w:t>Microsoft Windows</w:t>
      </w:r>
      <w:r>
        <w:t>.</w:t>
      </w:r>
    </w:p>
    <w:p w:rsidR="00A9609D" w:rsidRDefault="00A9609D" w:rsidP="00A9609D">
      <w:r>
        <w:t xml:space="preserve">Se recomandă sistemele de operare </w:t>
      </w:r>
      <w:r w:rsidRPr="00A9609D">
        <w:rPr>
          <w:i/>
        </w:rPr>
        <w:t>Windows XP</w:t>
      </w:r>
      <w:r w:rsidR="00EB60BF">
        <w:rPr>
          <w:i/>
        </w:rPr>
        <w:t xml:space="preserve"> Professional</w:t>
      </w:r>
      <w:r>
        <w:t xml:space="preserve"> sau </w:t>
      </w:r>
      <w:r w:rsidRPr="00A9609D">
        <w:rPr>
          <w:i/>
        </w:rPr>
        <w:t>Windows .NET Se</w:t>
      </w:r>
      <w:r w:rsidRPr="00A9609D">
        <w:rPr>
          <w:i/>
        </w:rPr>
        <w:t>r</w:t>
      </w:r>
      <w:r w:rsidRPr="00A9609D">
        <w:rPr>
          <w:i/>
        </w:rPr>
        <w:t>ver</w:t>
      </w:r>
      <w:r>
        <w:t>, aşadar</w:t>
      </w:r>
      <w:r w:rsidR="00E5041A">
        <w:t>,</w:t>
      </w:r>
      <w:r>
        <w:t xml:space="preserve"> </w:t>
      </w:r>
      <w:r w:rsidR="00A17B29">
        <w:t>parţial</w:t>
      </w:r>
      <w:r w:rsidR="00733A12">
        <w:t>,</w:t>
      </w:r>
      <w:r w:rsidR="00A17B29">
        <w:t xml:space="preserve"> </w:t>
      </w:r>
      <w:r>
        <w:t>configuraţi</w:t>
      </w:r>
      <w:r w:rsidR="00733A12">
        <w:t>a</w:t>
      </w:r>
      <w:r>
        <w:t xml:space="preserve"> minimă şi </w:t>
      </w:r>
      <w:r w:rsidR="00733A12">
        <w:t xml:space="preserve">cea </w:t>
      </w:r>
      <w:r>
        <w:t xml:space="preserve">recomandată pentru </w:t>
      </w:r>
      <w:r w:rsidR="00733A12">
        <w:t>sistemele</w:t>
      </w:r>
      <w:r>
        <w:t xml:space="preserve"> hardware sunt</w:t>
      </w:r>
      <w:r w:rsidR="00A17B29">
        <w:t xml:space="preserve"> aceleaşi cu ale sistemelor respective de operare</w:t>
      </w:r>
      <w:r>
        <w:t>:</w:t>
      </w:r>
    </w:p>
    <w:p w:rsidR="00A17B29" w:rsidRPr="00A17B29" w:rsidRDefault="00A17B29" w:rsidP="00247B7B">
      <w:pPr>
        <w:numPr>
          <w:ilvl w:val="0"/>
          <w:numId w:val="57"/>
        </w:numPr>
      </w:pPr>
      <w:r w:rsidRPr="00A17B29">
        <w:t xml:space="preserve">Se recomandă procesor la 300MHz sau </w:t>
      </w:r>
      <w:r>
        <w:t>mai rapid; 233 MHz minim cerut;</w:t>
      </w:r>
      <w:r w:rsidRPr="00A17B29">
        <w:t xml:space="preserve"> pr</w:t>
      </w:r>
      <w:r w:rsidRPr="00A17B29">
        <w:t>o</w:t>
      </w:r>
      <w:r w:rsidRPr="00A17B29">
        <w:t>cesor din familia Intel Pentium/Celeron, familia AMD K6/Athlon/Duron, sau procesor comp</w:t>
      </w:r>
      <w:r w:rsidRPr="00A17B29">
        <w:t>a</w:t>
      </w:r>
      <w:r w:rsidRPr="00A17B29">
        <w:t>tibil</w:t>
      </w:r>
      <w:r>
        <w:t>;</w:t>
      </w:r>
    </w:p>
    <w:p w:rsidR="00A17B29" w:rsidRPr="00A17B29" w:rsidRDefault="00A17B29" w:rsidP="00247B7B">
      <w:pPr>
        <w:numPr>
          <w:ilvl w:val="0"/>
          <w:numId w:val="57"/>
        </w:numPr>
      </w:pPr>
      <w:r w:rsidRPr="00A17B29">
        <w:rPr>
          <w:bCs/>
        </w:rPr>
        <w:t xml:space="preserve">Memorie. </w:t>
      </w:r>
      <w:r w:rsidRPr="00A17B29">
        <w:t>Se recomandă 128MB de RAM sau mai mult (64MB minim nec</w:t>
      </w:r>
      <w:r w:rsidRPr="00A17B29">
        <w:t>e</w:t>
      </w:r>
      <w:r w:rsidRPr="00A17B29">
        <w:t>sari; poate limita performanţa sau anumite cara</w:t>
      </w:r>
      <w:r w:rsidRPr="00A17B29">
        <w:t>c</w:t>
      </w:r>
      <w:r w:rsidRPr="00A17B29">
        <w:t>teristici)</w:t>
      </w:r>
      <w:r>
        <w:t>;</w:t>
      </w:r>
    </w:p>
    <w:p w:rsidR="00A17B29" w:rsidRPr="00A17B29" w:rsidRDefault="00A17B29" w:rsidP="00247B7B">
      <w:pPr>
        <w:numPr>
          <w:ilvl w:val="0"/>
          <w:numId w:val="57"/>
        </w:numPr>
      </w:pPr>
      <w:r w:rsidRPr="00A17B29">
        <w:rPr>
          <w:bCs/>
        </w:rPr>
        <w:t xml:space="preserve">Afişaj. </w:t>
      </w:r>
      <w:r w:rsidRPr="00A17B29">
        <w:t>Super VGA (800 x 600) sau adaptor video cu rezoluţie mai m</w:t>
      </w:r>
      <w:r w:rsidRPr="00A17B29">
        <w:t>a</w:t>
      </w:r>
      <w:r w:rsidRPr="00A17B29">
        <w:t>re</w:t>
      </w:r>
      <w:r>
        <w:t>;</w:t>
      </w:r>
    </w:p>
    <w:p w:rsidR="00A9609D" w:rsidRDefault="00A17B29" w:rsidP="00247B7B">
      <w:pPr>
        <w:numPr>
          <w:ilvl w:val="0"/>
          <w:numId w:val="57"/>
        </w:numPr>
      </w:pPr>
      <w:r>
        <w:t xml:space="preserve">Spaţiu necesar pe </w:t>
      </w:r>
      <w:r w:rsidRPr="00A17B29">
        <w:rPr>
          <w:b/>
          <w:i/>
          <w:lang w:val="en-US"/>
        </w:rPr>
        <w:t>hard disk</w:t>
      </w:r>
      <w:r>
        <w:t xml:space="preserve"> pentru instalarea compone</w:t>
      </w:r>
      <w:r>
        <w:t>n</w:t>
      </w:r>
      <w:r>
        <w:t>telor: 6 MB;</w:t>
      </w:r>
    </w:p>
    <w:p w:rsidR="00A17B29" w:rsidRPr="00A9609D" w:rsidRDefault="00A17B29" w:rsidP="00247B7B">
      <w:pPr>
        <w:numPr>
          <w:ilvl w:val="0"/>
          <w:numId w:val="57"/>
        </w:numPr>
      </w:pPr>
      <w:r>
        <w:t xml:space="preserve">Spaţiu suplimentar necesar pe </w:t>
      </w:r>
      <w:r w:rsidRPr="00A17B29">
        <w:rPr>
          <w:b/>
          <w:i/>
          <w:lang w:val="en-US"/>
        </w:rPr>
        <w:t>hard disk</w:t>
      </w:r>
      <w:r>
        <w:t xml:space="preserve"> pentru rularea optimă a component</w:t>
      </w:r>
      <w:r>
        <w:t>e</w:t>
      </w:r>
      <w:r>
        <w:t>lor: 20 MB.</w:t>
      </w:r>
    </w:p>
    <w:p w:rsidR="00A9609D" w:rsidRDefault="00A9609D" w:rsidP="001F3A92">
      <w:pPr>
        <w:pStyle w:val="Heading3"/>
      </w:pPr>
      <w:bookmarkStart w:id="164" w:name="_Toc11771976"/>
      <w:r>
        <w:t>Necesar software</w:t>
      </w:r>
      <w:bookmarkEnd w:id="164"/>
    </w:p>
    <w:p w:rsidR="00D35E4A" w:rsidRDefault="00D35E4A" w:rsidP="009967D2">
      <w:pPr>
        <w:keepNext/>
      </w:pPr>
      <w:r>
        <w:t xml:space="preserve">Pentru instalarea şi </w:t>
      </w:r>
      <w:r w:rsidR="00837457">
        <w:t>rularea</w:t>
      </w:r>
      <w:r>
        <w:t xml:space="preserve"> componentelor </w:t>
      </w:r>
      <w:r w:rsidRPr="00D35E4A">
        <w:rPr>
          <w:i/>
        </w:rPr>
        <w:t>CLI</w:t>
      </w:r>
      <w:r w:rsidR="00837457">
        <w:t xml:space="preserve"> sunt necesare:</w:t>
      </w:r>
    </w:p>
    <w:p w:rsidR="00837457" w:rsidRDefault="00837457" w:rsidP="00247B7B">
      <w:pPr>
        <w:numPr>
          <w:ilvl w:val="0"/>
          <w:numId w:val="58"/>
        </w:numPr>
      </w:pPr>
      <w:r>
        <w:t xml:space="preserve">Unul dintre sistemele de operare </w:t>
      </w:r>
      <w:r w:rsidRPr="009060C3">
        <w:rPr>
          <w:i/>
          <w:lang w:val="en-US"/>
        </w:rPr>
        <w:t>Microsoft</w:t>
      </w:r>
      <w:r w:rsidRPr="009060C3">
        <w:rPr>
          <w:lang w:val="en-US"/>
        </w:rPr>
        <w:t xml:space="preserve"> </w:t>
      </w:r>
      <w:r w:rsidRPr="009060C3">
        <w:rPr>
          <w:i/>
          <w:lang w:val="en-US"/>
        </w:rPr>
        <w:t>Windows 98</w:t>
      </w:r>
      <w:r w:rsidRPr="009060C3">
        <w:rPr>
          <w:lang w:val="en-US"/>
        </w:rPr>
        <w:t xml:space="preserve">, </w:t>
      </w:r>
      <w:r w:rsidRPr="009060C3">
        <w:rPr>
          <w:i/>
          <w:lang w:val="en-US"/>
        </w:rPr>
        <w:t>Windows ME</w:t>
      </w:r>
      <w:r w:rsidRPr="009060C3">
        <w:rPr>
          <w:lang w:val="en-US"/>
        </w:rPr>
        <w:t xml:space="preserve">, </w:t>
      </w:r>
      <w:r w:rsidRPr="009060C3">
        <w:rPr>
          <w:i/>
          <w:lang w:val="en-US"/>
        </w:rPr>
        <w:t>Wi</w:t>
      </w:r>
      <w:r w:rsidRPr="009060C3">
        <w:rPr>
          <w:i/>
          <w:lang w:val="en-US"/>
        </w:rPr>
        <w:t>n</w:t>
      </w:r>
      <w:r w:rsidRPr="009060C3">
        <w:rPr>
          <w:i/>
          <w:lang w:val="en-US"/>
        </w:rPr>
        <w:t>dows 2000 Professional</w:t>
      </w:r>
      <w:r w:rsidRPr="009060C3">
        <w:rPr>
          <w:lang w:val="en-US"/>
        </w:rPr>
        <w:t xml:space="preserve">, </w:t>
      </w:r>
      <w:r w:rsidRPr="009060C3">
        <w:rPr>
          <w:i/>
          <w:lang w:val="en-US"/>
        </w:rPr>
        <w:t>Windows 2000 Server</w:t>
      </w:r>
      <w:r w:rsidRPr="009060C3">
        <w:rPr>
          <w:lang w:val="en-US"/>
        </w:rPr>
        <w:t xml:space="preserve">, </w:t>
      </w:r>
      <w:r w:rsidR="009060C3" w:rsidRPr="009060C3">
        <w:rPr>
          <w:i/>
          <w:lang w:val="en-US"/>
        </w:rPr>
        <w:t>Windows XP Home Edition</w:t>
      </w:r>
      <w:r w:rsidR="009060C3" w:rsidRPr="009060C3">
        <w:rPr>
          <w:lang w:val="en-US"/>
        </w:rPr>
        <w:t xml:space="preserve">, </w:t>
      </w:r>
      <w:r w:rsidRPr="009060C3">
        <w:rPr>
          <w:i/>
          <w:lang w:val="en-US"/>
        </w:rPr>
        <w:t>Windows XP</w:t>
      </w:r>
      <w:r w:rsidR="009060C3" w:rsidRPr="009060C3">
        <w:rPr>
          <w:i/>
          <w:lang w:val="en-US"/>
        </w:rPr>
        <w:t xml:space="preserve"> Professional</w:t>
      </w:r>
      <w:r w:rsidRPr="009060C3">
        <w:rPr>
          <w:lang w:val="en-US"/>
        </w:rPr>
        <w:t xml:space="preserve"> sau </w:t>
      </w:r>
      <w:r w:rsidRPr="009060C3">
        <w:rPr>
          <w:i/>
          <w:lang w:val="en-US"/>
        </w:rPr>
        <w:t>Windows .NET Se</w:t>
      </w:r>
      <w:r w:rsidRPr="009060C3">
        <w:rPr>
          <w:i/>
          <w:lang w:val="en-US"/>
        </w:rPr>
        <w:t>r</w:t>
      </w:r>
      <w:r w:rsidRPr="009060C3">
        <w:rPr>
          <w:i/>
          <w:lang w:val="en-US"/>
        </w:rPr>
        <w:t>ver</w:t>
      </w:r>
      <w:r>
        <w:t>;</w:t>
      </w:r>
    </w:p>
    <w:p w:rsidR="00837457" w:rsidRPr="00D35E4A" w:rsidRDefault="00837457" w:rsidP="00247B7B">
      <w:pPr>
        <w:numPr>
          <w:ilvl w:val="0"/>
          <w:numId w:val="58"/>
        </w:numPr>
      </w:pPr>
      <w:r>
        <w:t xml:space="preserve">Pachetul </w:t>
      </w:r>
      <w:r w:rsidRPr="00837457">
        <w:rPr>
          <w:i/>
          <w:lang w:val="en-US"/>
        </w:rPr>
        <w:t>Microsoft .NET Framework</w:t>
      </w:r>
      <w:r w:rsidR="007F7616" w:rsidRPr="007F7616">
        <w:t xml:space="preserve"> (suportul platformei </w:t>
      </w:r>
      <w:r w:rsidR="007F7616" w:rsidRPr="007F7616">
        <w:rPr>
          <w:i/>
        </w:rPr>
        <w:t>Microsoft .NET</w:t>
      </w:r>
      <w:r w:rsidR="007F7616" w:rsidRPr="007F7616">
        <w:t>)</w:t>
      </w:r>
      <w:r>
        <w:t>, c</w:t>
      </w:r>
      <w:r>
        <w:t>a</w:t>
      </w:r>
      <w:r>
        <w:t xml:space="preserve">re poate fi </w:t>
      </w:r>
      <w:r w:rsidRPr="00837457">
        <w:rPr>
          <w:lang w:val="en-US"/>
        </w:rPr>
        <w:t>download</w:t>
      </w:r>
      <w:r>
        <w:noBreakHyphen/>
        <w:t>at gratuit de pe site</w:t>
      </w:r>
      <w:r>
        <w:noBreakHyphen/>
        <w:t xml:space="preserve">ul </w:t>
      </w:r>
      <w:r w:rsidRPr="009060C3">
        <w:rPr>
          <w:i/>
        </w:rPr>
        <w:t>Microsoft</w:t>
      </w:r>
      <w:r w:rsidR="007F7616">
        <w:t xml:space="preserve"> (</w:t>
      </w:r>
      <w:hyperlink r:id="rId75" w:history="1">
        <w:r w:rsidR="007F7616" w:rsidRPr="00B11413">
          <w:rPr>
            <w:rStyle w:val="Hyperlink"/>
          </w:rPr>
          <w:t>www.microsoft.com</w:t>
        </w:r>
      </w:hyperlink>
      <w:r w:rsidR="007F7616">
        <w:t xml:space="preserve">), </w:t>
      </w:r>
      <w:r>
        <w:t>la adresa</w:t>
      </w:r>
      <w:r w:rsidR="009060C3">
        <w:t xml:space="preserve"> </w:t>
      </w:r>
      <w:hyperlink r:id="rId76" w:history="1">
        <w:r w:rsidRPr="00B11413">
          <w:rPr>
            <w:rStyle w:val="Hyperlink"/>
          </w:rPr>
          <w:t>http://www.microsoft.com/net</w:t>
        </w:r>
      </w:hyperlink>
      <w:r>
        <w:t>.</w:t>
      </w:r>
    </w:p>
    <w:p w:rsidR="00307D35" w:rsidRPr="00C7348E" w:rsidRDefault="00307D35" w:rsidP="001F3A92">
      <w:pPr>
        <w:pStyle w:val="Heading2"/>
      </w:pPr>
      <w:bookmarkStart w:id="165" w:name="_Toc11771977"/>
      <w:r>
        <w:t>Instrucţiuni de instalare</w:t>
      </w:r>
      <w:bookmarkEnd w:id="165"/>
    </w:p>
    <w:p w:rsidR="007E3E50" w:rsidRDefault="007E3E50" w:rsidP="00307D35">
      <w:r>
        <w:t xml:space="preserve">Pentru instalarea pachetului </w:t>
      </w:r>
      <w:r>
        <w:rPr>
          <w:i/>
        </w:rPr>
        <w:t>CLI</w:t>
      </w:r>
      <w:r>
        <w:t>:</w:t>
      </w:r>
    </w:p>
    <w:p w:rsidR="007E3E50" w:rsidRDefault="007E3E50" w:rsidP="00247B7B">
      <w:pPr>
        <w:numPr>
          <w:ilvl w:val="0"/>
          <w:numId w:val="59"/>
        </w:numPr>
      </w:pPr>
      <w:r>
        <w:t>asiguraţi</w:t>
      </w:r>
      <w:r>
        <w:noBreakHyphen/>
        <w:t>vă că sistemul (sistemele) dumneavoastră respectă specificaţiile nec</w:t>
      </w:r>
      <w:r>
        <w:t>e</w:t>
      </w:r>
      <w:r>
        <w:t>sarului de hardware şi software;</w:t>
      </w:r>
    </w:p>
    <w:p w:rsidR="00307D35" w:rsidRDefault="007E3E50" w:rsidP="00247B7B">
      <w:pPr>
        <w:numPr>
          <w:ilvl w:val="0"/>
          <w:numId w:val="59"/>
        </w:numPr>
      </w:pPr>
      <w:r>
        <w:t>identificaţi fişierul de instalare (</w:t>
      </w:r>
      <w:r w:rsidRPr="007E3E50">
        <w:rPr>
          <w:i/>
        </w:rPr>
        <w:t>Setup.exe</w:t>
      </w:r>
      <w:r>
        <w:t xml:space="preserve"> sau </w:t>
      </w:r>
      <w:r w:rsidRPr="007E3E50">
        <w:rPr>
          <w:i/>
        </w:rPr>
        <w:t>CLI Setup.msi</w:t>
      </w:r>
      <w:r>
        <w:t>) şi lansaţi</w:t>
      </w:r>
      <w:r>
        <w:noBreakHyphen/>
        <w:t>l în ex</w:t>
      </w:r>
      <w:r>
        <w:t>e</w:t>
      </w:r>
      <w:r>
        <w:t>cuţie;</w:t>
      </w:r>
      <w:r w:rsidR="00F87CA4">
        <w:t xml:space="preserve"> pe ecran va apărea fereastra asistentului de instalare:</w:t>
      </w:r>
    </w:p>
    <w:p w:rsidR="00F87CA4" w:rsidRDefault="00F87CA4" w:rsidP="00F87CA4">
      <w:pPr>
        <w:ind w:left="1080" w:firstLine="0"/>
      </w:pPr>
      <w:r>
        <w:pict>
          <v:shape id="_x0000_i1056" type="#_x0000_t75" style="width:4in;height:237pt">
            <v:imagedata r:id="rId77" o:title=""/>
          </v:shape>
        </w:pict>
      </w:r>
    </w:p>
    <w:p w:rsidR="00F87CA4" w:rsidRDefault="00F87CA4" w:rsidP="00247B7B">
      <w:pPr>
        <w:numPr>
          <w:ilvl w:val="0"/>
          <w:numId w:val="59"/>
        </w:numPr>
      </w:pPr>
      <w:r>
        <w:t xml:space="preserve">apăsaţi </w:t>
      </w:r>
      <w:r w:rsidRPr="00F87CA4">
        <w:rPr>
          <w:i/>
          <w:lang w:val="en-US"/>
        </w:rPr>
        <w:t>Next</w:t>
      </w:r>
      <w:r>
        <w:t xml:space="preserve"> pentru a continua;</w:t>
      </w:r>
    </w:p>
    <w:p w:rsidR="00F87CA4" w:rsidRDefault="00F87CA4" w:rsidP="00247B7B">
      <w:pPr>
        <w:numPr>
          <w:ilvl w:val="0"/>
          <w:numId w:val="59"/>
        </w:numPr>
      </w:pPr>
      <w:r>
        <w:t xml:space="preserve">specificaţi </w:t>
      </w:r>
      <w:r w:rsidRPr="00F87CA4">
        <w:rPr>
          <w:lang w:val="en-US"/>
        </w:rPr>
        <w:t>folder</w:t>
      </w:r>
      <w:r>
        <w:noBreakHyphen/>
        <w:t>ul în care doriţi instalarea componentelor şi cine va avea a</w:t>
      </w:r>
      <w:r>
        <w:t>c</w:t>
      </w:r>
      <w:r>
        <w:t xml:space="preserve">ces la aplicaţii prin intermediul pictogramelor din meniul </w:t>
      </w:r>
      <w:r w:rsidRPr="00F87CA4">
        <w:rPr>
          <w:i/>
        </w:rPr>
        <w:t>Start</w:t>
      </w:r>
      <w:r>
        <w:t xml:space="preserve"> (oricine – opţi</w:t>
      </w:r>
      <w:r>
        <w:t>u</w:t>
      </w:r>
      <w:r>
        <w:t xml:space="preserve">nea </w:t>
      </w:r>
      <w:r w:rsidRPr="00F87CA4">
        <w:rPr>
          <w:i/>
          <w:lang w:val="en-US"/>
        </w:rPr>
        <w:t>Ev</w:t>
      </w:r>
      <w:r w:rsidRPr="00F87CA4">
        <w:rPr>
          <w:i/>
          <w:lang w:val="en-US"/>
        </w:rPr>
        <w:t>e</w:t>
      </w:r>
      <w:r w:rsidRPr="00F87CA4">
        <w:rPr>
          <w:i/>
          <w:lang w:val="en-US"/>
        </w:rPr>
        <w:t>ryone</w:t>
      </w:r>
      <w:r>
        <w:t xml:space="preserve">, sau doar dumneavoastră – opţiunea </w:t>
      </w:r>
      <w:r w:rsidRPr="00F87CA4">
        <w:rPr>
          <w:i/>
          <w:lang w:val="en-US"/>
        </w:rPr>
        <w:t>Just me</w:t>
      </w:r>
      <w:r>
        <w:t>):</w:t>
      </w:r>
    </w:p>
    <w:p w:rsidR="00F87CA4" w:rsidRDefault="00F87CA4" w:rsidP="00F87CA4">
      <w:pPr>
        <w:ind w:left="1080" w:firstLine="0"/>
      </w:pPr>
      <w:r>
        <w:pict>
          <v:shape id="_x0000_i1057" type="#_x0000_t75" style="width:4in;height:237.75pt">
            <v:imagedata r:id="rId78" o:title=""/>
          </v:shape>
        </w:pict>
      </w:r>
    </w:p>
    <w:p w:rsidR="00F87CA4" w:rsidRDefault="00F87CA4" w:rsidP="00247B7B">
      <w:pPr>
        <w:numPr>
          <w:ilvl w:val="0"/>
          <w:numId w:val="59"/>
        </w:numPr>
      </w:pPr>
      <w:r>
        <w:t xml:space="preserve">apăsaţi </w:t>
      </w:r>
      <w:r w:rsidRPr="00F87CA4">
        <w:rPr>
          <w:i/>
          <w:lang w:val="en-US"/>
        </w:rPr>
        <w:t>Next</w:t>
      </w:r>
      <w:r>
        <w:t xml:space="preserve"> şi apoi, din nou, </w:t>
      </w:r>
      <w:r w:rsidRPr="00F87CA4">
        <w:rPr>
          <w:i/>
          <w:lang w:val="en-US"/>
        </w:rPr>
        <w:t>Next</w:t>
      </w:r>
      <w:r>
        <w:t>, pentru efectuarea instalării:</w:t>
      </w:r>
    </w:p>
    <w:p w:rsidR="00F87CA4" w:rsidRDefault="00F87CA4" w:rsidP="00F87CA4">
      <w:pPr>
        <w:ind w:left="1080" w:firstLine="0"/>
      </w:pPr>
      <w:r>
        <w:pict>
          <v:shape id="_x0000_i1058" type="#_x0000_t75" style="width:4in;height:237pt">
            <v:imagedata r:id="rId79" o:title=""/>
          </v:shape>
        </w:pict>
      </w:r>
      <w:r>
        <w:t xml:space="preserve"> </w:t>
      </w:r>
    </w:p>
    <w:p w:rsidR="00F87CA4" w:rsidRDefault="00F87CA4" w:rsidP="00247B7B">
      <w:pPr>
        <w:numPr>
          <w:ilvl w:val="0"/>
          <w:numId w:val="59"/>
        </w:numPr>
      </w:pPr>
      <w:r>
        <w:t xml:space="preserve">apăsaţi </w:t>
      </w:r>
      <w:r w:rsidRPr="00F87CA4">
        <w:rPr>
          <w:i/>
          <w:lang w:val="en-US"/>
        </w:rPr>
        <w:t>Close</w:t>
      </w:r>
      <w:r>
        <w:t xml:space="preserve"> pentru terminarea instalării:</w:t>
      </w:r>
    </w:p>
    <w:p w:rsidR="00F87CA4" w:rsidRDefault="00F87CA4" w:rsidP="00F87CA4">
      <w:pPr>
        <w:ind w:left="1080" w:firstLine="0"/>
      </w:pPr>
      <w:r>
        <w:pict>
          <v:shape id="_x0000_i1059" type="#_x0000_t75" style="width:4in;height:237pt">
            <v:imagedata r:id="rId80" o:title=""/>
          </v:shape>
        </w:pict>
      </w:r>
    </w:p>
    <w:p w:rsidR="007E3E50" w:rsidRDefault="007E3E50" w:rsidP="00247B7B">
      <w:pPr>
        <w:numPr>
          <w:ilvl w:val="0"/>
          <w:numId w:val="59"/>
        </w:numPr>
      </w:pPr>
      <w:r>
        <w:t xml:space="preserve">dacă doriţi reinstalarea pachetului sau instalarea unei versiuni mai noi, înainte de a porni instalarea, dezinstalaţi versiunea veche </w:t>
      </w:r>
      <w:r w:rsidR="004C19B8">
        <w:t xml:space="preserve">utilizând </w:t>
      </w:r>
      <w:r>
        <w:t xml:space="preserve">comanda </w:t>
      </w:r>
      <w:r w:rsidRPr="007E3E50">
        <w:rPr>
          <w:i/>
        </w:rPr>
        <w:t>Adăugare şi eliminare programe</w:t>
      </w:r>
      <w:r>
        <w:t xml:space="preserve"> (</w:t>
      </w:r>
      <w:r w:rsidRPr="007E3E50">
        <w:rPr>
          <w:i/>
          <w:lang w:val="en-US"/>
        </w:rPr>
        <w:t>Add/Remove programs</w:t>
      </w:r>
      <w:r>
        <w:t>)</w:t>
      </w:r>
      <w:r w:rsidR="004C19B8">
        <w:t xml:space="preserve"> din cadrul </w:t>
      </w:r>
      <w:r w:rsidR="004C19B8" w:rsidRPr="007E3E50">
        <w:rPr>
          <w:i/>
        </w:rPr>
        <w:t>Panoului de co</w:t>
      </w:r>
      <w:r w:rsidR="004C19B8" w:rsidRPr="007E3E50">
        <w:rPr>
          <w:i/>
        </w:rPr>
        <w:t>n</w:t>
      </w:r>
      <w:r w:rsidR="004C19B8" w:rsidRPr="007E3E50">
        <w:rPr>
          <w:i/>
        </w:rPr>
        <w:t>trol</w:t>
      </w:r>
      <w:r w:rsidR="004C19B8">
        <w:t xml:space="preserve"> (</w:t>
      </w:r>
      <w:r w:rsidR="004C19B8" w:rsidRPr="007E3E50">
        <w:rPr>
          <w:i/>
          <w:lang w:val="en-US"/>
        </w:rPr>
        <w:t>Control Panel</w:t>
      </w:r>
      <w:r w:rsidR="004C19B8">
        <w:t>)</w:t>
      </w:r>
      <w:r>
        <w:t>.</w:t>
      </w:r>
    </w:p>
    <w:p w:rsidR="009358CA" w:rsidRDefault="009358CA" w:rsidP="009358CA">
      <w:pPr>
        <w:ind w:firstLine="0"/>
        <w:sectPr w:rsidR="009358CA" w:rsidSect="00B136AF">
          <w:footnotePr>
            <w:numRestart w:val="eachPage"/>
          </w:footnotePr>
          <w:type w:val="nextColumn"/>
          <w:pgSz w:w="11906" w:h="16838" w:code="9"/>
          <w:pgMar w:top="1985" w:right="851" w:bottom="2155" w:left="851" w:header="1258" w:footer="1552" w:gutter="1418"/>
          <w:cols w:space="720"/>
          <w:docGrid w:linePitch="360"/>
        </w:sectPr>
      </w:pPr>
    </w:p>
    <w:p w:rsidR="00BE7978" w:rsidRPr="00C7348E" w:rsidRDefault="0012069F" w:rsidP="009358CA">
      <w:pPr>
        <w:pStyle w:val="Heading1"/>
      </w:pPr>
      <w:bookmarkStart w:id="166" w:name="_Toc11771978"/>
      <w:r>
        <w:t>MANUAL DE OPERARE</w:t>
      </w:r>
      <w:bookmarkEnd w:id="166"/>
    </w:p>
    <w:p w:rsidR="00F87CA4" w:rsidRDefault="00F87CA4" w:rsidP="00F87CA4">
      <w:r>
        <w:t xml:space="preserve">După instalare, </w:t>
      </w:r>
      <w:r w:rsidR="004F7438">
        <w:t xml:space="preserve">veţi putea accesa mediul de dezvoltare </w:t>
      </w:r>
      <w:r w:rsidR="004F7438" w:rsidRPr="004F7438">
        <w:rPr>
          <w:i/>
        </w:rPr>
        <w:t>CLI</w:t>
      </w:r>
      <w:r w:rsidR="004F7438">
        <w:t xml:space="preserve"> din meniul </w:t>
      </w:r>
      <w:r w:rsidR="004F7438" w:rsidRPr="004F7438">
        <w:rPr>
          <w:i/>
        </w:rPr>
        <w:t>Start</w:t>
      </w:r>
      <w:r w:rsidR="004F7438">
        <w:t>.</w:t>
      </w:r>
    </w:p>
    <w:p w:rsidR="004F7438" w:rsidRDefault="00BE7978" w:rsidP="004F7438">
      <w:pPr>
        <w:ind w:firstLine="0"/>
        <w:jc w:val="center"/>
      </w:pPr>
      <w:r>
        <w:pict>
          <v:shape id="_x0000_i1060" type="#_x0000_t75" style="width:235.5pt;height:177pt">
            <v:imagedata r:id="rId81" o:title=""/>
          </v:shape>
        </w:pict>
      </w:r>
    </w:p>
    <w:p w:rsidR="009967D2" w:rsidRDefault="009967D2" w:rsidP="009967D2">
      <w:r>
        <w:t>În continuare se va prezenta descrierea meniurilor şi a comenzilor acestora:</w:t>
      </w:r>
    </w:p>
    <w:p w:rsidR="009967D2" w:rsidRDefault="009967D2" w:rsidP="00247B7B">
      <w:pPr>
        <w:numPr>
          <w:ilvl w:val="0"/>
          <w:numId w:val="49"/>
        </w:numPr>
      </w:pPr>
      <w:r>
        <w:t xml:space="preserve">meniul </w:t>
      </w:r>
      <w:r w:rsidRPr="00424571">
        <w:rPr>
          <w:i/>
        </w:rPr>
        <w:t>Fişier</w:t>
      </w:r>
      <w:r>
        <w:t xml:space="preserve"> (</w:t>
      </w:r>
      <w:r w:rsidRPr="00424571">
        <w:rPr>
          <w:i/>
          <w:lang w:val="en-US"/>
        </w:rPr>
        <w:t>File</w:t>
      </w:r>
      <w:r>
        <w:t>):</w:t>
      </w:r>
    </w:p>
    <w:p w:rsidR="009967D2" w:rsidRDefault="009967D2" w:rsidP="00247B7B">
      <w:pPr>
        <w:numPr>
          <w:ilvl w:val="1"/>
          <w:numId w:val="49"/>
        </w:numPr>
      </w:pPr>
      <w:r>
        <w:t xml:space="preserve">comanda </w:t>
      </w:r>
      <w:r w:rsidRPr="001D32BB">
        <w:rPr>
          <w:i/>
        </w:rPr>
        <w:t>Nou</w:t>
      </w:r>
      <w:r>
        <w:t xml:space="preserve"> (</w:t>
      </w:r>
      <w:r w:rsidRPr="001D32BB">
        <w:rPr>
          <w:i/>
          <w:lang w:val="en-US"/>
        </w:rPr>
        <w:t>New</w:t>
      </w:r>
      <w:r>
        <w:t xml:space="preserve">): creează un nou document de tip sursă program </w:t>
      </w:r>
      <w:r>
        <w:rPr>
          <w:i/>
        </w:rPr>
        <w:t>CLI</w:t>
      </w:r>
      <w:r>
        <w:t xml:space="preserve"> şi deschide fereastra pentru editarea acestuia;</w:t>
      </w:r>
    </w:p>
    <w:p w:rsidR="009967D2" w:rsidRDefault="009967D2" w:rsidP="00247B7B">
      <w:pPr>
        <w:numPr>
          <w:ilvl w:val="1"/>
          <w:numId w:val="49"/>
        </w:numPr>
      </w:pPr>
      <w:r>
        <w:t xml:space="preserve">comanda </w:t>
      </w:r>
      <w:r w:rsidRPr="001D32BB">
        <w:rPr>
          <w:i/>
        </w:rPr>
        <w:t>Deschidere</w:t>
      </w:r>
      <w:r>
        <w:t xml:space="preserve"> (</w:t>
      </w:r>
      <w:r w:rsidRPr="001D32BB">
        <w:rPr>
          <w:i/>
          <w:lang w:val="en-US"/>
        </w:rPr>
        <w:t>Open</w:t>
      </w:r>
      <w:r>
        <w:t>): deschide un document de pe disc şi af</w:t>
      </w:r>
      <w:r>
        <w:t>i</w:t>
      </w:r>
      <w:r>
        <w:t xml:space="preserve">şează fereastra pentru editarea acestuia; la utilizarea acestei comenzi va apărea un dialog comun </w:t>
      </w:r>
      <w:r w:rsidRPr="001D32BB">
        <w:rPr>
          <w:i/>
        </w:rPr>
        <w:t>Windows</w:t>
      </w:r>
      <w:r>
        <w:t xml:space="preserve"> cu ajutorul căruia utilizatorul poate alege fişierul de deschidere dorit:</w:t>
      </w:r>
    </w:p>
    <w:p w:rsidR="009967D2" w:rsidRDefault="009967D2" w:rsidP="009967D2">
      <w:pPr>
        <w:ind w:left="1800" w:firstLine="0"/>
      </w:pPr>
      <w:r>
        <w:pict>
          <v:shape id="_x0000_i1061" type="#_x0000_t75" style="width:342pt;height:255pt">
            <v:imagedata r:id="rId82" o:title=""/>
          </v:shape>
        </w:pict>
      </w:r>
    </w:p>
    <w:p w:rsidR="009967D2" w:rsidRDefault="009967D2" w:rsidP="00247B7B">
      <w:pPr>
        <w:numPr>
          <w:ilvl w:val="1"/>
          <w:numId w:val="49"/>
        </w:numPr>
      </w:pPr>
      <w:r>
        <w:t xml:space="preserve">comanda </w:t>
      </w:r>
      <w:r w:rsidRPr="00C23B5A">
        <w:rPr>
          <w:i/>
        </w:rPr>
        <w:t>Salvare</w:t>
      </w:r>
      <w:r>
        <w:t xml:space="preserve"> (</w:t>
      </w:r>
      <w:r w:rsidRPr="00313BD7">
        <w:rPr>
          <w:i/>
        </w:rPr>
        <w:t>Save</w:t>
      </w:r>
      <w:r>
        <w:t>): salvează documentul sursă program curent pe disc; la prima utilizare a acestei comenzi, va apărea un dialog asemăn</w:t>
      </w:r>
      <w:r>
        <w:t>ă</w:t>
      </w:r>
      <w:r>
        <w:t>tor cu cel pentru deschiderea fişierelor, dar specifică fişierul în care să fie salvat documentul; la următoarele utilizări ale acestei comenzi, fişi</w:t>
      </w:r>
      <w:r>
        <w:t>e</w:t>
      </w:r>
      <w:r>
        <w:t>rul în care se salvează se consideră acelaşi cu fişierul în care a fost salvat prima dată; în cazul în care se doreşte salvarea documentului într</w:t>
      </w:r>
      <w:r>
        <w:noBreakHyphen/>
        <w:t>un f</w:t>
      </w:r>
      <w:r>
        <w:t>i</w:t>
      </w:r>
      <w:r>
        <w:t xml:space="preserve">şier diferit, se va acţiona comanda </w:t>
      </w:r>
      <w:r>
        <w:rPr>
          <w:i/>
        </w:rPr>
        <w:t>Salvare ca</w:t>
      </w:r>
      <w:r>
        <w:t xml:space="preserve"> (</w:t>
      </w:r>
      <w:r w:rsidRPr="00313BD7">
        <w:rPr>
          <w:i/>
        </w:rPr>
        <w:t>Save as</w:t>
      </w:r>
      <w:r>
        <w:t>);</w:t>
      </w:r>
    </w:p>
    <w:p w:rsidR="009967D2" w:rsidRDefault="009967D2" w:rsidP="00247B7B">
      <w:pPr>
        <w:numPr>
          <w:ilvl w:val="1"/>
          <w:numId w:val="49"/>
        </w:numPr>
      </w:pPr>
      <w:r>
        <w:t xml:space="preserve">comanda </w:t>
      </w:r>
      <w:r w:rsidRPr="00313BD7">
        <w:rPr>
          <w:i/>
        </w:rPr>
        <w:t>Salvare ca</w:t>
      </w:r>
      <w:r>
        <w:t xml:space="preserve"> (</w:t>
      </w:r>
      <w:r w:rsidRPr="00313BD7">
        <w:rPr>
          <w:i/>
          <w:lang w:val="en-US"/>
        </w:rPr>
        <w:t>Save as</w:t>
      </w:r>
      <w:r>
        <w:t>): salvează documentul curent într</w:t>
      </w:r>
      <w:r>
        <w:noBreakHyphen/>
        <w:t xml:space="preserve">un fişier specificat în dialogul </w:t>
      </w:r>
      <w:r w:rsidRPr="006A53C7">
        <w:rPr>
          <w:i/>
        </w:rPr>
        <w:t>Salvare ca</w:t>
      </w:r>
      <w:r>
        <w:t>, dialog asemănător cu cel de deschidere de fişier, dar care permite utilizatorului să specifice fişierul în care se salvează documentul sursă;</w:t>
      </w:r>
    </w:p>
    <w:p w:rsidR="009967D2" w:rsidRDefault="009967D2" w:rsidP="00247B7B">
      <w:pPr>
        <w:numPr>
          <w:ilvl w:val="1"/>
          <w:numId w:val="49"/>
        </w:numPr>
      </w:pPr>
      <w:r>
        <w:t xml:space="preserve">comanda </w:t>
      </w:r>
      <w:r w:rsidRPr="006A53C7">
        <w:rPr>
          <w:i/>
        </w:rPr>
        <w:t>Ieşire</w:t>
      </w:r>
      <w:r>
        <w:t xml:space="preserve"> (</w:t>
      </w:r>
      <w:r w:rsidRPr="006A53C7">
        <w:rPr>
          <w:i/>
          <w:lang w:val="en-US"/>
        </w:rPr>
        <w:t>Exit</w:t>
      </w:r>
      <w:r>
        <w:t xml:space="preserve">): închide aplicaţia </w:t>
      </w:r>
      <w:r w:rsidRPr="00B10F36">
        <w:rPr>
          <w:i/>
          <w:lang w:val="en-US"/>
        </w:rPr>
        <w:t>CLI Development Environment</w:t>
      </w:r>
      <w:r>
        <w:t>; în cazul în care nu au fost salvate toate documentele, se permite salvarea acestora, acţiunea dorită fiind la latitudinea utilizatorului:</w:t>
      </w:r>
    </w:p>
    <w:p w:rsidR="009967D2" w:rsidRDefault="009967D2" w:rsidP="009967D2">
      <w:pPr>
        <w:ind w:left="1800" w:firstLine="0"/>
      </w:pPr>
      <w:r>
        <w:pict>
          <v:shape id="_x0000_i1062" type="#_x0000_t75" style="width:199.5pt;height:94.5pt">
            <v:imagedata r:id="rId83" o:title=""/>
          </v:shape>
        </w:pict>
      </w:r>
    </w:p>
    <w:p w:rsidR="009967D2" w:rsidRDefault="009967D2" w:rsidP="00247B7B">
      <w:pPr>
        <w:numPr>
          <w:ilvl w:val="0"/>
          <w:numId w:val="49"/>
        </w:numPr>
      </w:pPr>
      <w:r>
        <w:t xml:space="preserve">meniul </w:t>
      </w:r>
      <w:r w:rsidRPr="00424571">
        <w:rPr>
          <w:i/>
        </w:rPr>
        <w:t>Editare</w:t>
      </w:r>
      <w:r>
        <w:t xml:space="preserve"> (</w:t>
      </w:r>
      <w:r w:rsidRPr="00424571">
        <w:rPr>
          <w:i/>
          <w:lang w:val="en-US"/>
        </w:rPr>
        <w:t>Edit</w:t>
      </w:r>
      <w:r>
        <w:t>):</w:t>
      </w:r>
    </w:p>
    <w:p w:rsidR="009967D2" w:rsidRDefault="009967D2" w:rsidP="00247B7B">
      <w:pPr>
        <w:numPr>
          <w:ilvl w:val="1"/>
          <w:numId w:val="49"/>
        </w:numPr>
      </w:pPr>
      <w:r>
        <w:t xml:space="preserve">comanda </w:t>
      </w:r>
      <w:r w:rsidRPr="00ED5B8C">
        <w:rPr>
          <w:i/>
        </w:rPr>
        <w:t>Decupare</w:t>
      </w:r>
      <w:r>
        <w:t xml:space="preserve"> (</w:t>
      </w:r>
      <w:r w:rsidRPr="00ED5B8C">
        <w:rPr>
          <w:i/>
          <w:lang w:val="en-US"/>
        </w:rPr>
        <w:t>Cut</w:t>
      </w:r>
      <w:r>
        <w:t xml:space="preserve">): decupează zona de text selectată din cadrul documentului curent, şi o plasează în </w:t>
      </w:r>
      <w:r w:rsidRPr="00ED5B8C">
        <w:rPr>
          <w:i/>
          <w:lang w:val="en-US"/>
        </w:rPr>
        <w:t>Clipboard</w:t>
      </w:r>
      <w:r>
        <w:t>;</w:t>
      </w:r>
    </w:p>
    <w:p w:rsidR="009967D2" w:rsidRDefault="009967D2" w:rsidP="00247B7B">
      <w:pPr>
        <w:numPr>
          <w:ilvl w:val="1"/>
          <w:numId w:val="49"/>
        </w:numPr>
      </w:pPr>
      <w:r>
        <w:t xml:space="preserve">comanda </w:t>
      </w:r>
      <w:r w:rsidRPr="00ED5B8C">
        <w:rPr>
          <w:i/>
        </w:rPr>
        <w:t>Copiere</w:t>
      </w:r>
      <w:r>
        <w:t xml:space="preserve"> (</w:t>
      </w:r>
      <w:r w:rsidRPr="00ED5B8C">
        <w:rPr>
          <w:i/>
          <w:lang w:val="en-US"/>
        </w:rPr>
        <w:t>Copy</w:t>
      </w:r>
      <w:r>
        <w:t>): copiază zona de text selectată din cadrul d</w:t>
      </w:r>
      <w:r>
        <w:t>o</w:t>
      </w:r>
      <w:r>
        <w:t xml:space="preserve">cumentului curent, plasând copia în </w:t>
      </w:r>
      <w:r w:rsidRPr="00ED5B8C">
        <w:rPr>
          <w:i/>
          <w:lang w:val="en-US"/>
        </w:rPr>
        <w:t>Clipboard</w:t>
      </w:r>
      <w:r>
        <w:t>;</w:t>
      </w:r>
    </w:p>
    <w:p w:rsidR="009967D2" w:rsidRDefault="009967D2" w:rsidP="00247B7B">
      <w:pPr>
        <w:numPr>
          <w:ilvl w:val="1"/>
          <w:numId w:val="49"/>
        </w:numPr>
      </w:pPr>
      <w:r>
        <w:t xml:space="preserve">comanda </w:t>
      </w:r>
      <w:r w:rsidRPr="00A63A36">
        <w:rPr>
          <w:i/>
        </w:rPr>
        <w:t>Lipire</w:t>
      </w:r>
      <w:r>
        <w:t xml:space="preserve"> (</w:t>
      </w:r>
      <w:r w:rsidRPr="00A63A36">
        <w:rPr>
          <w:i/>
          <w:lang w:val="en-US"/>
        </w:rPr>
        <w:t>Paste</w:t>
      </w:r>
      <w:r>
        <w:t xml:space="preserve">): lipeşte conţinutul existent în </w:t>
      </w:r>
      <w:r w:rsidRPr="00ED5B8C">
        <w:rPr>
          <w:i/>
          <w:lang w:val="en-US"/>
        </w:rPr>
        <w:t>Clipboard</w:t>
      </w:r>
      <w:r>
        <w:t xml:space="preserve"> în c</w:t>
      </w:r>
      <w:r>
        <w:t>a</w:t>
      </w:r>
      <w:r>
        <w:t>drul documentului curent, la poziţia curentă a cursorului sau în locul z</w:t>
      </w:r>
      <w:r>
        <w:t>o</w:t>
      </w:r>
      <w:r>
        <w:t>nei de text selectate;</w:t>
      </w:r>
    </w:p>
    <w:p w:rsidR="009967D2" w:rsidRDefault="009967D2" w:rsidP="00247B7B">
      <w:pPr>
        <w:numPr>
          <w:ilvl w:val="1"/>
          <w:numId w:val="49"/>
        </w:numPr>
      </w:pPr>
      <w:r>
        <w:t xml:space="preserve">comanda </w:t>
      </w:r>
      <w:r>
        <w:rPr>
          <w:i/>
        </w:rPr>
        <w:t>Golire</w:t>
      </w:r>
      <w:r>
        <w:t xml:space="preserve"> (</w:t>
      </w:r>
      <w:r w:rsidRPr="006A0803">
        <w:rPr>
          <w:i/>
          <w:lang w:val="en-US"/>
        </w:rPr>
        <w:t>Delete</w:t>
      </w:r>
      <w:r w:rsidRPr="00517B4B">
        <w:t>):</w:t>
      </w:r>
      <w:r>
        <w:t xml:space="preserve"> şterge conţinutul zonei de text selectate din cadrul documentului curent;</w:t>
      </w:r>
    </w:p>
    <w:p w:rsidR="009967D2" w:rsidRDefault="009967D2" w:rsidP="00247B7B">
      <w:pPr>
        <w:numPr>
          <w:ilvl w:val="0"/>
          <w:numId w:val="49"/>
        </w:numPr>
      </w:pPr>
      <w:r>
        <w:t xml:space="preserve">meniul </w:t>
      </w:r>
      <w:r w:rsidRPr="00424571">
        <w:rPr>
          <w:i/>
        </w:rPr>
        <w:t>Execuţie</w:t>
      </w:r>
      <w:r>
        <w:t xml:space="preserve"> (</w:t>
      </w:r>
      <w:r w:rsidRPr="00424571">
        <w:rPr>
          <w:i/>
          <w:lang w:val="en-US"/>
        </w:rPr>
        <w:t>Run</w:t>
      </w:r>
      <w:r>
        <w:t>):</w:t>
      </w:r>
    </w:p>
    <w:p w:rsidR="009967D2" w:rsidRDefault="009967D2" w:rsidP="00247B7B">
      <w:pPr>
        <w:numPr>
          <w:ilvl w:val="1"/>
          <w:numId w:val="49"/>
        </w:numPr>
      </w:pPr>
      <w:r>
        <w:t xml:space="preserve">comanda </w:t>
      </w:r>
      <w:r w:rsidRPr="00145544">
        <w:rPr>
          <w:i/>
        </w:rPr>
        <w:t>Compilare</w:t>
      </w:r>
      <w:r>
        <w:t xml:space="preserve"> (</w:t>
      </w:r>
      <w:r w:rsidRPr="00145544">
        <w:rPr>
          <w:i/>
          <w:lang w:val="en-US"/>
        </w:rPr>
        <w:t>Compile</w:t>
      </w:r>
      <w:r>
        <w:t>): execută compilarea sursei program din cadrul documentului c</w:t>
      </w:r>
      <w:r>
        <w:t>u</w:t>
      </w:r>
      <w:r>
        <w:t>rent;</w:t>
      </w:r>
    </w:p>
    <w:p w:rsidR="009967D2" w:rsidRDefault="009967D2" w:rsidP="00247B7B">
      <w:pPr>
        <w:numPr>
          <w:ilvl w:val="1"/>
          <w:numId w:val="49"/>
        </w:numPr>
      </w:pPr>
      <w:r>
        <w:t xml:space="preserve">comanda </w:t>
      </w:r>
      <w:r>
        <w:rPr>
          <w:i/>
        </w:rPr>
        <w:t>Start</w:t>
      </w:r>
      <w:r w:rsidRPr="00145544">
        <w:t>:</w:t>
      </w:r>
      <w:r>
        <w:t xml:space="preserve"> porneşte execuţia programului curent;</w:t>
      </w:r>
    </w:p>
    <w:p w:rsidR="009967D2" w:rsidRDefault="009967D2" w:rsidP="00247B7B">
      <w:pPr>
        <w:numPr>
          <w:ilvl w:val="0"/>
          <w:numId w:val="49"/>
        </w:numPr>
      </w:pPr>
      <w:r>
        <w:t xml:space="preserve">meniul </w:t>
      </w:r>
      <w:r w:rsidRPr="00424571">
        <w:rPr>
          <w:i/>
        </w:rPr>
        <w:t>Opţiuni</w:t>
      </w:r>
      <w:r>
        <w:t xml:space="preserve"> (</w:t>
      </w:r>
      <w:r w:rsidRPr="00424571">
        <w:rPr>
          <w:i/>
          <w:lang w:val="en-US"/>
        </w:rPr>
        <w:t>Options</w:t>
      </w:r>
      <w:r>
        <w:t>):</w:t>
      </w:r>
    </w:p>
    <w:p w:rsidR="009967D2" w:rsidRDefault="009967D2" w:rsidP="00247B7B">
      <w:pPr>
        <w:numPr>
          <w:ilvl w:val="1"/>
          <w:numId w:val="49"/>
        </w:numPr>
      </w:pPr>
      <w:r>
        <w:t xml:space="preserve">opţiunea </w:t>
      </w:r>
      <w:r w:rsidRPr="00697C3D">
        <w:rPr>
          <w:i/>
        </w:rPr>
        <w:t>Marcare sintaxă</w:t>
      </w:r>
      <w:r>
        <w:t xml:space="preserve"> (</w:t>
      </w:r>
      <w:r w:rsidRPr="00697C3D">
        <w:rPr>
          <w:i/>
          <w:lang w:val="en-US"/>
        </w:rPr>
        <w:t>Syntax highlighting</w:t>
      </w:r>
      <w:r>
        <w:t>): permite activarea şi dezactivarea evidenţierii automate a sintaxei în timpul editării codului sursă;</w:t>
      </w:r>
    </w:p>
    <w:p w:rsidR="009967D2" w:rsidRDefault="009967D2" w:rsidP="00247B7B">
      <w:pPr>
        <w:numPr>
          <w:ilvl w:val="1"/>
          <w:numId w:val="49"/>
        </w:numPr>
      </w:pPr>
      <w:r>
        <w:t xml:space="preserve">opţiunea </w:t>
      </w:r>
      <w:r>
        <w:rPr>
          <w:i/>
        </w:rPr>
        <w:t>Încadrare cuvânt</w:t>
      </w:r>
      <w:r>
        <w:t xml:space="preserve"> (</w:t>
      </w:r>
      <w:r w:rsidRPr="00697C3D">
        <w:rPr>
          <w:i/>
          <w:lang w:val="en-US"/>
        </w:rPr>
        <w:t>Word wrap</w:t>
      </w:r>
      <w:r>
        <w:t>): permite activarea şi dezactiv</w:t>
      </w:r>
      <w:r>
        <w:t>a</w:t>
      </w:r>
      <w:r>
        <w:t>rea afişării textului în mod încadrat (încadrarea se consideră orizont</w:t>
      </w:r>
      <w:r>
        <w:t>a</w:t>
      </w:r>
      <w:r>
        <w:t>lă);</w:t>
      </w:r>
    </w:p>
    <w:p w:rsidR="009967D2" w:rsidRDefault="009967D2" w:rsidP="00247B7B">
      <w:pPr>
        <w:numPr>
          <w:ilvl w:val="0"/>
          <w:numId w:val="49"/>
        </w:numPr>
      </w:pPr>
      <w:r>
        <w:t xml:space="preserve">meniul </w:t>
      </w:r>
      <w:r w:rsidRPr="00424571">
        <w:rPr>
          <w:i/>
        </w:rPr>
        <w:t>Fereastră</w:t>
      </w:r>
      <w:r>
        <w:t xml:space="preserve"> (</w:t>
      </w:r>
      <w:r w:rsidRPr="00424571">
        <w:rPr>
          <w:i/>
          <w:lang w:val="en-US"/>
        </w:rPr>
        <w:t>Window</w:t>
      </w:r>
      <w:r>
        <w:t>): afişează lista ferestrelor document deschise în acest moment şi permite activarea oricăreia dintre ele;</w:t>
      </w:r>
    </w:p>
    <w:p w:rsidR="009967D2" w:rsidRDefault="009967D2" w:rsidP="00247B7B">
      <w:pPr>
        <w:numPr>
          <w:ilvl w:val="0"/>
          <w:numId w:val="49"/>
        </w:numPr>
      </w:pPr>
      <w:r>
        <w:t xml:space="preserve">meniul </w:t>
      </w:r>
      <w:r w:rsidRPr="00424571">
        <w:rPr>
          <w:i/>
        </w:rPr>
        <w:t>Ajutor</w:t>
      </w:r>
      <w:r>
        <w:t xml:space="preserve"> (</w:t>
      </w:r>
      <w:r w:rsidRPr="00424571">
        <w:rPr>
          <w:i/>
          <w:lang w:val="en-US"/>
        </w:rPr>
        <w:t>Help</w:t>
      </w:r>
      <w:r>
        <w:t>):</w:t>
      </w:r>
    </w:p>
    <w:p w:rsidR="009967D2" w:rsidRDefault="009967D2" w:rsidP="00247B7B">
      <w:pPr>
        <w:numPr>
          <w:ilvl w:val="1"/>
          <w:numId w:val="49"/>
        </w:numPr>
      </w:pPr>
      <w:r>
        <w:t xml:space="preserve">comanda </w:t>
      </w:r>
      <w:r>
        <w:rPr>
          <w:i/>
        </w:rPr>
        <w:t>Documentaţie</w:t>
      </w:r>
      <w:r>
        <w:t xml:space="preserve"> (</w:t>
      </w:r>
      <w:r w:rsidRPr="00401D47">
        <w:rPr>
          <w:i/>
          <w:lang w:val="en-US"/>
        </w:rPr>
        <w:t>Documentation</w:t>
      </w:r>
      <w:r>
        <w:t>): permite deschiderea doc</w:t>
      </w:r>
      <w:r>
        <w:t>u</w:t>
      </w:r>
      <w:r>
        <w:t>mentaţiei aplicaţiei;</w:t>
      </w:r>
    </w:p>
    <w:p w:rsidR="009967D2" w:rsidRDefault="009967D2" w:rsidP="00247B7B">
      <w:pPr>
        <w:numPr>
          <w:ilvl w:val="1"/>
          <w:numId w:val="49"/>
        </w:numPr>
      </w:pPr>
      <w:r>
        <w:t xml:space="preserve">comanda </w:t>
      </w:r>
      <w:r w:rsidRPr="000E4851">
        <w:rPr>
          <w:i/>
        </w:rPr>
        <w:t>Despre</w:t>
      </w:r>
      <w:r>
        <w:t xml:space="preserve"> (</w:t>
      </w:r>
      <w:r w:rsidRPr="000E4851">
        <w:rPr>
          <w:i/>
          <w:lang w:val="en-US"/>
        </w:rPr>
        <w:t>About</w:t>
      </w:r>
      <w:r>
        <w:t>): afişează informaţii generale despre aplicaţie şi despre autorul acesteia.</w:t>
      </w:r>
    </w:p>
    <w:p w:rsidR="009967D2" w:rsidRDefault="009967D2" w:rsidP="009967D2">
      <w:r>
        <w:t xml:space="preserve">Captura ferestrei documentului </w:t>
      </w:r>
      <w:r w:rsidRPr="002113E4">
        <w:rPr>
          <w:i/>
          <w:lang w:val="en-US"/>
        </w:rPr>
        <w:t xml:space="preserve">CLI </w:t>
      </w:r>
      <w:r>
        <w:rPr>
          <w:i/>
          <w:lang w:val="en-US"/>
        </w:rPr>
        <w:t>1 Document</w:t>
      </w:r>
      <w:r>
        <w:t xml:space="preserve"> arată în felul u</w:t>
      </w:r>
      <w:r>
        <w:t>r</w:t>
      </w:r>
      <w:r>
        <w:t>mător:</w:t>
      </w:r>
    </w:p>
    <w:p w:rsidR="009967D2" w:rsidRDefault="009967D2" w:rsidP="009967D2">
      <w:pPr>
        <w:ind w:firstLine="0"/>
        <w:jc w:val="center"/>
      </w:pPr>
      <w:r>
        <w:pict>
          <v:shape id="_x0000_i1063" type="#_x0000_t75" style="width:377.25pt;height:213pt">
            <v:imagedata r:id="rId84" o:title=""/>
          </v:shape>
        </w:pict>
      </w:r>
    </w:p>
    <w:p w:rsidR="009967D2" w:rsidRDefault="009967D2" w:rsidP="009967D2">
      <w:r>
        <w:t xml:space="preserve">În cadrul zonei de editare a sursei </w:t>
      </w:r>
      <w:r>
        <w:rPr>
          <w:i/>
        </w:rPr>
        <w:t>CLI</w:t>
      </w:r>
      <w:r>
        <w:t>, sintaxa este evidenţiată în modul următor:</w:t>
      </w:r>
    </w:p>
    <w:p w:rsidR="009967D2" w:rsidRDefault="009967D2" w:rsidP="00247B7B">
      <w:pPr>
        <w:numPr>
          <w:ilvl w:val="0"/>
          <w:numId w:val="51"/>
        </w:numPr>
      </w:pPr>
      <w:r>
        <w:t>cuvintele cheie şi simbolurile generale sunt afişate cu albastru;</w:t>
      </w:r>
    </w:p>
    <w:p w:rsidR="009967D2" w:rsidRDefault="009967D2" w:rsidP="00247B7B">
      <w:pPr>
        <w:numPr>
          <w:ilvl w:val="0"/>
          <w:numId w:val="51"/>
        </w:numPr>
      </w:pPr>
      <w:r>
        <w:t>identificatorii claselor, ai variabilelor auto-construite ale claselor şi ai constru</w:t>
      </w:r>
      <w:r>
        <w:t>c</w:t>
      </w:r>
      <w:r>
        <w:t>torilor acestora, cu verde;</w:t>
      </w:r>
    </w:p>
    <w:p w:rsidR="009967D2" w:rsidRDefault="009967D2" w:rsidP="00247B7B">
      <w:pPr>
        <w:numPr>
          <w:ilvl w:val="0"/>
          <w:numId w:val="51"/>
        </w:numPr>
      </w:pPr>
      <w:r>
        <w:t>identificatorul funcţiei „</w:t>
      </w:r>
      <w:r w:rsidRPr="00287FB6">
        <w:rPr>
          <w:lang w:val="en-US"/>
        </w:rPr>
        <w:t>Main</w:t>
      </w:r>
      <w:r>
        <w:t xml:space="preserve">”, cu </w:t>
      </w:r>
      <w:r w:rsidRPr="00287FB6">
        <w:rPr>
          <w:lang w:val="en-US"/>
        </w:rPr>
        <w:t>magenta</w:t>
      </w:r>
      <w:r>
        <w:t>;</w:t>
      </w:r>
    </w:p>
    <w:p w:rsidR="009967D2" w:rsidRDefault="009967D2" w:rsidP="00247B7B">
      <w:pPr>
        <w:numPr>
          <w:ilvl w:val="0"/>
          <w:numId w:val="51"/>
        </w:numPr>
      </w:pPr>
      <w:r>
        <w:t>identificatorii celorlalte funcţii şi simbolurile asociate funcţiilor, cu violet;</w:t>
      </w:r>
    </w:p>
    <w:p w:rsidR="009967D2" w:rsidRDefault="009967D2" w:rsidP="00247B7B">
      <w:pPr>
        <w:numPr>
          <w:ilvl w:val="0"/>
          <w:numId w:val="51"/>
        </w:numPr>
      </w:pPr>
      <w:r>
        <w:t>constantele numerice şi de tip şir de caractere şi simbolurile asociate acestora, cu cyan;</w:t>
      </w:r>
    </w:p>
    <w:p w:rsidR="009967D2" w:rsidRDefault="009967D2" w:rsidP="00247B7B">
      <w:pPr>
        <w:numPr>
          <w:ilvl w:val="0"/>
          <w:numId w:val="51"/>
        </w:numPr>
      </w:pPr>
      <w:r>
        <w:t>operatorii şi simbolurile de specif</w:t>
      </w:r>
      <w:r>
        <w:t>i</w:t>
      </w:r>
      <w:r>
        <w:t>care ale listelor, cu roşu închis.</w:t>
      </w:r>
    </w:p>
    <w:p w:rsidR="009967D2" w:rsidRDefault="009967D2" w:rsidP="009967D2">
      <w:r>
        <w:t>Locurile avertismentelor de compilare sunt marcate prin colorarea textului sursă asociat avertismentului cu roşu şi înclinarea acestuia.</w:t>
      </w:r>
    </w:p>
    <w:p w:rsidR="00307D35" w:rsidRDefault="00CE0A31" w:rsidP="00816D6B">
      <w:r>
        <w:t xml:space="preserve">Pentru accesarea surselor componentelor </w:t>
      </w:r>
      <w:r w:rsidRPr="004F7438">
        <w:rPr>
          <w:i/>
        </w:rPr>
        <w:t>CLI</w:t>
      </w:r>
      <w:r>
        <w:rPr>
          <w:i/>
        </w:rPr>
        <w:t xml:space="preserve"> </w:t>
      </w:r>
      <w:r>
        <w:t xml:space="preserve">şi a proiectelor exemplu, precum şi pentru accesarea documentaţiei proiectelor, parcurgeţi </w:t>
      </w:r>
      <w:r w:rsidRPr="004F7438">
        <w:rPr>
          <w:lang w:val="en-US"/>
        </w:rPr>
        <w:t>folder</w:t>
      </w:r>
      <w:r>
        <w:noBreakHyphen/>
        <w:t>ul în care aţi realizat instal</w:t>
      </w:r>
      <w:r>
        <w:t>a</w:t>
      </w:r>
      <w:r>
        <w:t xml:space="preserve">rea (implicit, </w:t>
      </w:r>
      <w:r w:rsidRPr="004F7438">
        <w:t>”</w:t>
      </w:r>
      <w:r w:rsidRPr="004F7438">
        <w:rPr>
          <w:i/>
        </w:rPr>
        <w:t>C:\Program Files\Sorin Dolha\CLI 1 Development Environment</w:t>
      </w:r>
      <w:r w:rsidRPr="004F7438">
        <w:t>”</w:t>
      </w:r>
      <w:r>
        <w:t>).</w:t>
      </w:r>
    </w:p>
    <w:p w:rsidR="00B62B26" w:rsidRDefault="00B62B26" w:rsidP="00307D35">
      <w:pPr>
        <w:sectPr w:rsidR="00B62B26" w:rsidSect="009358CA">
          <w:footnotePr>
            <w:numRestart w:val="eachPage"/>
          </w:footnotePr>
          <w:pgSz w:w="11906" w:h="16838" w:code="9"/>
          <w:pgMar w:top="1985" w:right="851" w:bottom="2155" w:left="851" w:header="1258" w:footer="1552" w:gutter="1418"/>
          <w:cols w:space="720"/>
          <w:docGrid w:linePitch="360"/>
        </w:sectPr>
      </w:pPr>
    </w:p>
    <w:p w:rsidR="00C57B99" w:rsidRPr="00C7348E" w:rsidRDefault="00C57B99" w:rsidP="0012069F">
      <w:pPr>
        <w:pStyle w:val="Heading1"/>
      </w:pPr>
      <w:bookmarkStart w:id="167" w:name="_Toc11771979"/>
      <w:r>
        <w:t>Tendinţe în domeniul TI.</w:t>
      </w:r>
      <w:r w:rsidR="0012069F" w:rsidRPr="0012069F">
        <w:t xml:space="preserve"> </w:t>
      </w:r>
      <w:r w:rsidR="0012069F">
        <w:t>CONCLUZII.</w:t>
      </w:r>
      <w:r>
        <w:br/>
        <w:t xml:space="preserve">Posibilităţi de îmbunătăţire şi extindere a componentelor </w:t>
      </w:r>
      <w:r w:rsidRPr="00DC1068">
        <w:rPr>
          <w:i/>
        </w:rPr>
        <w:t>CLI</w:t>
      </w:r>
      <w:bookmarkEnd w:id="167"/>
    </w:p>
    <w:p w:rsidR="00B62B26" w:rsidRDefault="001C7D5A" w:rsidP="00B62B26">
      <w:r>
        <w:t>Într</w:t>
      </w:r>
      <w:r>
        <w:noBreakHyphen/>
        <w:t xml:space="preserve">un domeniu în care viteza nu mai este de mult o noutate, tendinţele actuale pot părea surprinzătoare pentru cei mai mulţi. Studiind filosofia </w:t>
      </w:r>
      <w:r w:rsidRPr="001C7D5A">
        <w:rPr>
          <w:i/>
        </w:rPr>
        <w:t>Microsoft .NET</w:t>
      </w:r>
      <w:r>
        <w:t>, atât de co</w:t>
      </w:r>
      <w:r>
        <w:t>n</w:t>
      </w:r>
      <w:r>
        <w:t>troversată în detalii, dar atât de simplă în esenţă şi descoperind puterea n</w:t>
      </w:r>
      <w:r>
        <w:t>e</w:t>
      </w:r>
      <w:r>
        <w:t>maiîntâlnită a acesteia pusă fiind în practică prin platforma</w:t>
      </w:r>
      <w:r w:rsidR="00F848D1">
        <w:t xml:space="preserve"> </w:t>
      </w:r>
      <w:r w:rsidRPr="001A540D">
        <w:rPr>
          <w:i/>
        </w:rPr>
        <w:t>.NET</w:t>
      </w:r>
      <w:r w:rsidR="00F848D1" w:rsidRPr="001A540D">
        <w:rPr>
          <w:i/>
        </w:rPr>
        <w:t xml:space="preserve"> Framework</w:t>
      </w:r>
      <w:r>
        <w:t xml:space="preserve"> şi standardele asociate, di</w:t>
      </w:r>
      <w:r>
        <w:t>n</w:t>
      </w:r>
      <w:r>
        <w:t xml:space="preserve">tre care </w:t>
      </w:r>
      <w:r w:rsidRPr="001C7D5A">
        <w:rPr>
          <w:i/>
        </w:rPr>
        <w:t>XML</w:t>
      </w:r>
      <w:r>
        <w:t xml:space="preserve"> le surclasează pe toate, putem încerca o viziune în viitorul domeniul TI, atât pe scu</w:t>
      </w:r>
      <w:r>
        <w:t>r</w:t>
      </w:r>
      <w:r>
        <w:t>tă, cât şi pe mai lungă durată.</w:t>
      </w:r>
    </w:p>
    <w:p w:rsidR="001C7D5A" w:rsidRDefault="001C7D5A" w:rsidP="00B62B26">
      <w:r>
        <w:t>În primul rând se are în vedere dorinţa ca software</w:t>
      </w:r>
      <w:r>
        <w:noBreakHyphen/>
        <w:t>ul să nu mai fie un simplu bun sau pr</w:t>
      </w:r>
      <w:r>
        <w:t>o</w:t>
      </w:r>
      <w:r>
        <w:t xml:space="preserve">dus </w:t>
      </w:r>
      <w:r w:rsidR="00F848D1">
        <w:t xml:space="preserve">aproape </w:t>
      </w:r>
      <w:r>
        <w:t>material, cumpărat şi vândut în magazine de specialitate şi</w:t>
      </w:r>
      <w:r w:rsidR="00EB63D8">
        <w:t>,</w:t>
      </w:r>
      <w:r>
        <w:t xml:space="preserve"> bineînţeles, la colţ de stradă (costând companiile producătoare milioane de dolari şi</w:t>
      </w:r>
      <w:r w:rsidR="00EB63D8">
        <w:t>,</w:t>
      </w:r>
      <w:r>
        <w:t xml:space="preserve"> forţându</w:t>
      </w:r>
      <w:r>
        <w:noBreakHyphen/>
        <w:t>le să crea</w:t>
      </w:r>
      <w:r>
        <w:t>s</w:t>
      </w:r>
      <w:r>
        <w:t xml:space="preserve">că preţurile artificial, dezavantajând potenţialii utilizatori şi progresul societăţii în general), ci să devină un serviciu la fel ca multe altele, primit de către client </w:t>
      </w:r>
      <w:r w:rsidR="00F848D1">
        <w:t>(</w:t>
      </w:r>
      <w:r>
        <w:t>printr</w:t>
      </w:r>
      <w:r>
        <w:noBreakHyphen/>
        <w:t>o inte</w:t>
      </w:r>
      <w:r>
        <w:t>r</w:t>
      </w:r>
      <w:r>
        <w:t>faţă simplă, orientată pe acţi</w:t>
      </w:r>
      <w:r w:rsidR="00F848D1">
        <w:t>une şi pe uşurinţa de utilizare)</w:t>
      </w:r>
      <w:r w:rsidR="00EB63D8">
        <w:t>,</w:t>
      </w:r>
      <w:r>
        <w:t xml:space="preserve"> </w:t>
      </w:r>
      <w:r w:rsidR="002C6D2F">
        <w:t>pe orice echip</w:t>
      </w:r>
      <w:r w:rsidR="002C6D2F">
        <w:t>a</w:t>
      </w:r>
      <w:r w:rsidR="002C6D2F">
        <w:t xml:space="preserve">ment </w:t>
      </w:r>
      <w:r w:rsidR="00F848D1">
        <w:t xml:space="preserve">conectat la reţea </w:t>
      </w:r>
      <w:r w:rsidR="002C6D2F">
        <w:t>pe care s</w:t>
      </w:r>
      <w:r w:rsidR="002C6D2F">
        <w:noBreakHyphen/>
        <w:t>ar afla (specificându</w:t>
      </w:r>
      <w:r w:rsidR="002C6D2F">
        <w:noBreakHyphen/>
        <w:t xml:space="preserve">şi identitatea la momentul conectării), </w:t>
      </w:r>
      <w:r>
        <w:t xml:space="preserve">de la un server suficient de puternic </w:t>
      </w:r>
      <w:r w:rsidR="002C6D2F">
        <w:t xml:space="preserve">pentru </w:t>
      </w:r>
      <w:r w:rsidR="00F848D1">
        <w:t>gestionarea</w:t>
      </w:r>
      <w:r>
        <w:t xml:space="preserve"> </w:t>
      </w:r>
      <w:r w:rsidR="00F848D1">
        <w:t>întregii</w:t>
      </w:r>
      <w:r w:rsidR="002C6D2F">
        <w:t xml:space="preserve"> </w:t>
      </w:r>
      <w:r>
        <w:t>p</w:t>
      </w:r>
      <w:r w:rsidR="00F848D1">
        <w:t>ărţi</w:t>
      </w:r>
      <w:r>
        <w:t xml:space="preserve"> computa</w:t>
      </w:r>
      <w:r w:rsidR="00F848D1">
        <w:t>ţionale nec</w:t>
      </w:r>
      <w:r w:rsidR="00F848D1">
        <w:t>e</w:t>
      </w:r>
      <w:r w:rsidR="00F848D1">
        <w:t>sare</w:t>
      </w:r>
      <w:r>
        <w:t>.</w:t>
      </w:r>
    </w:p>
    <w:p w:rsidR="002C6D2F" w:rsidRDefault="002C6D2F" w:rsidP="00B62B26">
      <w:r>
        <w:t>Având în vedere progresul tehnologic din ultimii zece-două zeci de ani, inclusiv dezvoltarea remarcabilă pe care a avut</w:t>
      </w:r>
      <w:r>
        <w:noBreakHyphen/>
        <w:t>o pe de o parte Internet</w:t>
      </w:r>
      <w:r>
        <w:noBreakHyphen/>
        <w:t>ul şi pe de altă parte puterea de calcul, putem prevedea în continuare, un viitor care azi</w:t>
      </w:r>
      <w:r w:rsidR="00F23D72">
        <w:t>, cu puţină neatenţie,</w:t>
      </w:r>
      <w:r>
        <w:t xml:space="preserve"> poate părea apro</w:t>
      </w:r>
      <w:r>
        <w:t>a</w:t>
      </w:r>
      <w:r>
        <w:t>pe fantastic: posibilitatea unui utilizator, pe baza identităţii sale electronice, de a</w:t>
      </w:r>
      <w:r>
        <w:noBreakHyphen/>
        <w:t>şi verifica document</w:t>
      </w:r>
      <w:r>
        <w:t>e</w:t>
      </w:r>
      <w:r>
        <w:t>le, email</w:t>
      </w:r>
      <w:r>
        <w:noBreakHyphen/>
        <w:t xml:space="preserve">urile, şi orice alte informaţii de care dispune, de a comunica şi de a folosi diversele servicii la care este abonat, </w:t>
      </w:r>
      <w:r w:rsidR="00860DEA">
        <w:t xml:space="preserve">oricând, </w:t>
      </w:r>
      <w:r>
        <w:t xml:space="preserve">de oriunde din lume şi </w:t>
      </w:r>
      <w:r w:rsidR="00860DEA">
        <w:t>de pe orice maşină cone</w:t>
      </w:r>
      <w:r w:rsidR="00860DEA">
        <w:t>c</w:t>
      </w:r>
      <w:r w:rsidR="00860DEA">
        <w:t xml:space="preserve">tată la Internet (dezideratul </w:t>
      </w:r>
      <w:r w:rsidR="00860DEA" w:rsidRPr="00860DEA">
        <w:t>„</w:t>
      </w:r>
      <w:r w:rsidR="00860DEA" w:rsidRPr="00860DEA">
        <w:rPr>
          <w:i/>
          <w:lang w:val="en-US"/>
        </w:rPr>
        <w:t>anytime, anywhere, and from any device</w:t>
      </w:r>
      <w:r w:rsidR="00860DEA" w:rsidRPr="00860DEA">
        <w:t>”</w:t>
      </w:r>
      <w:r w:rsidR="00860DEA">
        <w:t>)</w:t>
      </w:r>
      <w:r>
        <w:t>.</w:t>
      </w:r>
    </w:p>
    <w:p w:rsidR="00B710EE" w:rsidRPr="0075150B" w:rsidRDefault="0075150B" w:rsidP="00B710EE">
      <w:r>
        <w:t xml:space="preserve">Componentele realizate pentru acest proiect, dintre care în special </w:t>
      </w:r>
      <w:r w:rsidRPr="0075150B">
        <w:rPr>
          <w:i/>
          <w:lang w:val="en-US"/>
        </w:rPr>
        <w:t>CLI Engine</w:t>
      </w:r>
      <w:r>
        <w:t>, jo</w:t>
      </w:r>
      <w:r>
        <w:t>a</w:t>
      </w:r>
      <w:r>
        <w:t>că exact rolul unui server descris mai sus, aflat undeva departe de orice urmă a pirateriei software, dar prin serviciile lui atât de aproape de utilizatorii săi. Ataşându</w:t>
      </w:r>
      <w:r>
        <w:noBreakHyphen/>
        <w:t>i</w:t>
      </w:r>
      <w:r>
        <w:noBreakHyphen/>
        <w:t>se un mec</w:t>
      </w:r>
      <w:r>
        <w:t>a</w:t>
      </w:r>
      <w:r>
        <w:t>nism de identificare a clientului, şi realizând</w:t>
      </w:r>
      <w:r w:rsidR="00F23D72">
        <w:t>u</w:t>
      </w:r>
      <w:r w:rsidR="00F23D72">
        <w:noBreakHyphen/>
        <w:t>se</w:t>
      </w:r>
      <w:r>
        <w:t xml:space="preserve"> o interfaţă </w:t>
      </w:r>
      <w:r w:rsidRPr="0075150B">
        <w:rPr>
          <w:i/>
        </w:rPr>
        <w:t>ASP .NET</w:t>
      </w:r>
      <w:r>
        <w:t xml:space="preserve"> suficient de bogată (i</w:t>
      </w:r>
      <w:r>
        <w:t>n</w:t>
      </w:r>
      <w:r>
        <w:t xml:space="preserve">clusiv evidenţierea sintaxei, de exemplu) un proiect complet </w:t>
      </w:r>
      <w:r w:rsidRPr="0075150B">
        <w:rPr>
          <w:i/>
        </w:rPr>
        <w:t>CLI</w:t>
      </w:r>
      <w:r>
        <w:t xml:space="preserve"> </w:t>
      </w:r>
      <w:r w:rsidRPr="0075150B">
        <w:rPr>
          <w:i/>
        </w:rPr>
        <w:t>.NET</w:t>
      </w:r>
      <w:r>
        <w:t xml:space="preserve"> rulând pe un server puternic (precum o maşină viitoare </w:t>
      </w:r>
      <w:r w:rsidRPr="0075150B">
        <w:rPr>
          <w:i/>
          <w:lang w:val="en-US"/>
        </w:rPr>
        <w:t>Windows .NET Advanced Server</w:t>
      </w:r>
      <w:r>
        <w:t xml:space="preserve">) ar putea fi considerat un serviciu accesibil </w:t>
      </w:r>
      <w:r w:rsidR="00F23D72">
        <w:t xml:space="preserve">pentru oricine doreşte să se aboneze, apelabil </w:t>
      </w:r>
      <w:r w:rsidR="00EB63D8">
        <w:t>oricând, de oriunde</w:t>
      </w:r>
      <w:r>
        <w:t xml:space="preserve"> şi de pe orice echipament</w:t>
      </w:r>
      <w:r w:rsidR="00F23D72">
        <w:t xml:space="preserve"> conectat</w:t>
      </w:r>
      <w:r>
        <w:t>. De asemenea, serviciul ar putea să coexiste atât pe</w:t>
      </w:r>
      <w:r>
        <w:t>n</w:t>
      </w:r>
      <w:r>
        <w:t xml:space="preserve">tru utilizatorii direcţi (propriu-zişi) (prin aplicaţia de </w:t>
      </w:r>
      <w:r w:rsidRPr="0075150B">
        <w:rPr>
          <w:lang w:val="en-US"/>
        </w:rPr>
        <w:t>web</w:t>
      </w:r>
      <w:r>
        <w:t xml:space="preserve"> respectivă), cât şi pentru alte servere care ar putea oferi alte servicii, bazate pe serviciile </w:t>
      </w:r>
      <w:r w:rsidRPr="0075150B">
        <w:rPr>
          <w:i/>
        </w:rPr>
        <w:t>CLI</w:t>
      </w:r>
      <w:r>
        <w:t xml:space="preserve"> (prin puterea aplicaţi</w:t>
      </w:r>
      <w:r>
        <w:t>i</w:t>
      </w:r>
      <w:r w:rsidR="00F23D72">
        <w:t>lor</w:t>
      </w:r>
      <w:r>
        <w:t xml:space="preserve"> </w:t>
      </w:r>
      <w:r w:rsidRPr="0075150B">
        <w:rPr>
          <w:i/>
        </w:rPr>
        <w:t>.NET</w:t>
      </w:r>
      <w:r>
        <w:t xml:space="preserve"> </w:t>
      </w:r>
      <w:r w:rsidRPr="0075150B">
        <w:rPr>
          <w:i/>
          <w:lang w:val="en-US"/>
        </w:rPr>
        <w:t>Web Se</w:t>
      </w:r>
      <w:r w:rsidRPr="0075150B">
        <w:rPr>
          <w:i/>
          <w:lang w:val="en-US"/>
        </w:rPr>
        <w:t>r</w:t>
      </w:r>
      <w:r w:rsidRPr="0075150B">
        <w:rPr>
          <w:i/>
          <w:lang w:val="en-US"/>
        </w:rPr>
        <w:t>vice</w:t>
      </w:r>
      <w:r>
        <w:t>).</w:t>
      </w:r>
    </w:p>
    <w:p w:rsidR="0096602E" w:rsidRDefault="00B710EE" w:rsidP="00992701">
      <w:r>
        <w:t>De a</w:t>
      </w:r>
      <w:r w:rsidR="00EB63D8">
        <w:t>semenea, dacă aceste componente,</w:t>
      </w:r>
      <w:r>
        <w:t xml:space="preserve"> în special </w:t>
      </w:r>
      <w:r w:rsidRPr="00B710EE">
        <w:rPr>
          <w:i/>
          <w:lang w:val="en-US"/>
        </w:rPr>
        <w:t>CLI Engine</w:t>
      </w:r>
      <w:r>
        <w:t xml:space="preserve">, ar fi în continuare modernizate prin </w:t>
      </w:r>
      <w:r w:rsidR="00857C56">
        <w:t xml:space="preserve">dezvoltarea limbajului </w:t>
      </w:r>
      <w:r w:rsidR="00857C56" w:rsidRPr="00857C56">
        <w:rPr>
          <w:i/>
        </w:rPr>
        <w:t>CLI</w:t>
      </w:r>
      <w:r w:rsidR="00857C56">
        <w:t xml:space="preserve"> în sine şi prin adăugarea de noi facilităţi pe</w:t>
      </w:r>
      <w:r w:rsidR="00857C56">
        <w:t>n</w:t>
      </w:r>
      <w:r w:rsidR="00857C56">
        <w:t xml:space="preserve">tru utilizare, precum un </w:t>
      </w:r>
      <w:r w:rsidR="00857C56" w:rsidRPr="00857C56">
        <w:rPr>
          <w:i/>
          <w:lang w:val="en-US"/>
        </w:rPr>
        <w:t>debugger</w:t>
      </w:r>
      <w:r w:rsidR="00857C56">
        <w:t xml:space="preserve"> şi unelte puternice pentru depistarea şi tratarea erorilor, sistemul ar putea ajunge la un stadiu în care s</w:t>
      </w:r>
      <w:r w:rsidR="00857C56">
        <w:noBreakHyphen/>
        <w:t xml:space="preserve">ar putea oferi primele abonamente pentru serviciile </w:t>
      </w:r>
      <w:r w:rsidR="00F23D72">
        <w:t>de compilare şi interpretare a codului sursă scris în acest limbaj</w:t>
      </w:r>
      <w:r w:rsidR="00857C56">
        <w:t>.</w:t>
      </w:r>
    </w:p>
    <w:p w:rsidR="00857C56" w:rsidRDefault="00857C56" w:rsidP="00992701">
      <w:r>
        <w:t xml:space="preserve">Utilizatorii ar putea să gândească propriile aplicaţii în domeniul în care activează, în limbajele lor obişnuite (cu suport pentru </w:t>
      </w:r>
      <w:r w:rsidRPr="00857C56">
        <w:rPr>
          <w:i/>
        </w:rPr>
        <w:t>.NET</w:t>
      </w:r>
      <w:r>
        <w:t xml:space="preserve"> sau cel puţin pentru </w:t>
      </w:r>
      <w:r w:rsidRPr="00857C56">
        <w:rPr>
          <w:i/>
        </w:rPr>
        <w:t>COM</w:t>
      </w:r>
      <w:r>
        <w:t>), iar când ar avea nevoie de un li</w:t>
      </w:r>
      <w:r>
        <w:t>m</w:t>
      </w:r>
      <w:r>
        <w:t xml:space="preserve">baj obiectual care să permită calcule uşoare cu liste şi alte elemente precum perechile </w:t>
      </w:r>
      <w:r>
        <w:rPr>
          <w:i/>
        </w:rPr>
        <w:t>c</w:t>
      </w:r>
      <w:r w:rsidRPr="00857C56">
        <w:rPr>
          <w:i/>
        </w:rPr>
        <w:t>ons</w:t>
      </w:r>
      <w:r>
        <w:t xml:space="preserve"> din </w:t>
      </w:r>
      <w:r w:rsidRPr="00857C56">
        <w:rPr>
          <w:i/>
        </w:rPr>
        <w:t>LISP</w:t>
      </w:r>
      <w:r>
        <w:t>, de exemplu, ar apela la serviciul oferit.</w:t>
      </w:r>
    </w:p>
    <w:p w:rsidR="00857C56" w:rsidRPr="00B710EE" w:rsidRDefault="00857C56" w:rsidP="00992701">
      <w:r>
        <w:t xml:space="preserve">Concluzia ar putea fi una singură: utilizând </w:t>
      </w:r>
      <w:r w:rsidRPr="00857C56">
        <w:rPr>
          <w:i/>
        </w:rPr>
        <w:t>Microsoft .NET</w:t>
      </w:r>
      <w:r>
        <w:t xml:space="preserve"> se poate </w:t>
      </w:r>
      <w:r w:rsidR="0032517F">
        <w:t>ajunge</w:t>
      </w:r>
      <w:r>
        <w:t xml:space="preserve"> ca de</w:t>
      </w:r>
      <w:r>
        <w:t>z</w:t>
      </w:r>
      <w:r>
        <w:t>i</w:t>
      </w:r>
      <w:r w:rsidR="0032517F">
        <w:softHyphen/>
      </w:r>
      <w:r>
        <w:t xml:space="preserve">deratul </w:t>
      </w:r>
      <w:r w:rsidRPr="00860DEA">
        <w:t>„</w:t>
      </w:r>
      <w:r w:rsidRPr="00860DEA">
        <w:rPr>
          <w:i/>
          <w:lang w:val="en-US"/>
        </w:rPr>
        <w:t>an</w:t>
      </w:r>
      <w:r w:rsidRPr="00860DEA">
        <w:rPr>
          <w:i/>
          <w:lang w:val="en-US"/>
        </w:rPr>
        <w:t>y</w:t>
      </w:r>
      <w:r w:rsidRPr="00860DEA">
        <w:rPr>
          <w:i/>
          <w:lang w:val="en-US"/>
        </w:rPr>
        <w:t>time, anywhere, and from any device</w:t>
      </w:r>
      <w:r w:rsidRPr="00860DEA">
        <w:t>”</w:t>
      </w:r>
      <w:r>
        <w:t xml:space="preserve"> să devină realitate </w:t>
      </w:r>
      <w:r w:rsidRPr="0032517F">
        <w:rPr>
          <w:i/>
        </w:rPr>
        <w:t>azi</w:t>
      </w:r>
      <w:r>
        <w:t>.</w:t>
      </w:r>
    </w:p>
    <w:p w:rsidR="00091766" w:rsidRDefault="00091766" w:rsidP="0096602E">
      <w:pPr>
        <w:sectPr w:rsidR="00091766" w:rsidSect="00B62B26">
          <w:footnotePr>
            <w:numRestart w:val="eachPage"/>
          </w:footnotePr>
          <w:pgSz w:w="11906" w:h="16838" w:code="9"/>
          <w:pgMar w:top="1985" w:right="851" w:bottom="2155" w:left="851" w:header="1258" w:footer="1552" w:gutter="1418"/>
          <w:cols w:space="720"/>
          <w:docGrid w:linePitch="360"/>
        </w:sectPr>
      </w:pPr>
    </w:p>
    <w:p w:rsidR="00673E5A" w:rsidRPr="00C7348E" w:rsidRDefault="003F6D8B" w:rsidP="00C4632A">
      <w:pPr>
        <w:pStyle w:val="Titlucapitolspecial"/>
      </w:pPr>
      <w:bookmarkStart w:id="168" w:name="Bibliografie"/>
      <w:r>
        <w:t>BIBLIOGRAFIE</w:t>
      </w:r>
    </w:p>
    <w:tbl>
      <w:tblPr>
        <w:tblStyle w:val="TableGrid"/>
        <w:tblW w:w="95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3348"/>
        <w:gridCol w:w="6239"/>
      </w:tblGrid>
      <w:tr w:rsidR="00673E5A" w:rsidRPr="00C7348E">
        <w:trPr>
          <w:trHeight w:val="614"/>
        </w:trPr>
        <w:tc>
          <w:tcPr>
            <w:tcW w:w="3348" w:type="dxa"/>
          </w:tcPr>
          <w:bookmarkEnd w:id="168"/>
          <w:p w:rsidR="00673E5A" w:rsidRPr="006121BF" w:rsidRDefault="00166682" w:rsidP="006121BF">
            <w:pPr>
              <w:pStyle w:val="Autoricarte"/>
            </w:pPr>
            <w:r w:rsidRPr="006121BF">
              <w:t>Roman, Dan</w:t>
            </w:r>
          </w:p>
        </w:tc>
        <w:tc>
          <w:tcPr>
            <w:tcW w:w="6239" w:type="dxa"/>
          </w:tcPr>
          <w:p w:rsidR="00D05B45" w:rsidRPr="006121BF" w:rsidRDefault="00166682" w:rsidP="00161236">
            <w:pPr>
              <w:pStyle w:val="Titlucarte"/>
              <w:rPr>
                <w:lang w:val="ro-RO"/>
              </w:rPr>
            </w:pPr>
            <w:r w:rsidRPr="006121BF">
              <w:rPr>
                <w:lang w:val="ro-RO"/>
              </w:rPr>
              <w:t>Ingineria programării obiectuale</w:t>
            </w:r>
          </w:p>
          <w:p w:rsidR="00673E5A" w:rsidRPr="00C7348E" w:rsidRDefault="00166682" w:rsidP="00161236">
            <w:pPr>
              <w:pStyle w:val="Datecarte"/>
              <w:rPr>
                <w:lang w:val="ro-RO"/>
              </w:rPr>
            </w:pPr>
            <w:r>
              <w:rPr>
                <w:lang w:val="ro-RO"/>
              </w:rPr>
              <w:t>Ed</w:t>
            </w:r>
            <w:r w:rsidR="007D71AF">
              <w:rPr>
                <w:lang w:val="ro-RO"/>
              </w:rPr>
              <w:t>.</w:t>
            </w:r>
            <w:r>
              <w:rPr>
                <w:lang w:val="ro-RO"/>
              </w:rPr>
              <w:t xml:space="preserve"> Albastră, Cluj-Napoca</w:t>
            </w:r>
            <w:r w:rsidR="00D05B45" w:rsidRPr="00C7348E">
              <w:rPr>
                <w:lang w:val="ro-RO"/>
              </w:rPr>
              <w:t xml:space="preserve">, </w:t>
            </w:r>
            <w:r>
              <w:rPr>
                <w:lang w:val="ro-RO"/>
              </w:rPr>
              <w:t>1996</w:t>
            </w:r>
          </w:p>
        </w:tc>
      </w:tr>
      <w:tr w:rsidR="00EB4AE3" w:rsidRPr="00C7348E">
        <w:trPr>
          <w:trHeight w:val="614"/>
        </w:trPr>
        <w:tc>
          <w:tcPr>
            <w:tcW w:w="3348" w:type="dxa"/>
          </w:tcPr>
          <w:p w:rsidR="00EB4AE3" w:rsidRPr="00C7348E" w:rsidRDefault="000661F6" w:rsidP="006121BF">
            <w:pPr>
              <w:pStyle w:val="Autoricarte"/>
            </w:pPr>
            <w:r>
              <w:t>Steele, Guy L.</w:t>
            </w:r>
          </w:p>
        </w:tc>
        <w:tc>
          <w:tcPr>
            <w:tcW w:w="6239" w:type="dxa"/>
          </w:tcPr>
          <w:p w:rsidR="00EB4AE3" w:rsidRPr="000661F6" w:rsidRDefault="000661F6" w:rsidP="00161236">
            <w:pPr>
              <w:pStyle w:val="Titlucarte"/>
            </w:pPr>
            <w:r>
              <w:t>Common LISP, the Language, 2</w:t>
            </w:r>
            <w:r w:rsidRPr="000661F6">
              <w:rPr>
                <w:vertAlign w:val="superscript"/>
              </w:rPr>
              <w:t>nd</w:t>
            </w:r>
            <w:r>
              <w:t xml:space="preserve"> edition</w:t>
            </w:r>
          </w:p>
          <w:p w:rsidR="00EB4AE3" w:rsidRPr="00C7348E" w:rsidRDefault="000661F6" w:rsidP="00161236">
            <w:pPr>
              <w:pStyle w:val="Datecarte"/>
              <w:rPr>
                <w:lang w:val="ro-RO"/>
              </w:rPr>
            </w:pPr>
            <w:r>
              <w:t>Digital Press</w:t>
            </w:r>
            <w:r w:rsidR="00EB4AE3" w:rsidRPr="00C7348E">
              <w:rPr>
                <w:lang w:val="ro-RO"/>
              </w:rPr>
              <w:t xml:space="preserve">, </w:t>
            </w:r>
            <w:r>
              <w:rPr>
                <w:lang w:val="ro-RO"/>
              </w:rPr>
              <w:t>1990</w:t>
            </w:r>
          </w:p>
        </w:tc>
      </w:tr>
      <w:tr w:rsidR="007E0002" w:rsidRPr="00762441">
        <w:trPr>
          <w:trHeight w:val="614"/>
        </w:trPr>
        <w:tc>
          <w:tcPr>
            <w:tcW w:w="3348" w:type="dxa"/>
          </w:tcPr>
          <w:p w:rsidR="007E0002" w:rsidRPr="00762441" w:rsidRDefault="007E0002" w:rsidP="006121BF">
            <w:pPr>
              <w:pStyle w:val="Autoricarte"/>
            </w:pPr>
            <w:r>
              <w:t>Herbert Schildt</w:t>
            </w:r>
          </w:p>
        </w:tc>
        <w:tc>
          <w:tcPr>
            <w:tcW w:w="6239" w:type="dxa"/>
          </w:tcPr>
          <w:p w:rsidR="007E0002" w:rsidRDefault="007E0002" w:rsidP="00161236">
            <w:pPr>
              <w:pStyle w:val="Titlucarte"/>
              <w:rPr>
                <w:lang w:val="en-GB"/>
              </w:rPr>
            </w:pPr>
            <w:r>
              <w:rPr>
                <w:lang w:val="en-GB"/>
              </w:rPr>
              <w:t>C#</w:t>
            </w:r>
          </w:p>
          <w:p w:rsidR="007E0002" w:rsidRPr="007E0002" w:rsidRDefault="007E0002" w:rsidP="007E0002">
            <w:pPr>
              <w:pStyle w:val="Datecarte"/>
              <w:rPr>
                <w:lang w:val="ro-RO"/>
              </w:rPr>
            </w:pPr>
            <w:r w:rsidRPr="007E0002">
              <w:rPr>
                <w:lang w:val="ro-RO"/>
              </w:rPr>
              <w:t>Ed. Teora, Bucureşti, 2002</w:t>
            </w:r>
          </w:p>
        </w:tc>
      </w:tr>
      <w:tr w:rsidR="00166682" w:rsidRPr="00762441">
        <w:trPr>
          <w:trHeight w:val="614"/>
        </w:trPr>
        <w:tc>
          <w:tcPr>
            <w:tcW w:w="3348" w:type="dxa"/>
          </w:tcPr>
          <w:p w:rsidR="00166682" w:rsidRPr="00762441" w:rsidRDefault="00380F8C" w:rsidP="006121BF">
            <w:pPr>
              <w:pStyle w:val="Autoricarte"/>
            </w:pPr>
            <w:r w:rsidRPr="00762441">
              <w:t>Crowe, M</w:t>
            </w:r>
            <w:r w:rsidR="007D71AF" w:rsidRPr="00762441">
              <w:t xml:space="preserve">alcom </w:t>
            </w:r>
            <w:r w:rsidRPr="00762441">
              <w:t>K. (</w:t>
            </w:r>
            <w:hyperlink r:id="rId85" w:history="1">
              <w:r w:rsidR="00E900B6" w:rsidRPr="00762441">
                <w:rPr>
                  <w:rStyle w:val="Hyperlink"/>
                  <w:sz w:val="18"/>
                  <w:lang w:val="en-GB"/>
                </w:rPr>
                <w:t>malcom.crowe@paisley.ac.uk</w:t>
              </w:r>
            </w:hyperlink>
            <w:r w:rsidRPr="00762441">
              <w:t>)</w:t>
            </w:r>
          </w:p>
        </w:tc>
        <w:tc>
          <w:tcPr>
            <w:tcW w:w="6239" w:type="dxa"/>
          </w:tcPr>
          <w:p w:rsidR="00166682" w:rsidRPr="00762441" w:rsidRDefault="00380F8C" w:rsidP="00161236">
            <w:pPr>
              <w:pStyle w:val="Titlucarte"/>
              <w:rPr>
                <w:lang w:val="en-GB"/>
              </w:rPr>
            </w:pPr>
            <w:r w:rsidRPr="00762441">
              <w:rPr>
                <w:lang w:val="en-GB"/>
              </w:rPr>
              <w:t>Compiler Writing Tools using C#</w:t>
            </w:r>
          </w:p>
          <w:p w:rsidR="00166682" w:rsidRPr="00762441" w:rsidRDefault="00E900B6" w:rsidP="00161236">
            <w:pPr>
              <w:pStyle w:val="Datecarte"/>
              <w:rPr>
                <w:lang w:val="en-GB"/>
              </w:rPr>
            </w:pPr>
            <w:hyperlink r:id="rId86" w:history="1">
              <w:r w:rsidRPr="00762441">
                <w:rPr>
                  <w:rStyle w:val="Hyperlink"/>
                  <w:lang w:val="en-GB"/>
                </w:rPr>
                <w:t>http://cis.paisley.ac.uk/crow-ci0</w:t>
              </w:r>
            </w:hyperlink>
            <w:r w:rsidR="00166682" w:rsidRPr="00762441">
              <w:rPr>
                <w:lang w:val="en-GB"/>
              </w:rPr>
              <w:t xml:space="preserve">, </w:t>
            </w:r>
            <w:r w:rsidR="00380F8C" w:rsidRPr="00762441">
              <w:rPr>
                <w:lang w:val="en-GB"/>
              </w:rPr>
              <w:t>2002</w:t>
            </w:r>
          </w:p>
        </w:tc>
      </w:tr>
      <w:tr w:rsidR="00166682" w:rsidRPr="00762441">
        <w:trPr>
          <w:trHeight w:val="614"/>
        </w:trPr>
        <w:tc>
          <w:tcPr>
            <w:tcW w:w="3348" w:type="dxa"/>
          </w:tcPr>
          <w:p w:rsidR="00166682" w:rsidRPr="00762441" w:rsidRDefault="007D71AF" w:rsidP="006121BF">
            <w:pPr>
              <w:pStyle w:val="Autoricarte"/>
            </w:pPr>
            <w:r w:rsidRPr="00762441">
              <w:t>Appel, Andrew W.</w:t>
            </w:r>
          </w:p>
        </w:tc>
        <w:tc>
          <w:tcPr>
            <w:tcW w:w="6239" w:type="dxa"/>
          </w:tcPr>
          <w:p w:rsidR="00166682" w:rsidRPr="00762441" w:rsidRDefault="007D71AF" w:rsidP="00161236">
            <w:pPr>
              <w:pStyle w:val="Titlucarte"/>
              <w:rPr>
                <w:lang w:val="en-GB"/>
              </w:rPr>
            </w:pPr>
            <w:r w:rsidRPr="00762441">
              <w:rPr>
                <w:lang w:val="en-GB"/>
              </w:rPr>
              <w:t>Modern Compiler Implementation in Java</w:t>
            </w:r>
          </w:p>
          <w:p w:rsidR="00166682" w:rsidRPr="00762441" w:rsidRDefault="007D71AF" w:rsidP="00161236">
            <w:pPr>
              <w:pStyle w:val="Datecarte"/>
              <w:rPr>
                <w:lang w:val="en-GB"/>
              </w:rPr>
            </w:pPr>
            <w:smartTag w:uri="urn:schemas-microsoft-com:office:smarttags" w:element="City">
              <w:smartTag w:uri="urn:schemas-microsoft-com:office:smarttags" w:element="place">
                <w:r w:rsidRPr="00762441">
                  <w:rPr>
                    <w:lang w:val="en-GB"/>
                  </w:rPr>
                  <w:t>Cambridge</w:t>
                </w:r>
              </w:smartTag>
            </w:smartTag>
            <w:r w:rsidR="00166682" w:rsidRPr="00762441">
              <w:rPr>
                <w:lang w:val="en-GB"/>
              </w:rPr>
              <w:t xml:space="preserve">, </w:t>
            </w:r>
            <w:r w:rsidRPr="00762441">
              <w:rPr>
                <w:lang w:val="en-GB"/>
              </w:rPr>
              <w:t>1998</w:t>
            </w:r>
          </w:p>
        </w:tc>
      </w:tr>
      <w:tr w:rsidR="00166682" w:rsidRPr="00C7348E">
        <w:trPr>
          <w:trHeight w:val="614"/>
        </w:trPr>
        <w:tc>
          <w:tcPr>
            <w:tcW w:w="3348" w:type="dxa"/>
          </w:tcPr>
          <w:p w:rsidR="00166682" w:rsidRPr="00762441" w:rsidRDefault="00760CE3" w:rsidP="006121BF">
            <w:pPr>
              <w:pStyle w:val="Autoricarte"/>
            </w:pPr>
            <w:r w:rsidRPr="00762441">
              <w:t>Microsoft Corp.</w:t>
            </w:r>
          </w:p>
        </w:tc>
        <w:tc>
          <w:tcPr>
            <w:tcW w:w="6239" w:type="dxa"/>
          </w:tcPr>
          <w:p w:rsidR="00166682" w:rsidRPr="00762441" w:rsidRDefault="00760CE3" w:rsidP="00161236">
            <w:pPr>
              <w:pStyle w:val="Titlucarte"/>
            </w:pPr>
            <w:r w:rsidRPr="00762441">
              <w:t>Microsoft Visual Studio .NET Documentation</w:t>
            </w:r>
          </w:p>
          <w:p w:rsidR="00166682" w:rsidRPr="00762441" w:rsidRDefault="00E900B6" w:rsidP="00161236">
            <w:pPr>
              <w:pStyle w:val="Datecarte"/>
            </w:pPr>
            <w:hyperlink r:id="rId87" w:history="1">
              <w:r w:rsidRPr="00762441">
                <w:rPr>
                  <w:rStyle w:val="Hyperlink"/>
                </w:rPr>
                <w:t>http://msdn.microsoft.com</w:t>
              </w:r>
            </w:hyperlink>
            <w:r w:rsidRPr="00762441">
              <w:t xml:space="preserve">, </w:t>
            </w:r>
            <w:r w:rsidR="00760CE3" w:rsidRPr="00762441">
              <w:t>2002</w:t>
            </w:r>
          </w:p>
        </w:tc>
      </w:tr>
      <w:tr w:rsidR="009A41B2" w:rsidRPr="00C7348E">
        <w:trPr>
          <w:trHeight w:val="614"/>
        </w:trPr>
        <w:tc>
          <w:tcPr>
            <w:tcW w:w="3348" w:type="dxa"/>
          </w:tcPr>
          <w:p w:rsidR="009A41B2" w:rsidRPr="00A44745" w:rsidRDefault="009A41B2" w:rsidP="006121BF">
            <w:pPr>
              <w:pStyle w:val="Autoricarte"/>
            </w:pPr>
            <w:r>
              <w:t>Microsoft Corp.</w:t>
            </w:r>
          </w:p>
        </w:tc>
        <w:tc>
          <w:tcPr>
            <w:tcW w:w="6239" w:type="dxa"/>
          </w:tcPr>
          <w:p w:rsidR="009A41B2" w:rsidRDefault="009A41B2" w:rsidP="009A41B2">
            <w:pPr>
              <w:pStyle w:val="Titlucarte"/>
              <w:rPr>
                <w:lang w:val="ro-RO"/>
              </w:rPr>
            </w:pPr>
            <w:r w:rsidRPr="00BE6074">
              <w:rPr>
                <w:i w:val="0"/>
                <w:lang w:val="ro-RO"/>
              </w:rPr>
              <w:t>Articole</w:t>
            </w:r>
            <w:r>
              <w:rPr>
                <w:i w:val="0"/>
                <w:lang w:val="ro-RO"/>
              </w:rPr>
              <w:t xml:space="preserve"> despre </w:t>
            </w:r>
            <w:r w:rsidRPr="00BE6074">
              <w:rPr>
                <w:lang w:val="ro-RO"/>
              </w:rPr>
              <w:t>.NET</w:t>
            </w:r>
          </w:p>
          <w:p w:rsidR="009A41B2" w:rsidRPr="00A44745" w:rsidRDefault="009A41B2" w:rsidP="009A41B2">
            <w:pPr>
              <w:pStyle w:val="Datecarte"/>
              <w:rPr>
                <w:lang w:val="ro-RO"/>
              </w:rPr>
            </w:pPr>
            <w:hyperlink r:id="rId88" w:history="1">
              <w:r w:rsidRPr="004B1895">
                <w:rPr>
                  <w:rStyle w:val="Hyperlink"/>
                  <w:lang w:val="ro-RO"/>
                </w:rPr>
                <w:t>http://www.microsoft.com/Romania/DotNet</w:t>
              </w:r>
            </w:hyperlink>
            <w:r w:rsidRPr="00A44745">
              <w:rPr>
                <w:lang w:val="ro-RO"/>
              </w:rPr>
              <w:t>, 2002</w:t>
            </w:r>
          </w:p>
        </w:tc>
      </w:tr>
      <w:tr w:rsidR="00166682" w:rsidRPr="00C7348E">
        <w:trPr>
          <w:trHeight w:val="614"/>
        </w:trPr>
        <w:tc>
          <w:tcPr>
            <w:tcW w:w="3348" w:type="dxa"/>
          </w:tcPr>
          <w:p w:rsidR="00166682" w:rsidRPr="00762441" w:rsidRDefault="00E900B6" w:rsidP="006121BF">
            <w:pPr>
              <w:pStyle w:val="Autoricarte"/>
            </w:pPr>
            <w:r w:rsidRPr="00762441">
              <w:t>Microsoft Corp.</w:t>
            </w:r>
          </w:p>
        </w:tc>
        <w:tc>
          <w:tcPr>
            <w:tcW w:w="6239" w:type="dxa"/>
          </w:tcPr>
          <w:p w:rsidR="00166682" w:rsidRPr="00762441" w:rsidRDefault="00E900B6" w:rsidP="00161236">
            <w:pPr>
              <w:pStyle w:val="Titlucarte"/>
            </w:pPr>
            <w:r w:rsidRPr="00762441">
              <w:t xml:space="preserve">MSDN Library </w:t>
            </w:r>
            <w:r w:rsidR="00582AC7" w:rsidRPr="00582AC7">
              <w:rPr>
                <w:i w:val="0"/>
                <w:lang w:val="ro-RO"/>
              </w:rPr>
              <w:t>pentru</w:t>
            </w:r>
            <w:r w:rsidRPr="00582AC7">
              <w:rPr>
                <w:i w:val="0"/>
                <w:lang w:val="ro-RO"/>
              </w:rPr>
              <w:t xml:space="preserve"> </w:t>
            </w:r>
            <w:r w:rsidR="00582AC7">
              <w:t>Visual Studio 6.0</w:t>
            </w:r>
          </w:p>
          <w:p w:rsidR="00166682" w:rsidRPr="00762441" w:rsidRDefault="00E900B6" w:rsidP="00161236">
            <w:pPr>
              <w:pStyle w:val="Datecarte"/>
            </w:pPr>
            <w:hyperlink r:id="rId89" w:history="1">
              <w:r w:rsidRPr="00A44745">
                <w:rPr>
                  <w:rStyle w:val="Hyperlink"/>
                </w:rPr>
                <w:t>http://msdn.microsoft.com</w:t>
              </w:r>
            </w:hyperlink>
            <w:r w:rsidRPr="00762441">
              <w:t>, 1998</w:t>
            </w:r>
          </w:p>
        </w:tc>
      </w:tr>
    </w:tbl>
    <w:p w:rsidR="006D6D21" w:rsidRDefault="006D6D21">
      <w:pPr>
        <w:sectPr w:rsidR="006D6D21" w:rsidSect="00B136AF">
          <w:footnotePr>
            <w:numRestart w:val="eachPage"/>
          </w:footnotePr>
          <w:type w:val="nextColumn"/>
          <w:pgSz w:w="11906" w:h="16838" w:code="9"/>
          <w:pgMar w:top="1985" w:right="851" w:bottom="2155" w:left="851" w:header="720" w:footer="720" w:gutter="1418"/>
          <w:cols w:space="720"/>
          <w:docGrid w:linePitch="360"/>
        </w:sectPr>
      </w:pPr>
    </w:p>
    <w:p w:rsidR="009D2B77" w:rsidRDefault="003F6D8B" w:rsidP="009D2B77">
      <w:pPr>
        <w:pStyle w:val="Titlucapitolspecial"/>
        <w:rPr>
          <w:rStyle w:val="StilTitlucapitolspecialCursivCaracter"/>
        </w:rPr>
      </w:pPr>
      <w:r>
        <w:t>ANEXA</w:t>
      </w:r>
      <w:r w:rsidR="00196401">
        <w:t xml:space="preserve"> </w:t>
      </w:r>
      <w:r w:rsidR="00F1065F">
        <w:t>A</w:t>
      </w:r>
      <w:r w:rsidR="004818D4">
        <w:t>1</w:t>
      </w:r>
      <w:r w:rsidR="009D2B77">
        <w:br/>
        <w:t xml:space="preserve">Structura unui program </w:t>
      </w:r>
      <w:r w:rsidR="009D2B77" w:rsidRPr="009D2B77">
        <w:rPr>
          <w:i/>
        </w:rPr>
        <w:t>CLI</w:t>
      </w:r>
      <w:r w:rsidR="009D2B77">
        <w:t>. Modelul obiectual</w:t>
      </w:r>
    </w:p>
    <w:p w:rsidR="009D2B77" w:rsidRDefault="002E1436" w:rsidP="0025670A">
      <w:pPr>
        <w:pStyle w:val="StilCentrat"/>
      </w:pPr>
      <w:r w:rsidRPr="00B87AD1">
        <w:object w:dxaOrig="19255" w:dyaOrig="23527">
          <v:shape id="_x0000_i1064" type="#_x0000_t75" style="width:1001.25pt;height:1224.75pt" o:ole="" filled="t" fillcolor="#5e9eff">
            <v:fill color2="#ffebfa" rotate="t" angle="-135" colors="0 #5e9eff;26214f #85c2ff;45875f #c4d6eb;1 #ffebfa" method="none" type="gradient"/>
            <v:imagedata r:id="rId90" o:title=""/>
            <v:shadow on="t" type="double" opacity=".5" color2="shadow add(102)" offset="3pt" offset2="6pt,4pt"/>
          </v:shape>
          <o:OLEObject Type="Embed" ProgID="Visio.Drawing.6" ShapeID="_x0000_i1064" DrawAspect="Content" ObjectID="_1612785320" r:id="rId91"/>
        </w:object>
      </w:r>
    </w:p>
    <w:p w:rsidR="006D6D21" w:rsidRDefault="006D6D21" w:rsidP="0025670A">
      <w:pPr>
        <w:pStyle w:val="StilCentrat"/>
        <w:rPr>
          <w:lang w:val="en-US"/>
        </w:rPr>
        <w:sectPr w:rsidR="006D6D21" w:rsidSect="00B136AF">
          <w:headerReference w:type="default" r:id="rId92"/>
          <w:footerReference w:type="default" r:id="rId93"/>
          <w:footnotePr>
            <w:numRestart w:val="eachPage"/>
          </w:footnotePr>
          <w:type w:val="nextColumn"/>
          <w:pgSz w:w="23814" w:h="31678" w:code="9"/>
          <w:pgMar w:top="1985" w:right="851" w:bottom="2155" w:left="851" w:header="709" w:footer="709" w:gutter="1418"/>
          <w:cols w:space="720"/>
          <w:docGrid w:linePitch="360"/>
        </w:sectPr>
      </w:pPr>
    </w:p>
    <w:p w:rsidR="009D2B77" w:rsidRDefault="003F6D8B" w:rsidP="009D2B77">
      <w:pPr>
        <w:pStyle w:val="Titlucapitolspecial"/>
        <w:rPr>
          <w:rStyle w:val="StilTitlucapitolspecialCursivCaracter"/>
        </w:rPr>
      </w:pPr>
      <w:r>
        <w:t>ANEXA</w:t>
      </w:r>
      <w:r w:rsidR="00196401">
        <w:t xml:space="preserve"> </w:t>
      </w:r>
      <w:r w:rsidR="00263171">
        <w:t>A</w:t>
      </w:r>
      <w:r w:rsidR="004818D4">
        <w:t>2</w:t>
      </w:r>
      <w:r w:rsidR="009D2B77">
        <w:br/>
        <w:t xml:space="preserve">Fluxul de date realizat pentru execuţia unui program </w:t>
      </w:r>
      <w:r w:rsidR="009D2B77" w:rsidRPr="009D2B77">
        <w:rPr>
          <w:i/>
        </w:rPr>
        <w:t>CLI</w:t>
      </w:r>
    </w:p>
    <w:p w:rsidR="006D6D21" w:rsidRDefault="002E1436" w:rsidP="0025670A">
      <w:pPr>
        <w:pStyle w:val="StilCentrat"/>
      </w:pPr>
      <w:r>
        <w:object w:dxaOrig="17283" w:dyaOrig="13958">
          <v:shape id="_x0000_i1065" type="#_x0000_t75" style="width:1026pt;height:833.25pt" o:ole="" o:allowoverlap="f" filled="t" fillcolor="#5e9eff">
            <v:fill color2="#ffebfa" rotate="t" angle="-135" colors="0 #5e9eff;26214f #85c2ff;45875f #c4d6eb;1 #ffebfa" method="none" type="gradient"/>
            <v:imagedata r:id="rId94" o:title=""/>
            <v:shadow on="t" type="double" opacity=".5" color2="shadow add(102)" offset="3pt" offset2="6pt,4pt"/>
          </v:shape>
          <o:OLEObject Type="Embed" ProgID="Visio.Drawing.6" ShapeID="_x0000_i1065" DrawAspect="Content" ObjectID="_1612785321" r:id="rId95"/>
        </w:object>
      </w:r>
    </w:p>
    <w:p w:rsidR="0017082A" w:rsidRDefault="0017082A" w:rsidP="0025670A">
      <w:pPr>
        <w:pStyle w:val="StilCentrat"/>
        <w:rPr>
          <w:lang w:val="en-US"/>
        </w:rPr>
        <w:sectPr w:rsidR="0017082A" w:rsidSect="00B136AF">
          <w:headerReference w:type="default" r:id="rId96"/>
          <w:footerReference w:type="default" r:id="rId97"/>
          <w:footnotePr>
            <w:numRestart w:val="eachPage"/>
          </w:footnotePr>
          <w:type w:val="nextColumn"/>
          <w:pgSz w:w="23814" w:h="31678" w:code="9"/>
          <w:pgMar w:top="1985" w:right="851" w:bottom="2155" w:left="851" w:header="709" w:footer="709" w:gutter="1418"/>
          <w:cols w:space="720"/>
          <w:docGrid w:linePitch="360"/>
        </w:sectPr>
      </w:pPr>
    </w:p>
    <w:p w:rsidR="009D2B77" w:rsidRDefault="003F6D8B" w:rsidP="009D2B77">
      <w:pPr>
        <w:pStyle w:val="Titlucapitolspecial"/>
        <w:rPr>
          <w:rStyle w:val="StilTitlucapitolspecialCursivCaracter"/>
        </w:rPr>
      </w:pPr>
      <w:r>
        <w:t>ANEXA</w:t>
      </w:r>
      <w:r w:rsidR="00196401">
        <w:t xml:space="preserve"> </w:t>
      </w:r>
      <w:r w:rsidR="00263171">
        <w:t>A</w:t>
      </w:r>
      <w:r w:rsidR="004818D4">
        <w:t>3</w:t>
      </w:r>
      <w:r w:rsidR="009D2B77">
        <w:br/>
      </w:r>
      <w:r w:rsidR="00347AFE">
        <w:t xml:space="preserve">Diagrama de utilizare pentru execuţia unui program </w:t>
      </w:r>
      <w:r w:rsidR="00347AFE" w:rsidRPr="009D2B77">
        <w:rPr>
          <w:i/>
        </w:rPr>
        <w:t>CLI</w:t>
      </w:r>
    </w:p>
    <w:p w:rsidR="006D6D21" w:rsidRDefault="002E1436" w:rsidP="0025670A">
      <w:pPr>
        <w:pStyle w:val="StilCentrat"/>
      </w:pPr>
      <w:r>
        <w:object w:dxaOrig="4104" w:dyaOrig="6254">
          <v:shape id="_x0000_i1066" type="#_x0000_t75" style="width:205.5pt;height:312.75pt" o:ole="" filled="t" fillcolor="#5e9eff">
            <v:fill color2="#ffebfa" rotate="t" angle="-135" colors="0 #5e9eff;26214f #85c2ff;45875f #c4d6eb;1 #ffebfa" method="none" type="gradient"/>
            <v:imagedata r:id="rId98" o:title=""/>
            <v:shadow on="t" type="double" opacity=".5" color2="shadow add(102)" offset2="4pt,4pt"/>
          </v:shape>
          <o:OLEObject Type="Embed" ProgID="Visio.Drawing.6" ShapeID="_x0000_i1066" DrawAspect="Content" ObjectID="_1612785322" r:id="rId99"/>
        </w:object>
      </w:r>
    </w:p>
    <w:p w:rsidR="0017082A" w:rsidRPr="0017082A" w:rsidRDefault="0017082A" w:rsidP="0025670A">
      <w:pPr>
        <w:pStyle w:val="StilCentrat"/>
        <w:sectPr w:rsidR="0017082A" w:rsidRPr="0017082A" w:rsidSect="00B136AF">
          <w:headerReference w:type="default" r:id="rId100"/>
          <w:footerReference w:type="default" r:id="rId101"/>
          <w:footnotePr>
            <w:numRestart w:val="eachPage"/>
          </w:footnotePr>
          <w:type w:val="nextColumn"/>
          <w:pgSz w:w="11906" w:h="16838" w:code="9"/>
          <w:pgMar w:top="1985" w:right="851" w:bottom="2155" w:left="851" w:header="720" w:footer="720" w:gutter="1418"/>
          <w:cols w:space="720"/>
          <w:docGrid w:linePitch="360"/>
        </w:sectPr>
      </w:pPr>
    </w:p>
    <w:p w:rsidR="009D2B77" w:rsidRDefault="003F6D8B" w:rsidP="009D2B77">
      <w:pPr>
        <w:pStyle w:val="Titlucapitolspecial"/>
        <w:rPr>
          <w:rStyle w:val="StilTitlucapitolspecialCursivCaracter"/>
        </w:rPr>
      </w:pPr>
      <w:r>
        <w:t>ANEXA</w:t>
      </w:r>
      <w:r w:rsidR="00196401">
        <w:t xml:space="preserve"> </w:t>
      </w:r>
      <w:r w:rsidR="00263171">
        <w:t>B</w:t>
      </w:r>
      <w:r w:rsidR="004818D4">
        <w:t>1</w:t>
      </w:r>
      <w:r w:rsidR="009D2B77">
        <w:br/>
        <w:t xml:space="preserve">Interoperabilitatea </w:t>
      </w:r>
      <w:r w:rsidR="009D2B77" w:rsidRPr="009D2B77">
        <w:rPr>
          <w:i/>
          <w:lang w:val="en-US"/>
        </w:rPr>
        <w:t>CLI Engine</w:t>
      </w:r>
      <w:r w:rsidR="009D2B77">
        <w:t xml:space="preserve"> – </w:t>
      </w:r>
      <w:r w:rsidR="009D2B77" w:rsidRPr="009D2B77">
        <w:rPr>
          <w:i/>
        </w:rPr>
        <w:t>.NET</w:t>
      </w:r>
    </w:p>
    <w:p w:rsidR="007C423E" w:rsidRDefault="002E1436" w:rsidP="0025670A">
      <w:pPr>
        <w:pStyle w:val="StilCentrat"/>
      </w:pPr>
      <w:r>
        <w:object w:dxaOrig="10452" w:dyaOrig="7320">
          <v:shape id="_x0000_i1067" type="#_x0000_t75" style="width:639pt;height:447.75pt" o:ole="" filled="t" fillcolor="#5e9eff">
            <v:fill color2="#ffebfa" rotate="t" angle="-135" colors="0 #5e9eff;26214f #85c2ff;45875f #c4d6eb;1 #ffebfa" method="none" type="gradient"/>
            <v:imagedata r:id="rId102" o:title=""/>
            <v:shadow on="t" type="double" opacity=".5" color2="shadow add(102)" offset2="4pt,4pt"/>
          </v:shape>
          <o:OLEObject Type="Embed" ProgID="Visio.Drawing.6" ShapeID="_x0000_i1067" DrawAspect="Content" ObjectID="_1612785323" r:id="rId103"/>
        </w:object>
      </w:r>
    </w:p>
    <w:p w:rsidR="006D6D21" w:rsidRDefault="006D6D21" w:rsidP="0025670A">
      <w:pPr>
        <w:pStyle w:val="StilCentrat"/>
        <w:rPr>
          <w:lang w:val="en-US"/>
        </w:rPr>
        <w:sectPr w:rsidR="006D6D21" w:rsidSect="00B136AF">
          <w:headerReference w:type="default" r:id="rId104"/>
          <w:footerReference w:type="default" r:id="rId105"/>
          <w:footnotePr>
            <w:numRestart w:val="eachPage"/>
          </w:footnotePr>
          <w:type w:val="nextColumn"/>
          <w:pgSz w:w="23814" w:h="16840" w:code="9"/>
          <w:pgMar w:top="1985" w:right="851" w:bottom="2155" w:left="851" w:header="709" w:footer="709" w:gutter="1418"/>
          <w:cols w:space="720"/>
          <w:docGrid w:linePitch="360"/>
        </w:sectPr>
      </w:pPr>
    </w:p>
    <w:p w:rsidR="007C423E" w:rsidRDefault="003F6D8B" w:rsidP="007C423E">
      <w:pPr>
        <w:pStyle w:val="Titlucapitolspecial"/>
        <w:rPr>
          <w:rStyle w:val="StilTitlucapitolspecialCursivCaracter"/>
        </w:rPr>
      </w:pPr>
      <w:r>
        <w:t>ANEXA</w:t>
      </w:r>
      <w:r w:rsidR="00347AFE">
        <w:t xml:space="preserve"> </w:t>
      </w:r>
      <w:r w:rsidR="00263171">
        <w:t>B</w:t>
      </w:r>
      <w:r w:rsidR="004818D4">
        <w:t>2</w:t>
      </w:r>
      <w:r w:rsidR="007C423E">
        <w:br/>
        <w:t xml:space="preserve">Interoperabilitatea </w:t>
      </w:r>
      <w:r w:rsidR="007C423E" w:rsidRPr="009D2B77">
        <w:rPr>
          <w:i/>
          <w:lang w:val="en-US"/>
        </w:rPr>
        <w:t>CLI Engine</w:t>
      </w:r>
      <w:r w:rsidR="007C423E">
        <w:t xml:space="preserve"> – </w:t>
      </w:r>
      <w:r w:rsidR="007C423E" w:rsidRPr="009D2B77">
        <w:rPr>
          <w:i/>
        </w:rPr>
        <w:t>COM</w:t>
      </w:r>
    </w:p>
    <w:p w:rsidR="007C423E" w:rsidRDefault="002E1436" w:rsidP="0025670A">
      <w:pPr>
        <w:pStyle w:val="StilCentrat"/>
      </w:pPr>
      <w:r>
        <w:object w:dxaOrig="16116" w:dyaOrig="8174">
          <v:shape id="_x0000_i1068" type="#_x0000_t75" style="width:954pt;height:484.5pt" o:ole="" filled="t" fillcolor="#5e9eff">
            <v:fill color2="#ffebfa" rotate="t" angle="-135" colors="0 #5e9eff;26214f #85c2ff;45875f #c4d6eb;1 #ffebfa" method="none" type="gradient"/>
            <v:imagedata r:id="rId106" o:title=""/>
            <v:shadow on="t" type="double" opacity=".5" color2="shadow add(102)" offset2="4pt,4pt"/>
          </v:shape>
          <o:OLEObject Type="Embed" ProgID="Visio.Drawing.6" ShapeID="_x0000_i1068" DrawAspect="Content" ObjectID="_1612785324" r:id="rId107"/>
        </w:object>
      </w:r>
    </w:p>
    <w:p w:rsidR="006D6D21" w:rsidRDefault="006D6D21" w:rsidP="0025670A">
      <w:pPr>
        <w:pStyle w:val="StilCentrat"/>
        <w:rPr>
          <w:lang w:val="en-US"/>
        </w:rPr>
        <w:sectPr w:rsidR="006D6D21" w:rsidSect="00B136AF">
          <w:headerReference w:type="default" r:id="rId108"/>
          <w:footerReference w:type="default" r:id="rId109"/>
          <w:footnotePr>
            <w:numRestart w:val="eachPage"/>
          </w:footnotePr>
          <w:type w:val="nextColumn"/>
          <w:pgSz w:w="23814" w:h="16840" w:code="9"/>
          <w:pgMar w:top="1985" w:right="851" w:bottom="2155" w:left="851" w:header="709" w:footer="709" w:gutter="1418"/>
          <w:cols w:space="720"/>
          <w:docGrid w:linePitch="360"/>
        </w:sectPr>
      </w:pPr>
    </w:p>
    <w:p w:rsidR="00F1065F" w:rsidRDefault="003F6D8B" w:rsidP="00F1065F">
      <w:pPr>
        <w:pStyle w:val="Titlucapitolspecial"/>
        <w:rPr>
          <w:rStyle w:val="StilTitlucapitolspecialCursivCaracter"/>
        </w:rPr>
      </w:pPr>
      <w:r>
        <w:t>ANEXA</w:t>
      </w:r>
      <w:r w:rsidR="00F1065F">
        <w:t xml:space="preserve"> </w:t>
      </w:r>
      <w:r w:rsidR="00263171">
        <w:t>C</w:t>
      </w:r>
      <w:r w:rsidR="004818D4">
        <w:t>1</w:t>
      </w:r>
      <w:r w:rsidR="00F1065F">
        <w:br/>
        <w:t xml:space="preserve">Sintaxa pentru script-urile </w:t>
      </w:r>
      <w:r w:rsidR="00F1065F" w:rsidRPr="00C76742">
        <w:rPr>
          <w:rStyle w:val="StilTitlucapitolspecialCursivCaracter"/>
          <w:lang w:val="en-US"/>
        </w:rPr>
        <w:t>LexerGenerator</w:t>
      </w:r>
    </w:p>
    <w:p w:rsidR="00F1065F" w:rsidRPr="0029287E" w:rsidRDefault="00F1065F" w:rsidP="00F1065F">
      <w:pPr>
        <w:pStyle w:val="Titlusubcapitolspecial"/>
        <w:rPr>
          <w:sz w:val="24"/>
          <w:lang w:val="ro-RO"/>
        </w:rPr>
      </w:pPr>
      <w:r w:rsidRPr="0029287E">
        <w:rPr>
          <w:sz w:val="24"/>
          <w:lang w:val="ro-RO"/>
        </w:rPr>
        <w:t>Expresii regulate</w:t>
      </w:r>
    </w:p>
    <w:p w:rsidR="00F1065F" w:rsidRPr="00122A79" w:rsidRDefault="00F1065F" w:rsidP="00F1065F">
      <w:r>
        <w:t>O expresie regulată trebuie să fie construibilă după cum urmează. Regulile au i</w:t>
      </w:r>
      <w:r>
        <w:t>m</w:t>
      </w:r>
      <w:r>
        <w:t>portanţă în ordinea arătată</w:t>
      </w:r>
      <w:r w:rsidRPr="00122A79">
        <w:t>:</w:t>
      </w:r>
    </w:p>
    <w:p w:rsidR="00F1065F" w:rsidRPr="00122A79" w:rsidRDefault="00F1065F" w:rsidP="00247B7B">
      <w:pPr>
        <w:numPr>
          <w:ilvl w:val="0"/>
          <w:numId w:val="38"/>
        </w:numPr>
        <w:spacing w:before="120" w:after="0"/>
      </w:pPr>
      <w:r>
        <w:t xml:space="preserve">Un singur caracter, altul decât spaţiul alb sau caractere speciale </w:t>
      </w:r>
      <w:r w:rsidRPr="00122A79">
        <w:rPr>
          <w:b/>
        </w:rPr>
        <w:t>. + * [ ' " ? \ / % {</w:t>
      </w:r>
      <w:r>
        <w:rPr>
          <w:b/>
        </w:rPr>
        <w:t xml:space="preserve"> </w:t>
      </w:r>
      <w:r>
        <w:t>.</w:t>
      </w:r>
      <w:r>
        <w:rPr>
          <w:b/>
        </w:rPr>
        <w:t xml:space="preserve"> </w:t>
      </w:r>
      <w:r>
        <w:t>Expresia regulată</w:t>
      </w:r>
      <w:r w:rsidRPr="00122A79">
        <w:t xml:space="preserve"> </w:t>
      </w:r>
      <w:r>
        <w:t xml:space="preserve">face potrivire (în engleză – </w:t>
      </w:r>
      <w:r w:rsidRPr="00FC17D8">
        <w:rPr>
          <w:i/>
          <w:lang w:val="en-US"/>
        </w:rPr>
        <w:t>matches</w:t>
      </w:r>
      <w:r>
        <w:t>) cu acel caracter</w:t>
      </w:r>
      <w:r w:rsidRPr="00122A79">
        <w:t xml:space="preserve">. </w:t>
      </w:r>
      <w:r>
        <w:t>Caracterul</w:t>
      </w:r>
      <w:r w:rsidRPr="00122A79">
        <w:t xml:space="preserve"> </w:t>
      </w:r>
      <w:r w:rsidRPr="00122A79">
        <w:rPr>
          <w:b/>
        </w:rPr>
        <w:t>\</w:t>
      </w:r>
      <w:r w:rsidRPr="00122A79">
        <w:t xml:space="preserve"> </w:t>
      </w:r>
      <w:r>
        <w:t>este tr</w:t>
      </w:r>
      <w:r>
        <w:t>a</w:t>
      </w:r>
      <w:r>
        <w:t>tat special, ca în</w:t>
      </w:r>
      <w:r w:rsidRPr="00122A79">
        <w:t xml:space="preserve"> C.</w:t>
      </w:r>
    </w:p>
    <w:p w:rsidR="00F1065F" w:rsidRPr="00122A79" w:rsidRDefault="00F1065F" w:rsidP="00247B7B">
      <w:pPr>
        <w:numPr>
          <w:ilvl w:val="0"/>
          <w:numId w:val="38"/>
        </w:numPr>
        <w:spacing w:before="120" w:after="0"/>
      </w:pPr>
      <w:r>
        <w:t xml:space="preserve">O secvenţă de caractere, alta decât </w:t>
      </w:r>
      <w:r w:rsidRPr="00122A79">
        <w:rPr>
          <w:b/>
        </w:rPr>
        <w:t>'</w:t>
      </w:r>
      <w:r>
        <w:rPr>
          <w:b/>
        </w:rPr>
        <w:t xml:space="preserve"> </w:t>
      </w:r>
      <w:r>
        <w:t>inclusă între apostrofuri</w:t>
      </w:r>
      <w:r w:rsidRPr="00122A79">
        <w:t xml:space="preserve">, </w:t>
      </w:r>
      <w:r>
        <w:t>sau o secvenţă de caractere alta decât</w:t>
      </w:r>
      <w:r w:rsidRPr="00122A79">
        <w:t xml:space="preserve"> </w:t>
      </w:r>
      <w:r w:rsidRPr="00122A79">
        <w:rPr>
          <w:b/>
        </w:rPr>
        <w:t>"</w:t>
      </w:r>
      <w:r>
        <w:rPr>
          <w:b/>
        </w:rPr>
        <w:t xml:space="preserve"> </w:t>
      </w:r>
      <w:r>
        <w:t>inclusă între ghilimele.</w:t>
      </w:r>
      <w:r w:rsidRPr="00122A79">
        <w:t xml:space="preserve"> </w:t>
      </w:r>
      <w:r>
        <w:t>Caracterul</w:t>
      </w:r>
      <w:r w:rsidRPr="00122A79">
        <w:t xml:space="preserve"> </w:t>
      </w:r>
      <w:r w:rsidRPr="00122A79">
        <w:rPr>
          <w:b/>
        </w:rPr>
        <w:t>\</w:t>
      </w:r>
      <w:r w:rsidRPr="00122A79">
        <w:t xml:space="preserve"> </w:t>
      </w:r>
      <w:r>
        <w:t>este tratat special ca în C</w:t>
      </w:r>
      <w:r w:rsidRPr="00122A79">
        <w:t xml:space="preserve">. </w:t>
      </w:r>
      <w:r>
        <w:t>Expresia regulată face potrivire cu acel şir de caractere</w:t>
      </w:r>
      <w:r w:rsidRPr="00122A79">
        <w:t>. Not</w:t>
      </w:r>
      <w:r>
        <w:t>ă:</w:t>
      </w:r>
      <w:r w:rsidRPr="00122A79">
        <w:t xml:space="preserve"> </w:t>
      </w:r>
      <w:r>
        <w:t>această formă de expresii regulate</w:t>
      </w:r>
      <w:r w:rsidRPr="00122A79">
        <w:t xml:space="preserve"> </w:t>
      </w:r>
      <w:r>
        <w:t>poate fi folosită pentru potrivirea caracterelor speciale</w:t>
      </w:r>
      <w:r w:rsidRPr="00122A79">
        <w:t>.</w:t>
      </w:r>
    </w:p>
    <w:p w:rsidR="00F1065F" w:rsidRPr="00122A79" w:rsidRDefault="00F1065F" w:rsidP="00247B7B">
      <w:pPr>
        <w:numPr>
          <w:ilvl w:val="0"/>
          <w:numId w:val="38"/>
        </w:numPr>
        <w:spacing w:before="120" w:after="0"/>
      </w:pPr>
      <w:r>
        <w:t xml:space="preserve">Un set de caractere între paranteze pătrate </w:t>
      </w:r>
      <w:r w:rsidRPr="00122A79">
        <w:rPr>
          <w:b/>
        </w:rPr>
        <w:t>[ ]</w:t>
      </w:r>
      <w:r>
        <w:rPr>
          <w:b/>
        </w:rPr>
        <w:t xml:space="preserve"> </w:t>
      </w:r>
      <w:r w:rsidRPr="00122A79">
        <w:t xml:space="preserve">. </w:t>
      </w:r>
      <w:r>
        <w:t>Dacă primul caracter din set este</w:t>
      </w:r>
      <w:r w:rsidRPr="00122A79">
        <w:t xml:space="preserve"> </w:t>
      </w:r>
      <w:r w:rsidRPr="00122A79">
        <w:rPr>
          <w:b/>
        </w:rPr>
        <w:t>^</w:t>
      </w:r>
      <w:r w:rsidRPr="00122A79">
        <w:t xml:space="preserve">, </w:t>
      </w:r>
      <w:r>
        <w:t>indică faptul că se complementează setul caracterelor. Caracterul – apărând altundeva decât la începutul setului poate fi util</w:t>
      </w:r>
      <w:r>
        <w:t>i</w:t>
      </w:r>
      <w:r>
        <w:t>zat pentru a indica un interval de caractere. Expresia regulată face p</w:t>
      </w:r>
      <w:r>
        <w:t>o</w:t>
      </w:r>
      <w:r>
        <w:t>trivire cu oricare singur caracter dintre cele ale setului rezultat.</w:t>
      </w:r>
    </w:p>
    <w:p w:rsidR="00F1065F" w:rsidRPr="00122A79" w:rsidRDefault="00F1065F" w:rsidP="00247B7B">
      <w:pPr>
        <w:numPr>
          <w:ilvl w:val="0"/>
          <w:numId w:val="38"/>
        </w:numPr>
        <w:spacing w:before="120" w:after="0"/>
      </w:pPr>
      <w:r>
        <w:t>Un punct</w:t>
      </w:r>
      <w:r w:rsidRPr="00122A79">
        <w:t xml:space="preserve"> </w:t>
      </w:r>
      <w:r w:rsidRPr="00122A79">
        <w:rPr>
          <w:b/>
        </w:rPr>
        <w:t>.</w:t>
      </w:r>
      <w:r w:rsidRPr="00122A79">
        <w:t xml:space="preserve"> </w:t>
      </w:r>
      <w:r>
        <w:t>. Această expresie regulată face potrivire cu orice caracter, exce</w:t>
      </w:r>
      <w:r>
        <w:t>p</w:t>
      </w:r>
      <w:r>
        <w:t>tând caracterul rând nou.</w:t>
      </w:r>
    </w:p>
    <w:p w:rsidR="00F1065F" w:rsidRPr="00122A79" w:rsidRDefault="00F1065F" w:rsidP="00247B7B">
      <w:pPr>
        <w:numPr>
          <w:ilvl w:val="0"/>
          <w:numId w:val="38"/>
        </w:numPr>
        <w:spacing w:before="120" w:after="0"/>
      </w:pPr>
      <w:r>
        <w:t xml:space="preserve">Orice expresie regulată poate fi inclusă între paranteze </w:t>
      </w:r>
      <w:r w:rsidRPr="00122A79">
        <w:rPr>
          <w:b/>
        </w:rPr>
        <w:t>( )</w:t>
      </w:r>
      <w:r w:rsidRPr="00122A79">
        <w:t xml:space="preserve"> , </w:t>
      </w:r>
      <w:r>
        <w:t>fără a schimba ceea cu ce aceasta face potrivire</w:t>
      </w:r>
      <w:r w:rsidRPr="00122A79">
        <w:t>.</w:t>
      </w:r>
    </w:p>
    <w:p w:rsidR="00F1065F" w:rsidRPr="00122A79" w:rsidRDefault="00F1065F" w:rsidP="00247B7B">
      <w:pPr>
        <w:numPr>
          <w:ilvl w:val="0"/>
          <w:numId w:val="38"/>
        </w:numPr>
        <w:spacing w:before="120" w:after="0"/>
      </w:pPr>
      <w:r w:rsidRPr="00122A79">
        <w:rPr>
          <w:b/>
        </w:rPr>
        <w:t>{</w:t>
      </w:r>
      <w:r w:rsidRPr="00122A79">
        <w:t>N</w:t>
      </w:r>
      <w:r w:rsidRPr="00122A79">
        <w:rPr>
          <w:b/>
        </w:rPr>
        <w:t>}</w:t>
      </w:r>
      <w:r w:rsidRPr="00122A79">
        <w:t xml:space="preserve"> </w:t>
      </w:r>
      <w:r>
        <w:t>face potrivire cu ce</w:t>
      </w:r>
      <w:r w:rsidRPr="00122A79">
        <w:t xml:space="preserve"> </w:t>
      </w:r>
      <w:r>
        <w:t xml:space="preserve">face potrivire </w:t>
      </w:r>
      <w:r w:rsidRPr="00122A79">
        <w:t xml:space="preserve">R, </w:t>
      </w:r>
      <w:r>
        <w:t>dacă</w:t>
      </w:r>
      <w:r w:rsidRPr="00122A79">
        <w:t xml:space="preserve"> R </w:t>
      </w:r>
      <w:r>
        <w:t>este o expresie regul</w:t>
      </w:r>
      <w:r>
        <w:t>a</w:t>
      </w:r>
      <w:r>
        <w:t>tă predefinită cu numele simbolic N</w:t>
      </w:r>
      <w:r w:rsidRPr="00122A79">
        <w:t xml:space="preserve">. </w:t>
      </w:r>
      <w:r>
        <w:t>Un număr de categorii de caract</w:t>
      </w:r>
      <w:r>
        <w:t>e</w:t>
      </w:r>
      <w:r>
        <w:t>re Unicode sunt predefinite</w:t>
      </w:r>
      <w:r w:rsidRPr="00122A79">
        <w:t>.</w:t>
      </w:r>
      <w:r>
        <w:t xml:space="preserve"> Nume simbolice adiţionale pot fi definite utilizând directiva </w:t>
      </w:r>
      <w:r w:rsidRPr="00122A79">
        <w:rPr>
          <w:b/>
          <w:bCs/>
        </w:rPr>
        <w:t>%define</w:t>
      </w:r>
      <w:r w:rsidRPr="00122A79">
        <w:t xml:space="preserve"> (</w:t>
      </w:r>
      <w:r>
        <w:t>în caz de conflict, aceasta suprascrie orice nume predefinite deja</w:t>
      </w:r>
      <w:r w:rsidRPr="00122A79">
        <w:t>).</w:t>
      </w:r>
    </w:p>
    <w:p w:rsidR="00F1065F" w:rsidRPr="00122A79" w:rsidRDefault="00F1065F" w:rsidP="00247B7B">
      <w:pPr>
        <w:numPr>
          <w:ilvl w:val="0"/>
          <w:numId w:val="38"/>
        </w:numPr>
        <w:spacing w:before="120" w:after="0"/>
      </w:pPr>
      <w:r>
        <w:t>O expresie regulată</w:t>
      </w:r>
      <w:r w:rsidRPr="00122A79">
        <w:t xml:space="preserve"> R </w:t>
      </w:r>
      <w:r>
        <w:t>poate fi urmată de</w:t>
      </w:r>
      <w:r w:rsidRPr="00122A79">
        <w:t xml:space="preserve"> </w:t>
      </w:r>
      <w:r w:rsidRPr="00122A79">
        <w:rPr>
          <w:b/>
        </w:rPr>
        <w:t>?</w:t>
      </w:r>
      <w:r w:rsidRPr="00122A79">
        <w:t xml:space="preserve"> , </w:t>
      </w:r>
      <w:r w:rsidRPr="00122A79">
        <w:rPr>
          <w:b/>
        </w:rPr>
        <w:t>*</w:t>
      </w:r>
      <w:r>
        <w:rPr>
          <w:b/>
        </w:rPr>
        <w:t xml:space="preserve"> </w:t>
      </w:r>
      <w:r w:rsidRPr="00122A79">
        <w:t xml:space="preserve">, </w:t>
      </w:r>
      <w:r>
        <w:t>sau</w:t>
      </w:r>
      <w:r w:rsidRPr="00122A79">
        <w:t xml:space="preserve"> </w:t>
      </w:r>
      <w:r w:rsidRPr="00122A79">
        <w:rPr>
          <w:b/>
        </w:rPr>
        <w:t>+</w:t>
      </w:r>
      <w:r>
        <w:rPr>
          <w:b/>
        </w:rPr>
        <w:t xml:space="preserve"> </w:t>
      </w:r>
      <w:r>
        <w:t>;</w:t>
      </w:r>
      <w:r w:rsidRPr="00122A79">
        <w:t xml:space="preserve"> </w:t>
      </w:r>
      <w:r>
        <w:t>astfel</w:t>
      </w:r>
      <w:r w:rsidRPr="00122A79">
        <w:t xml:space="preserve"> R</w:t>
      </w:r>
      <w:r w:rsidRPr="00122A79">
        <w:rPr>
          <w:b/>
        </w:rPr>
        <w:t>?</w:t>
      </w:r>
      <w:r>
        <w:rPr>
          <w:b/>
        </w:rPr>
        <w:t xml:space="preserve"> </w:t>
      </w:r>
      <w:r w:rsidRPr="00122A79">
        <w:t>, R</w:t>
      </w:r>
      <w:r w:rsidRPr="00122A79">
        <w:rPr>
          <w:b/>
        </w:rPr>
        <w:t>*</w:t>
      </w:r>
      <w:r>
        <w:rPr>
          <w:b/>
        </w:rPr>
        <w:t xml:space="preserve"> </w:t>
      </w:r>
      <w:r w:rsidRPr="00122A79">
        <w:t>, R</w:t>
      </w:r>
      <w:r w:rsidRPr="00122A79">
        <w:rPr>
          <w:b/>
        </w:rPr>
        <w:t>+</w:t>
      </w:r>
      <w:r>
        <w:rPr>
          <w:b/>
        </w:rPr>
        <w:t xml:space="preserve"> </w:t>
      </w:r>
      <w:r>
        <w:t>fac potrivire respectiv cu:</w:t>
      </w:r>
      <w:r w:rsidRPr="00122A79">
        <w:t xml:space="preserve"> 0 </w:t>
      </w:r>
      <w:r>
        <w:t>sau</w:t>
      </w:r>
      <w:r w:rsidRPr="00122A79">
        <w:t xml:space="preserve"> 1 </w:t>
      </w:r>
      <w:r>
        <w:t>apariţii</w:t>
      </w:r>
      <w:r w:rsidRPr="00122A79">
        <w:t xml:space="preserve">, 0 </w:t>
      </w:r>
      <w:r>
        <w:t>sau mai multe apariţii</w:t>
      </w:r>
      <w:r w:rsidRPr="00122A79">
        <w:t xml:space="preserve"> </w:t>
      </w:r>
      <w:r>
        <w:t>şi</w:t>
      </w:r>
      <w:r w:rsidRPr="00122A79">
        <w:t xml:space="preserve"> 1 </w:t>
      </w:r>
      <w:r>
        <w:t>sau mai mu</w:t>
      </w:r>
      <w:r>
        <w:t>l</w:t>
      </w:r>
      <w:r>
        <w:t>te apariţii</w:t>
      </w:r>
      <w:r w:rsidRPr="00122A79">
        <w:t xml:space="preserve"> </w:t>
      </w:r>
      <w:r>
        <w:t>de şiruri cu care face potrivire R</w:t>
      </w:r>
      <w:r w:rsidRPr="00122A79">
        <w:t>.</w:t>
      </w:r>
    </w:p>
    <w:p w:rsidR="00F1065F" w:rsidRPr="00122A79" w:rsidRDefault="00F1065F" w:rsidP="00247B7B">
      <w:pPr>
        <w:numPr>
          <w:ilvl w:val="0"/>
          <w:numId w:val="38"/>
        </w:numPr>
        <w:spacing w:before="120" w:after="0"/>
      </w:pPr>
      <w:r>
        <w:t>Două expresii regulate</w:t>
      </w:r>
      <w:r w:rsidRPr="00122A79">
        <w:t xml:space="preserve"> R </w:t>
      </w:r>
      <w:r>
        <w:t>şi</w:t>
      </w:r>
      <w:r w:rsidRPr="00122A79">
        <w:t xml:space="preserve"> S </w:t>
      </w:r>
      <w:r>
        <w:t>pot fi concatenate</w:t>
      </w:r>
      <w:r w:rsidRPr="00122A79">
        <w:t>, RS</w:t>
      </w:r>
      <w:r>
        <w:t xml:space="preserve"> </w:t>
      </w:r>
      <w:r w:rsidRPr="00122A79">
        <w:t xml:space="preserve">, </w:t>
      </w:r>
      <w:r>
        <w:t>pentru a face p</w:t>
      </w:r>
      <w:r>
        <w:t>o</w:t>
      </w:r>
      <w:r>
        <w:t>trivire cu concatenarea şirurilor cu care acestea fac potrivire separat</w:t>
      </w:r>
      <w:r w:rsidRPr="00122A79">
        <w:t>.</w:t>
      </w:r>
    </w:p>
    <w:p w:rsidR="00F1065F" w:rsidRPr="00122A79" w:rsidRDefault="00F1065F" w:rsidP="00247B7B">
      <w:pPr>
        <w:numPr>
          <w:ilvl w:val="0"/>
          <w:numId w:val="38"/>
        </w:numPr>
        <w:spacing w:before="120" w:after="0"/>
      </w:pPr>
      <w:r>
        <w:t xml:space="preserve">Două expresii regulare </w:t>
      </w:r>
      <w:r w:rsidRPr="00122A79">
        <w:t xml:space="preserve">R </w:t>
      </w:r>
      <w:r>
        <w:t>şi</w:t>
      </w:r>
      <w:r w:rsidRPr="00122A79">
        <w:t xml:space="preserve"> S </w:t>
      </w:r>
      <w:r>
        <w:t>pot fi separate cu simbolul</w:t>
      </w:r>
      <w:r w:rsidRPr="00122A79">
        <w:t xml:space="preserve"> </w:t>
      </w:r>
      <w:r w:rsidRPr="00122A79">
        <w:rPr>
          <w:b/>
        </w:rPr>
        <w:t>|</w:t>
      </w:r>
      <w:r w:rsidRPr="00122A79">
        <w:t xml:space="preserve"> , R</w:t>
      </w:r>
      <w:r w:rsidRPr="00122A79">
        <w:rPr>
          <w:b/>
        </w:rPr>
        <w:t>|</w:t>
      </w:r>
      <w:r w:rsidRPr="00122A79">
        <w:t>S</w:t>
      </w:r>
      <w:r>
        <w:t xml:space="preserve"> </w:t>
      </w:r>
      <w:r w:rsidRPr="00122A79">
        <w:t xml:space="preserve">, </w:t>
      </w:r>
      <w:r>
        <w:t>astfel încât f</w:t>
      </w:r>
      <w:r>
        <w:t>a</w:t>
      </w:r>
      <w:r>
        <w:t>ce potrivire cu oricare</w:t>
      </w:r>
      <w:r w:rsidRPr="00122A79">
        <w:t xml:space="preserve"> </w:t>
      </w:r>
      <w:r>
        <w:t>dintre şirurile de caractere cu care se p</w:t>
      </w:r>
      <w:r>
        <w:t>o</w:t>
      </w:r>
      <w:r>
        <w:t>trivesc fiecare</w:t>
      </w:r>
      <w:r w:rsidRPr="00122A79">
        <w:t>.</w:t>
      </w:r>
    </w:p>
    <w:p w:rsidR="00F1065F" w:rsidRPr="0029287E" w:rsidRDefault="00F1065F" w:rsidP="00F1065F">
      <w:pPr>
        <w:pStyle w:val="Titlusubcapitolspecial"/>
        <w:rPr>
          <w:sz w:val="24"/>
          <w:lang w:val="ro-RO"/>
        </w:rPr>
      </w:pPr>
      <w:r w:rsidRPr="0029287E">
        <w:rPr>
          <w:sz w:val="24"/>
          <w:lang w:val="ro-RO"/>
        </w:rPr>
        <w:t xml:space="preserve">Elementele lexicale ale script-urilor </w:t>
      </w:r>
      <w:r w:rsidRPr="0029287E">
        <w:rPr>
          <w:i/>
          <w:sz w:val="24"/>
        </w:rPr>
        <w:t>LexerGenerator</w:t>
      </w:r>
    </w:p>
    <w:p w:rsidR="00F1065F" w:rsidRDefault="00F1065F" w:rsidP="00F1065F">
      <w:r>
        <w:t>Spaţiile albe (caracterele spaţiu, rând nou sau tabulator) nu sunt semnific</w:t>
      </w:r>
      <w:r>
        <w:t>a</w:t>
      </w:r>
      <w:r>
        <w:t xml:space="preserve">tive în cadrul scripturilor decât unde se specifică mai jos. Secvenţele de caractere în </w:t>
      </w:r>
      <w:r w:rsidRPr="00126F7C">
        <w:rPr>
          <w:rFonts w:ascii="Courier New" w:hAnsi="Courier New"/>
          <w:b/>
          <w:lang w:val="en-US"/>
        </w:rPr>
        <w:t>Courier Bold</w:t>
      </w:r>
      <w:r w:rsidRPr="00126F7C">
        <w:rPr>
          <w:lang w:val="en-US"/>
        </w:rPr>
        <w:t xml:space="preserve"> </w:t>
      </w:r>
      <w:r>
        <w:t xml:space="preserve">în notele următoare trebuie să apară exact aşa cum apar aici. A se nota distincţia între notaţia EBNF în care { } denotă </w:t>
      </w:r>
      <w:r w:rsidR="00724020">
        <w:t>0 sau mai multe apariţii a ceva</w:t>
      </w:r>
      <w:r>
        <w:t xml:space="preserve"> şi </w:t>
      </w:r>
      <w:r>
        <w:rPr>
          <w:rFonts w:ascii="Courier New" w:hAnsi="Courier New"/>
          <w:b/>
        </w:rPr>
        <w:t>{ }</w:t>
      </w:r>
      <w:r>
        <w:t xml:space="preserve"> care reprezi</w:t>
      </w:r>
      <w:r>
        <w:t>n</w:t>
      </w:r>
      <w:r>
        <w:t xml:space="preserve">tă caracterele respective (acolade), în script. Stilul de comentarii C#, începând cu </w:t>
      </w:r>
      <w:r>
        <w:rPr>
          <w:rFonts w:ascii="Courier New" w:hAnsi="Courier New"/>
          <w:b/>
        </w:rPr>
        <w:t>//</w:t>
      </w:r>
      <w:r>
        <w:t xml:space="preserve"> şi cont</w:t>
      </w:r>
      <w:r>
        <w:t>i</w:t>
      </w:r>
      <w:r>
        <w:t xml:space="preserve">nuând până la finalul liniei, sunt ignorate. Comentariile în stil C, introduse prin </w:t>
      </w:r>
      <w:r>
        <w:rPr>
          <w:rFonts w:ascii="Courier New" w:hAnsi="Courier New"/>
          <w:b/>
        </w:rPr>
        <w:t>/*</w:t>
      </w:r>
      <w:r>
        <w:t xml:space="preserve"> şi te</w:t>
      </w:r>
      <w:r>
        <w:t>r</w:t>
      </w:r>
      <w:r>
        <w:t xml:space="preserve">minate cu </w:t>
      </w:r>
      <w:r>
        <w:rPr>
          <w:rFonts w:ascii="Courier New" w:hAnsi="Courier New"/>
          <w:b/>
        </w:rPr>
        <w:t>*/</w:t>
      </w:r>
      <w:r>
        <w:t>, inclusiv dacă acestea conţin între ele caractere rând nou, sunt ignorate.</w:t>
      </w:r>
    </w:p>
    <w:p w:rsidR="00F1065F" w:rsidRDefault="00F1065F" w:rsidP="00F1065F">
      <w:r>
        <w:t>Acest comportament duce la o relativă greutate în editare. Chiar incluse între ghil</w:t>
      </w:r>
      <w:r>
        <w:t>i</w:t>
      </w:r>
      <w:r>
        <w:t xml:space="preserve">mele, </w:t>
      </w:r>
      <w:r>
        <w:rPr>
          <w:rFonts w:ascii="Courier New" w:hAnsi="Courier New" w:cs="Courier New"/>
          <w:b/>
          <w:bCs/>
        </w:rPr>
        <w:t>/*</w:t>
      </w:r>
      <w:r>
        <w:t xml:space="preserve"> sunt detectare ca fiind început de comentariu, aşa încât dacă script</w:t>
      </w:r>
      <w:r>
        <w:noBreakHyphen/>
        <w:t xml:space="preserve">ul </w:t>
      </w:r>
      <w:r w:rsidRPr="007E6029">
        <w:rPr>
          <w:lang w:val="en-US"/>
        </w:rPr>
        <w:t>Lexer</w:t>
      </w:r>
      <w:r>
        <w:t xml:space="preserve"> co</w:t>
      </w:r>
      <w:r>
        <w:t>n</w:t>
      </w:r>
      <w:r>
        <w:t xml:space="preserve">ţine </w:t>
      </w:r>
      <w:r>
        <w:rPr>
          <w:rFonts w:ascii="Courier New" w:hAnsi="Courier New" w:cs="Courier New"/>
          <w:b/>
          <w:bCs/>
        </w:rPr>
        <w:t>/*</w:t>
      </w:r>
      <w:r>
        <w:t xml:space="preserve"> ca parte a unui </w:t>
      </w:r>
      <w:r w:rsidRPr="007E6029">
        <w:rPr>
          <w:lang w:val="en-US"/>
        </w:rPr>
        <w:t>token</w:t>
      </w:r>
      <w:r>
        <w:rPr>
          <w:lang w:val="en-US"/>
        </w:rPr>
        <w:t xml:space="preserve"> (symbol)</w:t>
      </w:r>
      <w:r>
        <w:t>, este necesar a se utiliza art</w:t>
      </w:r>
      <w:r>
        <w:t>i</w:t>
      </w:r>
      <w:r>
        <w:t xml:space="preserve">ficii precum </w:t>
      </w:r>
      <w:r>
        <w:rPr>
          <w:rFonts w:ascii="Courier New" w:hAnsi="Courier New"/>
          <w:b/>
          <w:bCs/>
        </w:rPr>
        <w:t>[/]"*"</w:t>
      </w:r>
      <w:r>
        <w:t xml:space="preserve"> .</w:t>
      </w:r>
    </w:p>
    <w:p w:rsidR="00F1065F" w:rsidRDefault="00F1065F" w:rsidP="00F1065F">
      <w:r w:rsidRPr="007E6029">
        <w:t>Un</w:t>
      </w:r>
      <w:r>
        <w:t xml:space="preserve"> nume</w:t>
      </w:r>
      <w:r w:rsidRPr="007E6029">
        <w:t xml:space="preserve"> </w:t>
      </w:r>
      <w:r w:rsidRPr="007E6029">
        <w:rPr>
          <w:i/>
          <w:lang w:val="en-US"/>
        </w:rPr>
        <w:t>Name</w:t>
      </w:r>
      <w:r>
        <w:t xml:space="preserve"> poate fi o secvenţă de caractere alfanumerice.</w:t>
      </w:r>
    </w:p>
    <w:p w:rsidR="00F1065F" w:rsidRDefault="00F1065F" w:rsidP="00F1065F">
      <w:r w:rsidRPr="007E6029">
        <w:rPr>
          <w:i/>
          <w:lang w:val="en-US"/>
        </w:rPr>
        <w:t>Code</w:t>
      </w:r>
      <w:r>
        <w:t xml:space="preserve"> poate fi orice segment de cod C#, ale cărui acolade delimitatoare se potrivesc.</w:t>
      </w:r>
    </w:p>
    <w:p w:rsidR="00F1065F" w:rsidRDefault="00F1065F" w:rsidP="00F1065F">
      <w:r w:rsidRPr="007E6029">
        <w:rPr>
          <w:i/>
          <w:lang w:val="en-US"/>
        </w:rPr>
        <w:t>RegularExpression</w:t>
      </w:r>
      <w:r>
        <w:t xml:space="preserve"> este o secvenţă nevidă de caractere care nu conţin sp</w:t>
      </w:r>
      <w:r>
        <w:t>a</w:t>
      </w:r>
      <w:r>
        <w:t>ţiu alb, conform regulilor din secţiunea precedentă.</w:t>
      </w:r>
    </w:p>
    <w:p w:rsidR="00F1065F" w:rsidRPr="0029287E" w:rsidRDefault="00F1065F" w:rsidP="00F1065F">
      <w:pPr>
        <w:pStyle w:val="Titlusubcapitolspecial"/>
        <w:rPr>
          <w:sz w:val="24"/>
          <w:lang w:val="ro-RO"/>
        </w:rPr>
      </w:pPr>
      <w:r w:rsidRPr="0029287E">
        <w:rPr>
          <w:sz w:val="24"/>
          <w:lang w:val="ro-RO"/>
        </w:rPr>
        <w:t xml:space="preserve">Elementele sintactice ale script-urilor </w:t>
      </w:r>
      <w:r w:rsidRPr="0029287E">
        <w:rPr>
          <w:i/>
          <w:sz w:val="24"/>
        </w:rPr>
        <w:t>LexerGenerator</w:t>
      </w:r>
    </w:p>
    <w:p w:rsidR="00F1065F" w:rsidRPr="007E419C" w:rsidRDefault="00F1065F" w:rsidP="00F1065F">
      <w:pPr>
        <w:ind w:left="1440" w:firstLine="0"/>
        <w:rPr>
          <w:noProof/>
          <w:lang w:val="en-US"/>
        </w:rPr>
      </w:pPr>
      <w:r w:rsidRPr="007E419C">
        <w:rPr>
          <w:noProof/>
          <w:lang w:val="en-US"/>
        </w:rPr>
        <w:t xml:space="preserve">LexerGeneratorScript = </w:t>
      </w:r>
      <w:r w:rsidRPr="007E419C">
        <w:rPr>
          <w:rFonts w:ascii="Courier New" w:hAnsi="Courier New"/>
          <w:b/>
          <w:noProof/>
          <w:lang w:val="en-US"/>
        </w:rPr>
        <w:t>%lexer</w:t>
      </w:r>
      <w:r w:rsidRPr="007E419C">
        <w:rPr>
          <w:noProof/>
          <w:lang w:val="en-US"/>
        </w:rPr>
        <w:t xml:space="preserve"> { LexSpecElement } .</w:t>
      </w:r>
    </w:p>
    <w:p w:rsidR="00F1065F" w:rsidRPr="007E419C" w:rsidRDefault="00F1065F" w:rsidP="00F1065F">
      <w:r w:rsidRPr="007E419C">
        <w:rPr>
          <w:rFonts w:ascii="Courier New" w:hAnsi="Courier New"/>
          <w:b/>
        </w:rPr>
        <w:t>%lexer</w:t>
      </w:r>
      <w:r w:rsidRPr="007E419C">
        <w:t xml:space="preserve"> </w:t>
      </w:r>
      <w:r>
        <w:t>trebuie să fie la începutul primei linii a fişierului</w:t>
      </w:r>
      <w:r w:rsidRPr="007E419C">
        <w:t xml:space="preserve">. </w:t>
      </w:r>
      <w:r>
        <w:t xml:space="preserve">Restul acestei linii este ignorat, deci secvenţa </w:t>
      </w:r>
      <w:r w:rsidRPr="007E419C">
        <w:t xml:space="preserve">LexSpecElements </w:t>
      </w:r>
      <w:r>
        <w:t>începe pe linia următoare</w:t>
      </w:r>
      <w:r w:rsidRPr="007E419C">
        <w:t>.</w:t>
      </w:r>
    </w:p>
    <w:p w:rsidR="00F1065F" w:rsidRPr="007E419C" w:rsidRDefault="00F1065F" w:rsidP="00F1065F">
      <w:pPr>
        <w:ind w:left="1440" w:hanging="11"/>
        <w:rPr>
          <w:noProof/>
          <w:lang w:val="en-US"/>
        </w:rPr>
      </w:pPr>
      <w:r w:rsidRPr="007E419C">
        <w:rPr>
          <w:noProof/>
          <w:lang w:val="en-US"/>
        </w:rPr>
        <w:t>Lex</w:t>
      </w:r>
      <w:r>
        <w:rPr>
          <w:noProof/>
          <w:lang w:val="en-US"/>
        </w:rPr>
        <w:t>SpecElement =</w:t>
      </w:r>
      <w:r>
        <w:rPr>
          <w:noProof/>
          <w:lang w:val="en-US"/>
        </w:rPr>
        <w:tab/>
      </w:r>
      <w:r w:rsidRPr="007E419C">
        <w:rPr>
          <w:noProof/>
          <w:lang w:val="en-US"/>
        </w:rPr>
        <w:t xml:space="preserve">Namespace | CodeSegment | Definition | </w:t>
      </w:r>
      <w:r>
        <w:rPr>
          <w:noProof/>
          <w:lang w:val="en-US"/>
        </w:rPr>
        <w:tab/>
      </w:r>
      <w:r>
        <w:rPr>
          <w:noProof/>
          <w:lang w:val="en-US"/>
        </w:rPr>
        <w:tab/>
      </w:r>
      <w:r>
        <w:rPr>
          <w:noProof/>
          <w:lang w:val="en-US"/>
        </w:rPr>
        <w:tab/>
      </w:r>
      <w:r>
        <w:rPr>
          <w:noProof/>
          <w:lang w:val="en-US"/>
        </w:rPr>
        <w:tab/>
      </w:r>
      <w:r w:rsidRPr="007E419C">
        <w:rPr>
          <w:noProof/>
          <w:lang w:val="en-US"/>
        </w:rPr>
        <w:t>TokenClass | ActionVars | LexemeSpec .</w:t>
      </w:r>
    </w:p>
    <w:p w:rsidR="00F1065F" w:rsidRPr="007E419C" w:rsidRDefault="00F1065F" w:rsidP="00F1065F">
      <w:pPr>
        <w:ind w:left="1440" w:firstLine="0"/>
        <w:rPr>
          <w:noProof/>
          <w:lang w:val="en-US"/>
        </w:rPr>
      </w:pPr>
      <w:r w:rsidRPr="007E419C">
        <w:rPr>
          <w:noProof/>
          <w:lang w:val="en-US"/>
        </w:rPr>
        <w:t xml:space="preserve">Namespace = </w:t>
      </w:r>
      <w:r w:rsidRPr="007E419C">
        <w:rPr>
          <w:rFonts w:ascii="Courier New" w:hAnsi="Courier New" w:cs="Courier New"/>
          <w:noProof/>
          <w:lang w:val="en-US"/>
        </w:rPr>
        <w:t>%namespace</w:t>
      </w:r>
      <w:r w:rsidRPr="007E419C">
        <w:rPr>
          <w:noProof/>
          <w:lang w:val="en-US"/>
        </w:rPr>
        <w:t xml:space="preserve"> Name</w:t>
      </w:r>
    </w:p>
    <w:p w:rsidR="00F1065F" w:rsidRDefault="00F1065F" w:rsidP="00F1065F">
      <w:r>
        <w:t xml:space="preserve">Aceasta transmite către </w:t>
      </w:r>
      <w:r w:rsidRPr="00126F7C">
        <w:rPr>
          <w:lang w:val="en-US"/>
        </w:rPr>
        <w:t>LexerGenerator</w:t>
      </w:r>
      <w:r>
        <w:t xml:space="preserve"> să plaseze întreg fişierul generat în </w:t>
      </w:r>
      <w:r w:rsidRPr="007E419C">
        <w:rPr>
          <w:lang w:val="en-US"/>
        </w:rPr>
        <w:t>nam</w:t>
      </w:r>
      <w:r w:rsidRPr="007E419C">
        <w:rPr>
          <w:lang w:val="en-US"/>
        </w:rPr>
        <w:t>e</w:t>
      </w:r>
      <w:r w:rsidRPr="007E419C">
        <w:rPr>
          <w:lang w:val="en-US"/>
        </w:rPr>
        <w:t>space</w:t>
      </w:r>
      <w:r>
        <w:noBreakHyphen/>
        <w:t xml:space="preserve">ul </w:t>
      </w:r>
      <w:r w:rsidRPr="00126F7C">
        <w:rPr>
          <w:lang w:val="en-US"/>
        </w:rPr>
        <w:t>Name</w:t>
      </w:r>
      <w:r>
        <w:t>. Directiva %namespace trebuie să fie la începutul liniei în fişierul script şi trebuie să apară înaintea oricăror alte elemente.</w:t>
      </w:r>
    </w:p>
    <w:p w:rsidR="00F1065F" w:rsidRDefault="00F1065F" w:rsidP="00F1065F">
      <w:pPr>
        <w:ind w:left="1440" w:hanging="11"/>
        <w:rPr>
          <w:noProof/>
        </w:rPr>
      </w:pPr>
      <w:r>
        <w:rPr>
          <w:noProof/>
        </w:rPr>
        <w:t xml:space="preserve">CodeSegment = </w:t>
      </w:r>
      <w:r>
        <w:rPr>
          <w:rFonts w:ascii="Courier New" w:hAnsi="Courier New"/>
          <w:b/>
          <w:noProof/>
        </w:rPr>
        <w:t>%{</w:t>
      </w:r>
      <w:r>
        <w:rPr>
          <w:noProof/>
        </w:rPr>
        <w:t xml:space="preserve">  Code</w:t>
      </w:r>
      <w:r>
        <w:rPr>
          <w:b/>
          <w:noProof/>
        </w:rPr>
        <w:t xml:space="preserve"> </w:t>
      </w:r>
      <w:r>
        <w:rPr>
          <w:rFonts w:ascii="Courier New" w:hAnsi="Courier New"/>
          <w:b/>
          <w:noProof/>
        </w:rPr>
        <w:t>%}</w:t>
      </w:r>
      <w:r>
        <w:rPr>
          <w:noProof/>
        </w:rPr>
        <w:t xml:space="preserve"> .</w:t>
      </w:r>
    </w:p>
    <w:p w:rsidR="00F1065F" w:rsidRDefault="00F1065F" w:rsidP="00F1065F">
      <w:r>
        <w:t xml:space="preserve">Ambele directive </w:t>
      </w:r>
      <w:r>
        <w:rPr>
          <w:rFonts w:ascii="Courier New" w:hAnsi="Courier New"/>
        </w:rPr>
        <w:t>%{</w:t>
      </w:r>
      <w:r>
        <w:t xml:space="preserve"> şi </w:t>
      </w:r>
      <w:r>
        <w:rPr>
          <w:rFonts w:ascii="Courier New" w:hAnsi="Courier New"/>
        </w:rPr>
        <w:t>%}</w:t>
      </w:r>
      <w:r>
        <w:t xml:space="preserve"> trebuie să fie la începutul liniei în fişierul script.</w:t>
      </w:r>
    </w:p>
    <w:p w:rsidR="00F1065F" w:rsidRDefault="00F1065F" w:rsidP="00F1065F">
      <w:pPr>
        <w:ind w:left="1440" w:firstLine="0"/>
        <w:rPr>
          <w:noProof/>
        </w:rPr>
      </w:pPr>
      <w:r>
        <w:rPr>
          <w:noProof/>
        </w:rPr>
        <w:t xml:space="preserve">Definition = </w:t>
      </w:r>
      <w:r>
        <w:rPr>
          <w:rFonts w:ascii="Courier New" w:hAnsi="Courier New"/>
          <w:b/>
          <w:noProof/>
        </w:rPr>
        <w:t>%define</w:t>
      </w:r>
      <w:r>
        <w:rPr>
          <w:noProof/>
        </w:rPr>
        <w:t xml:space="preserve"> Name RegularExpression .</w:t>
      </w:r>
    </w:p>
    <w:p w:rsidR="00F1065F" w:rsidRDefault="00F1065F" w:rsidP="00F1065F">
      <w:r>
        <w:t xml:space="preserve">Directiva </w:t>
      </w:r>
      <w:r>
        <w:rPr>
          <w:rFonts w:ascii="Courier New" w:hAnsi="Courier New"/>
        </w:rPr>
        <w:t>%define</w:t>
      </w:r>
      <w:r>
        <w:t xml:space="preserve"> trebuie să fie la începutul liniei în fişierul script. </w:t>
      </w:r>
    </w:p>
    <w:p w:rsidR="00F1065F" w:rsidRDefault="00F1065F" w:rsidP="00F1065F">
      <w:r>
        <w:t xml:space="preserve">Un nume </w:t>
      </w:r>
      <w:r w:rsidRPr="00126F7C">
        <w:rPr>
          <w:i/>
          <w:lang w:val="en-US"/>
        </w:rPr>
        <w:t>Name</w:t>
      </w:r>
      <w:r w:rsidRPr="00126F7C">
        <w:rPr>
          <w:lang w:val="en-US"/>
        </w:rPr>
        <w:t xml:space="preserve"> </w:t>
      </w:r>
      <w:r>
        <w:t>poat</w:t>
      </w:r>
      <w:r w:rsidR="00724020">
        <w:t>e fi definit numai în acest fel</w:t>
      </w:r>
      <w:r>
        <w:t xml:space="preserve"> şi poate fi referit în </w:t>
      </w:r>
      <w:r w:rsidRPr="00126F7C">
        <w:rPr>
          <w:i/>
          <w:lang w:val="en-US"/>
        </w:rPr>
        <w:t>RegularE</w:t>
      </w:r>
      <w:r w:rsidRPr="00126F7C">
        <w:rPr>
          <w:i/>
          <w:lang w:val="en-US"/>
        </w:rPr>
        <w:t>x</w:t>
      </w:r>
      <w:r w:rsidRPr="00126F7C">
        <w:rPr>
          <w:i/>
          <w:lang w:val="en-US"/>
        </w:rPr>
        <w:t>pressions</w:t>
      </w:r>
      <w:r w:rsidRPr="00126F7C">
        <w:rPr>
          <w:lang w:val="en-US"/>
        </w:rPr>
        <w:t xml:space="preserve"> </w:t>
      </w:r>
      <w:r>
        <w:t xml:space="preserve">prin incluziunea numelui </w:t>
      </w:r>
      <w:r w:rsidRPr="00126F7C">
        <w:rPr>
          <w:i/>
          <w:lang w:val="en-US"/>
        </w:rPr>
        <w:t>Name</w:t>
      </w:r>
      <w:r w:rsidRPr="00126F7C">
        <w:rPr>
          <w:lang w:val="en-US"/>
        </w:rPr>
        <w:t xml:space="preserve"> </w:t>
      </w:r>
      <w:r>
        <w:t>între acolade. De exemplu, dacă avem</w:t>
      </w:r>
    </w:p>
    <w:p w:rsidR="00F1065F" w:rsidRDefault="00F1065F" w:rsidP="00F1065F">
      <w:pPr>
        <w:ind w:left="1440" w:firstLine="0"/>
        <w:rPr>
          <w:noProof/>
        </w:rPr>
      </w:pPr>
      <w:r>
        <w:rPr>
          <w:rFonts w:ascii="Courier New" w:hAnsi="Courier New"/>
          <w:noProof/>
        </w:rPr>
        <w:t>%define Digits [0-9]+</w:t>
      </w:r>
    </w:p>
    <w:p w:rsidR="00F1065F" w:rsidRDefault="00F1065F" w:rsidP="00F1065F">
      <w:pPr>
        <w:rPr>
          <w:rFonts w:ascii="Courier New" w:hAnsi="Courier New"/>
        </w:rPr>
      </w:pPr>
      <w:r>
        <w:t>putem mai târziu utiliza acest nume într</w:t>
      </w:r>
      <w:r>
        <w:noBreakHyphen/>
        <w:t xml:space="preserve">o expresie regulată </w:t>
      </w:r>
      <w:r w:rsidRPr="00126F7C">
        <w:rPr>
          <w:i/>
          <w:lang w:val="en-US"/>
        </w:rPr>
        <w:t>RegularE</w:t>
      </w:r>
      <w:r w:rsidRPr="00126F7C">
        <w:rPr>
          <w:i/>
          <w:lang w:val="en-US"/>
        </w:rPr>
        <w:t>x</w:t>
      </w:r>
      <w:r w:rsidRPr="00126F7C">
        <w:rPr>
          <w:i/>
          <w:lang w:val="en-US"/>
        </w:rPr>
        <w:t>pression</w:t>
      </w:r>
      <w:r w:rsidRPr="00126F7C">
        <w:rPr>
          <w:lang w:val="en-US"/>
        </w:rPr>
        <w:t xml:space="preserve"> </w:t>
      </w:r>
      <w:r>
        <w:t xml:space="preserve">precum </w:t>
      </w:r>
      <w:r w:rsidRPr="00126F7C">
        <w:rPr>
          <w:rFonts w:ascii="Courier New" w:hAnsi="Courier New"/>
          <w:lang w:val="en-US"/>
        </w:rPr>
        <w:t>{Digits}”.”{Digits}</w:t>
      </w:r>
    </w:p>
    <w:p w:rsidR="00F1065F" w:rsidRDefault="00F1065F" w:rsidP="00F1065F">
      <w:r>
        <w:t xml:space="preserve">În plus, un număr de nume </w:t>
      </w:r>
      <w:r w:rsidRPr="00126F7C">
        <w:rPr>
          <w:i/>
          <w:iCs/>
          <w:lang w:val="en-US"/>
        </w:rPr>
        <w:t>Name</w:t>
      </w:r>
      <w:r>
        <w:t xml:space="preserve"> sunt predefinite cu sensul lor din Unicode: </w:t>
      </w:r>
      <w:r w:rsidRPr="00952C95">
        <w:rPr>
          <w:rFonts w:ascii="Courier New" w:hAnsi="Courier New" w:cs="Courier New"/>
          <w:lang w:val="en-US"/>
        </w:rPr>
        <w:t>Sy</w:t>
      </w:r>
      <w:r w:rsidRPr="00952C95">
        <w:rPr>
          <w:rFonts w:ascii="Courier New" w:hAnsi="Courier New" w:cs="Courier New"/>
          <w:lang w:val="en-US"/>
        </w:rPr>
        <w:t>m</w:t>
      </w:r>
      <w:r w:rsidRPr="00952C95">
        <w:rPr>
          <w:rFonts w:ascii="Courier New" w:hAnsi="Courier New" w:cs="Courier New"/>
          <w:lang w:val="en-US"/>
        </w:rPr>
        <w:t>bol, Punctuation, PrivateUse, Separ</w:t>
      </w:r>
      <w:r w:rsidRPr="00952C95">
        <w:rPr>
          <w:rFonts w:ascii="Courier New" w:hAnsi="Courier New" w:cs="Courier New"/>
          <w:lang w:val="en-US"/>
        </w:rPr>
        <w:t>a</w:t>
      </w:r>
      <w:r w:rsidRPr="00952C95">
        <w:rPr>
          <w:rFonts w:ascii="Courier New" w:hAnsi="Courier New" w:cs="Courier New"/>
          <w:lang w:val="en-US"/>
        </w:rPr>
        <w:t>tor, WhiteSpace, Number, Digit, Mark, Letter, Lower, Upper</w:t>
      </w:r>
      <w:r>
        <w:rPr>
          <w:rFonts w:ascii="Courier New" w:hAnsi="Courier New" w:cs="Courier New"/>
        </w:rPr>
        <w:t>.</w:t>
      </w:r>
      <w:r>
        <w:t xml:space="preserve"> Acestea fac potrivire cu un singur c</w:t>
      </w:r>
      <w:r>
        <w:t>a</w:t>
      </w:r>
      <w:r>
        <w:t>racter în clasa dată.</w:t>
      </w:r>
    </w:p>
    <w:p w:rsidR="00F1065F" w:rsidRDefault="00F1065F" w:rsidP="00F1065F">
      <w:pPr>
        <w:ind w:left="1440" w:firstLine="0"/>
        <w:rPr>
          <w:noProof/>
        </w:rPr>
      </w:pPr>
      <w:r>
        <w:rPr>
          <w:noProof/>
        </w:rPr>
        <w:t xml:space="preserve">TokenClass = </w:t>
      </w:r>
      <w:r>
        <w:rPr>
          <w:rFonts w:ascii="Courier New" w:hAnsi="Courier New"/>
          <w:b/>
          <w:noProof/>
        </w:rPr>
        <w:t>%token</w:t>
      </w:r>
      <w:r>
        <w:rPr>
          <w:noProof/>
        </w:rPr>
        <w:t xml:space="preserve"> Name [ </w:t>
      </w:r>
      <w:r>
        <w:rPr>
          <w:rFonts w:ascii="Courier New" w:hAnsi="Courier New"/>
          <w:b/>
          <w:noProof/>
        </w:rPr>
        <w:t>:</w:t>
      </w:r>
      <w:r>
        <w:rPr>
          <w:noProof/>
        </w:rPr>
        <w:t xml:space="preserve"> Name ] </w:t>
      </w:r>
      <w:r>
        <w:rPr>
          <w:rFonts w:ascii="Courier New" w:hAnsi="Courier New"/>
          <w:b/>
          <w:noProof/>
        </w:rPr>
        <w:t>{</w:t>
      </w:r>
      <w:r>
        <w:rPr>
          <w:noProof/>
        </w:rPr>
        <w:t xml:space="preserve"> [ Code ] </w:t>
      </w:r>
      <w:r>
        <w:rPr>
          <w:rFonts w:ascii="Courier New" w:hAnsi="Courier New"/>
          <w:b/>
          <w:noProof/>
        </w:rPr>
        <w:t>};</w:t>
      </w:r>
      <w:r>
        <w:rPr>
          <w:noProof/>
        </w:rPr>
        <w:t xml:space="preserve"> .</w:t>
      </w:r>
    </w:p>
    <w:p w:rsidR="00F1065F" w:rsidRDefault="00F1065F" w:rsidP="00F1065F">
      <w:r>
        <w:t xml:space="preserve">Directiva </w:t>
      </w:r>
      <w:r>
        <w:rPr>
          <w:rFonts w:ascii="Courier New" w:hAnsi="Courier New"/>
        </w:rPr>
        <w:t>%token</w:t>
      </w:r>
      <w:r>
        <w:t xml:space="preserve"> trebuie să fie la începutul linie în fişierul script. Amb</w:t>
      </w:r>
      <w:r>
        <w:t>e</w:t>
      </w:r>
      <w:r>
        <w:t xml:space="preserve">le nume </w:t>
      </w:r>
      <w:r w:rsidRPr="00126F7C">
        <w:rPr>
          <w:i/>
          <w:lang w:val="en-US"/>
        </w:rPr>
        <w:t>Name</w:t>
      </w:r>
      <w:r w:rsidRPr="00126F7C">
        <w:rPr>
          <w:lang w:val="en-US"/>
        </w:rPr>
        <w:t xml:space="preserve"> </w:t>
      </w:r>
      <w:r>
        <w:t xml:space="preserve">trebuie să fie acceptabile ca identificatori C#. Codul </w:t>
      </w:r>
      <w:r>
        <w:rPr>
          <w:i/>
        </w:rPr>
        <w:t>C</w:t>
      </w:r>
      <w:r>
        <w:rPr>
          <w:i/>
        </w:rPr>
        <w:t>o</w:t>
      </w:r>
      <w:r>
        <w:rPr>
          <w:i/>
        </w:rPr>
        <w:t>de</w:t>
      </w:r>
      <w:r>
        <w:t xml:space="preserve">, dacă este prezent, trebuie să poată reprezenta corpul unei declaraţii de clasă pentru </w:t>
      </w:r>
      <w:r w:rsidRPr="00126F7C">
        <w:rPr>
          <w:lang w:val="en-US"/>
        </w:rPr>
        <w:t>token</w:t>
      </w:r>
      <w:r>
        <w:t>, urmând sintaxa C#. Num</w:t>
      </w:r>
      <w:r>
        <w:t>e</w:t>
      </w:r>
      <w:r>
        <w:t xml:space="preserve">le opţional : </w:t>
      </w:r>
      <w:r w:rsidRPr="00126F7C">
        <w:rPr>
          <w:i/>
          <w:lang w:val="en-US"/>
        </w:rPr>
        <w:t>Name</w:t>
      </w:r>
      <w:r w:rsidRPr="00126F7C">
        <w:rPr>
          <w:lang w:val="en-US"/>
        </w:rPr>
        <w:t xml:space="preserve"> </w:t>
      </w:r>
      <w:r>
        <w:t>este utilizat ca şi în C# pe</w:t>
      </w:r>
      <w:r>
        <w:t>n</w:t>
      </w:r>
      <w:r>
        <w:t xml:space="preserve">tru a indica faptul că un simbol al clasei este derivat din altul. Dacă este omis, clasa de bază implicită, </w:t>
      </w:r>
      <w:r>
        <w:rPr>
          <w:b/>
        </w:rPr>
        <w:t>TOKEN,</w:t>
      </w:r>
      <w:r>
        <w:t xml:space="preserve"> este utilizată.</w:t>
      </w:r>
    </w:p>
    <w:p w:rsidR="00F1065F" w:rsidRDefault="00F1065F" w:rsidP="00F1065F">
      <w:pPr>
        <w:ind w:left="1440" w:hanging="11"/>
        <w:rPr>
          <w:noProof/>
        </w:rPr>
      </w:pPr>
      <w:r>
        <w:rPr>
          <w:noProof/>
        </w:rPr>
        <w:t xml:space="preserve">NodeClass = </w:t>
      </w:r>
      <w:r>
        <w:rPr>
          <w:rFonts w:ascii="Courier New" w:hAnsi="Courier New"/>
          <w:b/>
          <w:noProof/>
        </w:rPr>
        <w:t>%node</w:t>
      </w:r>
      <w:r>
        <w:rPr>
          <w:noProof/>
        </w:rPr>
        <w:t xml:space="preserve"> Name  [ </w:t>
      </w:r>
      <w:r>
        <w:rPr>
          <w:rFonts w:ascii="Courier New" w:hAnsi="Courier New"/>
          <w:b/>
          <w:noProof/>
        </w:rPr>
        <w:t>:</w:t>
      </w:r>
      <w:r>
        <w:rPr>
          <w:noProof/>
        </w:rPr>
        <w:t xml:space="preserve"> Name ] </w:t>
      </w:r>
      <w:r>
        <w:rPr>
          <w:rFonts w:ascii="Courier New" w:hAnsi="Courier New"/>
          <w:b/>
          <w:noProof/>
        </w:rPr>
        <w:t>{</w:t>
      </w:r>
      <w:r>
        <w:rPr>
          <w:noProof/>
        </w:rPr>
        <w:t xml:space="preserve"> [ Code ] </w:t>
      </w:r>
      <w:r>
        <w:rPr>
          <w:rFonts w:ascii="Courier New" w:hAnsi="Courier New"/>
          <w:b/>
          <w:noProof/>
        </w:rPr>
        <w:t>};</w:t>
      </w:r>
      <w:r>
        <w:rPr>
          <w:noProof/>
        </w:rPr>
        <w:t xml:space="preserve"> .</w:t>
      </w:r>
    </w:p>
    <w:p w:rsidR="00F1065F" w:rsidRDefault="00F1065F" w:rsidP="00F1065F">
      <w:r>
        <w:t xml:space="preserve">Directiva </w:t>
      </w:r>
      <w:r>
        <w:rPr>
          <w:rFonts w:ascii="Courier New" w:hAnsi="Courier New"/>
        </w:rPr>
        <w:t>%node</w:t>
      </w:r>
      <w:r>
        <w:t xml:space="preserve"> trebuie să fie la începutul liniei într</w:t>
      </w:r>
      <w:r>
        <w:noBreakHyphen/>
        <w:t>un fişier script. A</w:t>
      </w:r>
      <w:r>
        <w:t>m</w:t>
      </w:r>
      <w:r>
        <w:t xml:space="preserve">bele nume </w:t>
      </w:r>
      <w:r w:rsidRPr="00126F7C">
        <w:rPr>
          <w:i/>
          <w:lang w:val="en-US"/>
        </w:rPr>
        <w:t>Name</w:t>
      </w:r>
      <w:r w:rsidRPr="00126F7C">
        <w:rPr>
          <w:lang w:val="en-US"/>
        </w:rPr>
        <w:t xml:space="preserve"> </w:t>
      </w:r>
      <w:r>
        <w:t xml:space="preserve">trebuie să fie acceptabile ca identificatori C#. Codul </w:t>
      </w:r>
      <w:r>
        <w:rPr>
          <w:i/>
        </w:rPr>
        <w:t>Code</w:t>
      </w:r>
      <w:r>
        <w:t xml:space="preserve">, dacă este prezent, trebuie să poată reprezenta corpul unei declaraţii de clasă pentru </w:t>
      </w:r>
      <w:r w:rsidRPr="00126F7C">
        <w:rPr>
          <w:lang w:val="en-US"/>
        </w:rPr>
        <w:t>token</w:t>
      </w:r>
      <w:r>
        <w:t>, urmând sintaxa C#. Num</w:t>
      </w:r>
      <w:r>
        <w:t>e</w:t>
      </w:r>
      <w:r>
        <w:t xml:space="preserve">le opţional : </w:t>
      </w:r>
      <w:r w:rsidRPr="00126F7C">
        <w:rPr>
          <w:i/>
          <w:lang w:val="en-US"/>
        </w:rPr>
        <w:t>Name</w:t>
      </w:r>
      <w:r>
        <w:t xml:space="preserve">, dacă este prezent, trebuie să fie definit ca şi o clasă </w:t>
      </w:r>
      <w:r w:rsidRPr="00126F7C">
        <w:rPr>
          <w:lang w:val="en-US"/>
        </w:rPr>
        <w:t>TokenClass</w:t>
      </w:r>
      <w:r>
        <w:t xml:space="preserve"> şi este clasa </w:t>
      </w:r>
      <w:r w:rsidRPr="00126F7C">
        <w:rPr>
          <w:lang w:val="en-US"/>
        </w:rPr>
        <w:t xml:space="preserve">token </w:t>
      </w:r>
      <w:r>
        <w:t xml:space="preserve">din care această clasă-nod derivă. </w:t>
      </w:r>
      <w:r w:rsidRPr="00126F7C">
        <w:rPr>
          <w:lang w:val="en-US"/>
        </w:rPr>
        <w:t>Parser</w:t>
      </w:r>
      <w:r>
        <w:noBreakHyphen/>
        <w:t xml:space="preserve">ul va fi informat că </w:t>
      </w:r>
      <w:r w:rsidRPr="00126F7C">
        <w:rPr>
          <w:lang w:val="en-US"/>
        </w:rPr>
        <w:t>token</w:t>
      </w:r>
      <w:r>
        <w:noBreakHyphen/>
        <w:t xml:space="preserve">ul returnat aparţine acestei clase </w:t>
      </w:r>
      <w:r w:rsidRPr="00126F7C">
        <w:rPr>
          <w:lang w:val="en-US"/>
        </w:rPr>
        <w:t>T</w:t>
      </w:r>
      <w:r w:rsidRPr="00126F7C">
        <w:rPr>
          <w:lang w:val="en-US"/>
        </w:rPr>
        <w:t>o</w:t>
      </w:r>
      <w:r w:rsidRPr="00126F7C">
        <w:rPr>
          <w:lang w:val="en-US"/>
        </w:rPr>
        <w:t>kenClass</w:t>
      </w:r>
      <w:r>
        <w:t>: numele clasei nod nu este vizibil parser</w:t>
      </w:r>
      <w:r>
        <w:noBreakHyphen/>
        <w:t>ului.</w:t>
      </w:r>
    </w:p>
    <w:p w:rsidR="00F1065F" w:rsidRDefault="00F1065F" w:rsidP="00F1065F">
      <w:pPr>
        <w:ind w:left="1440" w:firstLine="0"/>
        <w:rPr>
          <w:noProof/>
        </w:rPr>
      </w:pPr>
      <w:r>
        <w:rPr>
          <w:noProof/>
        </w:rPr>
        <w:t>LexemeSpec = [Startstate] RegularExpression [Action] .</w:t>
      </w:r>
    </w:p>
    <w:p w:rsidR="00F1065F" w:rsidRDefault="00F1065F" w:rsidP="00F1065F">
      <w:r w:rsidRPr="00126F7C">
        <w:rPr>
          <w:i/>
          <w:iCs/>
          <w:lang w:val="en-US"/>
        </w:rPr>
        <w:t>StartState</w:t>
      </w:r>
      <w:r>
        <w:rPr>
          <w:iCs/>
          <w:lang w:val="en-US"/>
        </w:rPr>
        <w:t>,</w:t>
      </w:r>
      <w:r>
        <w:t xml:space="preserve"> dacă este prezent, iar în caz contrar, </w:t>
      </w:r>
      <w:r w:rsidRPr="00126F7C">
        <w:rPr>
          <w:i/>
          <w:lang w:val="en-US"/>
        </w:rPr>
        <w:t>RegularExpression</w:t>
      </w:r>
      <w:r>
        <w:rPr>
          <w:i/>
        </w:rPr>
        <w:t>,</w:t>
      </w:r>
      <w:r>
        <w:t xml:space="preserve"> treb</w:t>
      </w:r>
      <w:r>
        <w:t>u</w:t>
      </w:r>
      <w:r>
        <w:t xml:space="preserve">ie să fie la începutul liniei în fişierul script. Dacă </w:t>
      </w:r>
      <w:r w:rsidRPr="00126F7C">
        <w:rPr>
          <w:lang w:val="en-US"/>
        </w:rPr>
        <w:t>Action</w:t>
      </w:r>
      <w:r>
        <w:t xml:space="preserve"> lipseşte, caracterele de intrare corespunzând expresiei regulate vor fi ignorate.</w:t>
      </w:r>
    </w:p>
    <w:p w:rsidR="00F1065F" w:rsidRDefault="00F1065F" w:rsidP="00F1065F">
      <w:pPr>
        <w:ind w:left="1440" w:firstLine="0"/>
        <w:rPr>
          <w:noProof/>
        </w:rPr>
      </w:pPr>
      <w:r>
        <w:rPr>
          <w:noProof/>
        </w:rPr>
        <w:t>StartState = &lt;Symbol&gt; .</w:t>
      </w:r>
    </w:p>
    <w:p w:rsidR="00F1065F" w:rsidRDefault="00F1065F" w:rsidP="00F1065F">
      <w:r w:rsidRPr="00653938">
        <w:rPr>
          <w:iCs/>
        </w:rPr>
        <w:t xml:space="preserve">Simbolurile </w:t>
      </w:r>
      <w:r w:rsidRPr="00126F7C">
        <w:rPr>
          <w:i/>
          <w:iCs/>
          <w:lang w:val="en-US"/>
        </w:rPr>
        <w:t>Symbol</w:t>
      </w:r>
      <w:r>
        <w:t xml:space="preserve"> pot fi orice secvenţă de caractere, care nu includ &gt; .</w:t>
      </w:r>
    </w:p>
    <w:p w:rsidR="00F1065F" w:rsidRPr="00126F7C" w:rsidRDefault="00F1065F" w:rsidP="00F1065F">
      <w:pPr>
        <w:ind w:left="1440" w:firstLine="0"/>
        <w:rPr>
          <w:lang w:val="en-US"/>
        </w:rPr>
      </w:pPr>
      <w:r w:rsidRPr="00126F7C">
        <w:rPr>
          <w:lang w:val="en-US"/>
        </w:rPr>
        <w:t xml:space="preserve">Action = [ </w:t>
      </w:r>
      <w:r w:rsidRPr="00126F7C">
        <w:rPr>
          <w:rFonts w:ascii="Courier New" w:hAnsi="Courier New"/>
          <w:lang w:val="en-US"/>
        </w:rPr>
        <w:t>%</w:t>
      </w:r>
      <w:r w:rsidRPr="00126F7C">
        <w:rPr>
          <w:b/>
          <w:lang w:val="en-US"/>
        </w:rPr>
        <w:t xml:space="preserve"> </w:t>
      </w:r>
      <w:r w:rsidRPr="00126F7C">
        <w:rPr>
          <w:lang w:val="en-US"/>
        </w:rPr>
        <w:t xml:space="preserve">Name  ][ </w:t>
      </w:r>
      <w:r w:rsidRPr="00126F7C">
        <w:rPr>
          <w:rFonts w:ascii="Courier New" w:hAnsi="Courier New"/>
          <w:b/>
          <w:lang w:val="en-US"/>
        </w:rPr>
        <w:t>{</w:t>
      </w:r>
      <w:r w:rsidRPr="00126F7C">
        <w:rPr>
          <w:lang w:val="en-US"/>
        </w:rPr>
        <w:t xml:space="preserve"> Code </w:t>
      </w:r>
      <w:r w:rsidRPr="00126F7C">
        <w:rPr>
          <w:rFonts w:ascii="Courier New" w:hAnsi="Courier New"/>
          <w:b/>
          <w:lang w:val="en-US"/>
        </w:rPr>
        <w:t>}</w:t>
      </w:r>
      <w:r w:rsidRPr="00126F7C">
        <w:rPr>
          <w:lang w:val="en-US"/>
        </w:rPr>
        <w:t xml:space="preserve"> ]  | </w:t>
      </w:r>
      <w:r w:rsidRPr="00126F7C">
        <w:rPr>
          <w:rFonts w:ascii="Courier New" w:hAnsi="Courier New" w:cs="Courier New"/>
          <w:b/>
          <w:bCs/>
          <w:lang w:val="en-US"/>
        </w:rPr>
        <w:t>;</w:t>
      </w:r>
      <w:r w:rsidRPr="00126F7C">
        <w:rPr>
          <w:lang w:val="en-US"/>
        </w:rPr>
        <w:t xml:space="preserve"> .</w:t>
      </w:r>
    </w:p>
    <w:p w:rsidR="00F1065F" w:rsidRDefault="00F1065F" w:rsidP="00F1065F">
      <w:r>
        <w:t xml:space="preserve">Dacă %Name este prezent, defineşte clasa </w:t>
      </w:r>
      <w:r w:rsidRPr="00126F7C">
        <w:rPr>
          <w:lang w:val="en-US"/>
        </w:rPr>
        <w:t>token</w:t>
      </w:r>
      <w:r>
        <w:noBreakHyphen/>
        <w:t xml:space="preserve">ului rezultat. Dacă </w:t>
      </w:r>
      <w:r w:rsidRPr="00126F7C">
        <w:rPr>
          <w:i/>
          <w:iCs/>
          <w:lang w:val="en-US"/>
        </w:rPr>
        <w:t>Name</w:t>
      </w:r>
      <w:r>
        <w:rPr>
          <w:i/>
          <w:iCs/>
        </w:rPr>
        <w:t xml:space="preserve"> </w:t>
      </w:r>
      <w:r>
        <w:t xml:space="preserve">nu a fost declarat, prezenţa sa defineşte o nouă subclasă a clasei TOKEN. Dacă este prezent </w:t>
      </w:r>
      <w:r>
        <w:rPr>
          <w:i/>
          <w:iCs/>
        </w:rPr>
        <w:t>Code</w:t>
      </w:r>
      <w:r w:rsidRPr="00653938">
        <w:rPr>
          <w:iCs/>
        </w:rPr>
        <w:t>,</w:t>
      </w:r>
      <w:r>
        <w:t xml:space="preserve"> atunci acesta defineşte un constructor pentru o nouă subclasă a clasei </w:t>
      </w:r>
      <w:r w:rsidRPr="00126F7C">
        <w:rPr>
          <w:i/>
          <w:iCs/>
          <w:lang w:val="en-US"/>
        </w:rPr>
        <w:t>Name</w:t>
      </w:r>
      <w:r>
        <w:t>. Dacă %Name nu este prezent, atunci Code reprezintă acţiunea care trebuie efectuată la întâlnirea potriv</w:t>
      </w:r>
      <w:r>
        <w:t>i</w:t>
      </w:r>
      <w:r>
        <w:t>rii expresiei regulate: aceasta ar putea i</w:t>
      </w:r>
      <w:r>
        <w:t>n</w:t>
      </w:r>
      <w:r>
        <w:t xml:space="preserve">clude </w:t>
      </w:r>
      <w:r w:rsidRPr="00126F7C">
        <w:rPr>
          <w:rFonts w:ascii="Courier New" w:hAnsi="Courier New" w:cs="Courier New"/>
          <w:lang w:val="en-US"/>
        </w:rPr>
        <w:t xml:space="preserve">return new </w:t>
      </w:r>
      <w:r w:rsidRPr="00126F7C">
        <w:rPr>
          <w:rFonts w:ascii="Courier New" w:hAnsi="Courier New" w:cs="Courier New"/>
          <w:i/>
          <w:iCs/>
          <w:lang w:val="en-US"/>
        </w:rPr>
        <w:t>Name</w:t>
      </w:r>
      <w:r w:rsidRPr="00126F7C">
        <w:rPr>
          <w:rFonts w:ascii="Courier New" w:hAnsi="Courier New" w:cs="Courier New"/>
          <w:lang w:val="en-US"/>
        </w:rPr>
        <w:t>(…);</w:t>
      </w:r>
      <w:r w:rsidRPr="00126F7C">
        <w:rPr>
          <w:lang w:val="en-US"/>
        </w:rPr>
        <w:t xml:space="preserve"> </w:t>
      </w:r>
      <w:r>
        <w:t xml:space="preserve">unde </w:t>
      </w:r>
      <w:r w:rsidRPr="00126F7C">
        <w:rPr>
          <w:i/>
          <w:iCs/>
          <w:lang w:val="en-US"/>
        </w:rPr>
        <w:t>Name</w:t>
      </w:r>
      <w:r>
        <w:t xml:space="preserve"> a fost declarat anterior ca </w:t>
      </w:r>
      <w:r w:rsidRPr="00126F7C">
        <w:rPr>
          <w:lang w:val="en-US"/>
        </w:rPr>
        <w:t>token</w:t>
      </w:r>
      <w:r>
        <w:t xml:space="preserve"> sau clasă-nod, sau este clasa predefinită TOKEN.  Dacă p</w:t>
      </w:r>
      <w:r>
        <w:t>a</w:t>
      </w:r>
      <w:r>
        <w:t>rametrii sunt transmişi între paranteze, trebuie să fi fost definit un constructor corespunz</w:t>
      </w:r>
      <w:r>
        <w:t>ă</w:t>
      </w:r>
      <w:r>
        <w:t xml:space="preserve">tor în interiorul declaraţiilor %token sau %node. Unele simboluri din cadrul codului </w:t>
      </w:r>
      <w:r>
        <w:rPr>
          <w:i/>
          <w:iCs/>
        </w:rPr>
        <w:t>C</w:t>
      </w:r>
      <w:r>
        <w:rPr>
          <w:i/>
          <w:iCs/>
        </w:rPr>
        <w:t>o</w:t>
      </w:r>
      <w:r>
        <w:rPr>
          <w:i/>
          <w:iCs/>
        </w:rPr>
        <w:t>de</w:t>
      </w:r>
      <w:r>
        <w:t xml:space="preserve"> sunt predefinite pentru acţiuni </w:t>
      </w:r>
      <w:r w:rsidRPr="00126F7C">
        <w:rPr>
          <w:i/>
          <w:iCs/>
          <w:lang w:val="en-US"/>
        </w:rPr>
        <w:t>Action</w:t>
      </w:r>
      <w:r>
        <w:t>:</w:t>
      </w:r>
    </w:p>
    <w:tbl>
      <w:tblPr>
        <w:tblW w:w="0" w:type="auto"/>
        <w:tblLook w:val="0000" w:firstRow="0" w:lastRow="0" w:firstColumn="0" w:lastColumn="0" w:noHBand="0" w:noVBand="0"/>
      </w:tblPr>
      <w:tblGrid>
        <w:gridCol w:w="2988"/>
        <w:gridCol w:w="6014"/>
      </w:tblGrid>
      <w:tr w:rsidR="00F1065F" w:rsidRPr="00653938">
        <w:tblPrEx>
          <w:tblCellMar>
            <w:top w:w="0" w:type="dxa"/>
            <w:bottom w:w="0" w:type="dxa"/>
          </w:tblCellMar>
        </w:tblPrEx>
        <w:tc>
          <w:tcPr>
            <w:tcW w:w="2988" w:type="dxa"/>
          </w:tcPr>
          <w:p w:rsidR="00F1065F" w:rsidRPr="00653938" w:rsidRDefault="00F1065F" w:rsidP="00DA7948">
            <w:pPr>
              <w:ind w:firstLine="0"/>
              <w:jc w:val="left"/>
              <w:rPr>
                <w:i/>
                <w:noProof/>
              </w:rPr>
            </w:pPr>
            <w:r w:rsidRPr="00653938">
              <w:rPr>
                <w:i/>
                <w:noProof/>
              </w:rPr>
              <w:t xml:space="preserve">Public void </w:t>
            </w:r>
            <w:r w:rsidRPr="00653938">
              <w:rPr>
                <w:i/>
                <w:noProof/>
              </w:rPr>
              <w:br/>
              <w:t>yybegin(string newstate)</w:t>
            </w:r>
          </w:p>
        </w:tc>
        <w:tc>
          <w:tcPr>
            <w:tcW w:w="6014" w:type="dxa"/>
          </w:tcPr>
          <w:p w:rsidR="00F1065F" w:rsidRPr="00653938" w:rsidRDefault="00F1065F" w:rsidP="00247B7B">
            <w:pPr>
              <w:pStyle w:val="Header"/>
              <w:numPr>
                <w:ilvl w:val="0"/>
                <w:numId w:val="39"/>
              </w:numPr>
              <w:tabs>
                <w:tab w:val="clear" w:pos="1778"/>
                <w:tab w:val="num" w:pos="252"/>
              </w:tabs>
              <w:ind w:left="252" w:hanging="252"/>
              <w:rPr>
                <w:i w:val="0"/>
                <w:lang w:val="ro-RO"/>
              </w:rPr>
            </w:pPr>
            <w:r w:rsidRPr="00653938">
              <w:rPr>
                <w:i w:val="0"/>
                <w:lang w:val="ro-RO"/>
              </w:rPr>
              <w:t>Defineşte o nouă stare de start (start state).</w:t>
            </w:r>
          </w:p>
        </w:tc>
      </w:tr>
      <w:tr w:rsidR="00F1065F" w:rsidRPr="00653938">
        <w:tblPrEx>
          <w:tblCellMar>
            <w:top w:w="0" w:type="dxa"/>
            <w:bottom w:w="0" w:type="dxa"/>
          </w:tblCellMar>
        </w:tblPrEx>
        <w:tc>
          <w:tcPr>
            <w:tcW w:w="2988" w:type="dxa"/>
          </w:tcPr>
          <w:p w:rsidR="00F1065F" w:rsidRPr="00653938" w:rsidRDefault="00F1065F" w:rsidP="00DA7948">
            <w:pPr>
              <w:ind w:firstLine="0"/>
              <w:jc w:val="left"/>
              <w:rPr>
                <w:i/>
                <w:noProof/>
              </w:rPr>
            </w:pPr>
            <w:r w:rsidRPr="00653938">
              <w:rPr>
                <w:i/>
                <w:noProof/>
              </w:rPr>
              <w:t>string yytext</w:t>
            </w:r>
          </w:p>
        </w:tc>
        <w:tc>
          <w:tcPr>
            <w:tcW w:w="6014" w:type="dxa"/>
          </w:tcPr>
          <w:p w:rsidR="00F1065F" w:rsidRPr="00653938" w:rsidRDefault="00F1065F" w:rsidP="00247B7B">
            <w:pPr>
              <w:numPr>
                <w:ilvl w:val="0"/>
                <w:numId w:val="39"/>
              </w:numPr>
              <w:tabs>
                <w:tab w:val="clear" w:pos="1778"/>
                <w:tab w:val="num" w:pos="252"/>
              </w:tabs>
              <w:ind w:left="252" w:hanging="252"/>
              <w:jc w:val="left"/>
            </w:pPr>
            <w:r>
              <w:t>Şirul de caractere cu care s</w:t>
            </w:r>
            <w:r>
              <w:noBreakHyphen/>
              <w:t>a realizat potriv</w:t>
            </w:r>
            <w:r>
              <w:t>i</w:t>
            </w:r>
            <w:r>
              <w:t>rea.</w:t>
            </w:r>
          </w:p>
        </w:tc>
      </w:tr>
      <w:tr w:rsidR="00F1065F" w:rsidRPr="00653938">
        <w:tblPrEx>
          <w:tblCellMar>
            <w:top w:w="0" w:type="dxa"/>
            <w:bottom w:w="0" w:type="dxa"/>
          </w:tblCellMar>
        </w:tblPrEx>
        <w:tc>
          <w:tcPr>
            <w:tcW w:w="2988" w:type="dxa"/>
          </w:tcPr>
          <w:p w:rsidR="00F1065F" w:rsidRPr="00653938" w:rsidRDefault="00F1065F" w:rsidP="00DA7948">
            <w:pPr>
              <w:ind w:firstLine="0"/>
              <w:jc w:val="left"/>
              <w:rPr>
                <w:i/>
                <w:noProof/>
              </w:rPr>
            </w:pPr>
            <w:r w:rsidRPr="00653938">
              <w:rPr>
                <w:i/>
                <w:noProof/>
              </w:rPr>
              <w:t>bool reject</w:t>
            </w:r>
          </w:p>
        </w:tc>
        <w:tc>
          <w:tcPr>
            <w:tcW w:w="6014" w:type="dxa"/>
          </w:tcPr>
          <w:p w:rsidR="00F1065F" w:rsidRPr="00653938" w:rsidRDefault="00F1065F" w:rsidP="00247B7B">
            <w:pPr>
              <w:numPr>
                <w:ilvl w:val="0"/>
                <w:numId w:val="39"/>
              </w:numPr>
              <w:tabs>
                <w:tab w:val="clear" w:pos="1778"/>
                <w:tab w:val="num" w:pos="252"/>
              </w:tabs>
              <w:ind w:left="252" w:hanging="252"/>
              <w:jc w:val="left"/>
            </w:pPr>
            <w:r>
              <w:t xml:space="preserve">Poate fi setat la </w:t>
            </w:r>
            <w:r w:rsidRPr="00126F7C">
              <w:rPr>
                <w:i/>
                <w:lang w:val="en-US"/>
              </w:rPr>
              <w:t>true</w:t>
            </w:r>
            <w:r w:rsidRPr="00653938">
              <w:t xml:space="preserve"> </w:t>
            </w:r>
            <w:r>
              <w:t>pentru a specifica faptul că potriv</w:t>
            </w:r>
            <w:r>
              <w:t>i</w:t>
            </w:r>
            <w:r>
              <w:t>rea curentă nu a reuşit</w:t>
            </w:r>
          </w:p>
        </w:tc>
      </w:tr>
    </w:tbl>
    <w:p w:rsidR="00F1065F" w:rsidRDefault="00F1065F" w:rsidP="00F1065F">
      <w:r>
        <w:t xml:space="preserve">Pentru a defini alte variabile </w:t>
      </w:r>
      <w:r w:rsidR="001737F1">
        <w:t>care să fie</w:t>
      </w:r>
      <w:r>
        <w:t xml:space="preserve"> utilizate în cadrul acţiunilor, se </w:t>
      </w:r>
      <w:r w:rsidR="001737F1">
        <w:t xml:space="preserve">foloseşte </w:t>
      </w:r>
      <w:r>
        <w:t>d</w:t>
      </w:r>
      <w:r>
        <w:t>i</w:t>
      </w:r>
      <w:r>
        <w:t xml:space="preserve">rectiva </w:t>
      </w:r>
      <w:r>
        <w:rPr>
          <w:rFonts w:ascii="Courier New" w:hAnsi="Courier New" w:cs="Courier New"/>
          <w:b/>
          <w:bCs/>
        </w:rPr>
        <w:t>%d</w:t>
      </w:r>
      <w:r>
        <w:rPr>
          <w:rFonts w:ascii="Courier New" w:hAnsi="Courier New" w:cs="Courier New"/>
          <w:b/>
          <w:bCs/>
        </w:rPr>
        <w:t>e</w:t>
      </w:r>
      <w:r>
        <w:rPr>
          <w:rFonts w:ascii="Courier New" w:hAnsi="Courier New" w:cs="Courier New"/>
          <w:b/>
          <w:bCs/>
        </w:rPr>
        <w:t>clare{</w:t>
      </w:r>
      <w:r>
        <w:t>:</w:t>
      </w:r>
    </w:p>
    <w:p w:rsidR="00F1065F" w:rsidRDefault="00F1065F" w:rsidP="00F1065F">
      <w:pPr>
        <w:ind w:left="1440" w:firstLine="0"/>
        <w:rPr>
          <w:rFonts w:ascii="Courier New" w:hAnsi="Courier New" w:cs="Courier New"/>
          <w:b/>
          <w:bCs/>
          <w:noProof/>
        </w:rPr>
      </w:pPr>
      <w:r>
        <w:rPr>
          <w:noProof/>
        </w:rPr>
        <w:t xml:space="preserve">ActionVars = </w:t>
      </w:r>
      <w:r>
        <w:rPr>
          <w:rFonts w:ascii="Courier New" w:hAnsi="Courier New" w:cs="Courier New"/>
          <w:b/>
          <w:bCs/>
          <w:noProof/>
        </w:rPr>
        <w:t>%declare{</w:t>
      </w:r>
      <w:r>
        <w:rPr>
          <w:noProof/>
        </w:rPr>
        <w:t xml:space="preserve"> Code </w:t>
      </w:r>
      <w:r>
        <w:rPr>
          <w:rFonts w:ascii="Courier New" w:hAnsi="Courier New" w:cs="Courier New"/>
          <w:b/>
          <w:bCs/>
          <w:noProof/>
        </w:rPr>
        <w:t>}</w:t>
      </w:r>
    </w:p>
    <w:p w:rsidR="00F1065F" w:rsidRDefault="00F1065F" w:rsidP="00F1065F">
      <w:r>
        <w:t>Poate exista cel mult o astfel de directivă şi trebuie să apară la începutul rândului. Codul poate avea caractere rând nou incluse.</w:t>
      </w:r>
    </w:p>
    <w:p w:rsidR="00F1065F" w:rsidRPr="0029287E" w:rsidRDefault="00F1065F" w:rsidP="00F1065F">
      <w:pPr>
        <w:pStyle w:val="Titlusubcapitolspecial"/>
        <w:rPr>
          <w:sz w:val="24"/>
          <w:lang w:val="ro-RO"/>
        </w:rPr>
      </w:pPr>
      <w:r w:rsidRPr="0029287E">
        <w:rPr>
          <w:sz w:val="24"/>
          <w:lang w:val="ro-RO"/>
        </w:rPr>
        <w:t>Conflicte şi precedenţă</w:t>
      </w:r>
    </w:p>
    <w:p w:rsidR="00F1065F" w:rsidRDefault="00F1065F" w:rsidP="00F1065F">
      <w:r>
        <w:t xml:space="preserve">Oricând este apelat </w:t>
      </w:r>
      <w:r w:rsidRPr="00126F7C">
        <w:rPr>
          <w:lang w:val="en-US"/>
        </w:rPr>
        <w:t>Lexer::Next()</w:t>
      </w:r>
      <w:r>
        <w:t xml:space="preserve">, în principiu fiecare expresie regulată încearcă potrivirea cu caracterele de intrare pentru a găsi cea mai lungă potrivire. Ideea este de a trece în aşteptare acţiunea </w:t>
      </w:r>
      <w:r w:rsidRPr="00126F7C">
        <w:rPr>
          <w:lang w:val="en-US"/>
        </w:rPr>
        <w:t xml:space="preserve">Action </w:t>
      </w:r>
      <w:r>
        <w:t>corespunzătoare expresiei regulate până când este real</w:t>
      </w:r>
      <w:r>
        <w:t>i</w:t>
      </w:r>
      <w:r>
        <w:t xml:space="preserve">zată şi procesată cea mai lungă potrivire. Dacă două sau mai multe expresii regulate se potrivesc cu acelaşi număr maxim de caractere, atunci acţiunea </w:t>
      </w:r>
      <w:r w:rsidRPr="00126F7C">
        <w:rPr>
          <w:lang w:val="en-US"/>
        </w:rPr>
        <w:t xml:space="preserve">Action </w:t>
      </w:r>
      <w:r>
        <w:t>corespunzătoare primei dintre aceste reguli în script dev</w:t>
      </w:r>
      <w:r>
        <w:t>i</w:t>
      </w:r>
      <w:r>
        <w:t>ne acţiunea utilizată în procesare.</w:t>
      </w:r>
    </w:p>
    <w:p w:rsidR="00F1065F" w:rsidRDefault="00F1065F" w:rsidP="00F1065F">
      <w:pPr>
        <w:rPr>
          <w:lang w:val="en-US"/>
        </w:rPr>
        <w:sectPr w:rsidR="00F1065F" w:rsidSect="00B136AF">
          <w:headerReference w:type="default" r:id="rId110"/>
          <w:footerReference w:type="default" r:id="rId111"/>
          <w:footnotePr>
            <w:numRestart w:val="eachPage"/>
          </w:footnotePr>
          <w:type w:val="nextColumn"/>
          <w:pgSz w:w="11906" w:h="16838" w:code="9"/>
          <w:pgMar w:top="1985" w:right="851" w:bottom="2155" w:left="851" w:header="720" w:footer="720" w:gutter="1418"/>
          <w:cols w:space="720"/>
          <w:docGrid w:linePitch="360"/>
        </w:sectPr>
      </w:pPr>
    </w:p>
    <w:p w:rsidR="00F1065F" w:rsidRDefault="003F6D8B" w:rsidP="00F1065F">
      <w:pPr>
        <w:pStyle w:val="Titlucapitolspecial"/>
        <w:rPr>
          <w:rStyle w:val="StilTitlucapitolspecialCursivCaracter"/>
        </w:rPr>
      </w:pPr>
      <w:r>
        <w:t xml:space="preserve">ANEXA </w:t>
      </w:r>
      <w:r w:rsidR="00263171">
        <w:t>C</w:t>
      </w:r>
      <w:r w:rsidR="00F1065F">
        <w:t>2</w:t>
      </w:r>
      <w:r w:rsidR="00F1065F">
        <w:br/>
        <w:t xml:space="preserve">Sintaxa pentru script-urile </w:t>
      </w:r>
      <w:r w:rsidR="00F1065F" w:rsidRPr="00C76742">
        <w:rPr>
          <w:rStyle w:val="StilTitlucapitolspecialCursivCaracter"/>
          <w:lang w:val="en-US"/>
        </w:rPr>
        <w:t>ParserGenerator</w:t>
      </w:r>
    </w:p>
    <w:p w:rsidR="00F1065F" w:rsidRPr="0029287E" w:rsidRDefault="00F1065F" w:rsidP="00F1065F">
      <w:pPr>
        <w:pStyle w:val="Titlusubcapitolspecial"/>
        <w:rPr>
          <w:sz w:val="24"/>
          <w:lang w:val="ro-RO"/>
        </w:rPr>
      </w:pPr>
      <w:r w:rsidRPr="0029287E">
        <w:rPr>
          <w:sz w:val="24"/>
          <w:lang w:val="ro-RO"/>
        </w:rPr>
        <w:t xml:space="preserve">Elementele lexicale ale script-urilor </w:t>
      </w:r>
      <w:r w:rsidRPr="0029287E">
        <w:rPr>
          <w:i/>
          <w:sz w:val="24"/>
        </w:rPr>
        <w:t>ParserGenerator</w:t>
      </w:r>
    </w:p>
    <w:p w:rsidR="00F1065F" w:rsidRDefault="00F1065F" w:rsidP="00F1065F">
      <w:r>
        <w:t>Spaţiile albe (caracterele spaţiu, rând nou sau tabulator) nu sunt semnific</w:t>
      </w:r>
      <w:r>
        <w:t>a</w:t>
      </w:r>
      <w:r>
        <w:t xml:space="preserve">tive în cadrul scripturilor decât unde se specifică mai jos. Secvenţele de caractere în </w:t>
      </w:r>
      <w:r w:rsidRPr="00126F7C">
        <w:rPr>
          <w:rFonts w:ascii="Courier New" w:hAnsi="Courier New"/>
          <w:b/>
          <w:lang w:val="en-US"/>
        </w:rPr>
        <w:t>Courier Bold</w:t>
      </w:r>
      <w:r w:rsidRPr="00126F7C">
        <w:rPr>
          <w:lang w:val="en-US"/>
        </w:rPr>
        <w:t xml:space="preserve"> </w:t>
      </w:r>
      <w:r>
        <w:t xml:space="preserve">în notele următoare trebuie să apară exact aşa cum apar aici. A se nota distincţia între notaţia EBNF în care { } denotă 0 sau mai multe apariţii a ceva, şi </w:t>
      </w:r>
      <w:r>
        <w:rPr>
          <w:rFonts w:ascii="Courier New" w:hAnsi="Courier New"/>
          <w:b/>
        </w:rPr>
        <w:t>{ }</w:t>
      </w:r>
      <w:r>
        <w:t xml:space="preserve"> care reprezi</w:t>
      </w:r>
      <w:r>
        <w:t>n</w:t>
      </w:r>
      <w:r>
        <w:t>tă caracterele respective (acolade), în script şi similar, deosebirea dintre EBNF | care se</w:t>
      </w:r>
      <w:r>
        <w:t>m</w:t>
      </w:r>
      <w:r>
        <w:t>nifică o producţie alternativă pe pa</w:t>
      </w:r>
      <w:r>
        <w:t>r</w:t>
      </w:r>
      <w:r>
        <w:t xml:space="preserve">tea dreaptă, şi </w:t>
      </w:r>
      <w:r>
        <w:rPr>
          <w:rFonts w:ascii="Courier New" w:hAnsi="Courier New"/>
          <w:b/>
        </w:rPr>
        <w:t>|</w:t>
      </w:r>
      <w:r>
        <w:t xml:space="preserve"> reprezentând o bară în script. Stilul de comentarii C#, începând cu </w:t>
      </w:r>
      <w:r>
        <w:rPr>
          <w:rFonts w:ascii="Courier New" w:hAnsi="Courier New"/>
          <w:b/>
        </w:rPr>
        <w:t>//</w:t>
      </w:r>
      <w:r>
        <w:t xml:space="preserve"> şi continuând până la finalul liniei, sunt ignorate. Coment</w:t>
      </w:r>
      <w:r>
        <w:t>a</w:t>
      </w:r>
      <w:r>
        <w:t xml:space="preserve">riile în stil C, introduse prin </w:t>
      </w:r>
      <w:r>
        <w:rPr>
          <w:rFonts w:ascii="Courier New" w:hAnsi="Courier New"/>
          <w:b/>
        </w:rPr>
        <w:t>/*</w:t>
      </w:r>
      <w:r>
        <w:t xml:space="preserve"> şi terminate cu </w:t>
      </w:r>
      <w:r>
        <w:rPr>
          <w:rFonts w:ascii="Courier New" w:hAnsi="Courier New"/>
          <w:b/>
        </w:rPr>
        <w:t>*/</w:t>
      </w:r>
      <w:r>
        <w:t>, inclusiv dacă acestea conţin între ele caract</w:t>
      </w:r>
      <w:r>
        <w:t>e</w:t>
      </w:r>
      <w:r>
        <w:t>re rând nou, sunt ignorate.</w:t>
      </w:r>
    </w:p>
    <w:p w:rsidR="00F1065F" w:rsidRDefault="00F1065F" w:rsidP="00F1065F">
      <w:r>
        <w:t xml:space="preserve">Un </w:t>
      </w:r>
      <w:r w:rsidRPr="001A0414">
        <w:rPr>
          <w:i/>
          <w:lang w:val="en-US"/>
        </w:rPr>
        <w:t>Ident</w:t>
      </w:r>
      <w:r w:rsidRPr="001A0414">
        <w:rPr>
          <w:lang w:val="en-US"/>
        </w:rPr>
        <w:t xml:space="preserve"> </w:t>
      </w:r>
      <w:r>
        <w:t>constă din oricare identificator C# acceptabil.</w:t>
      </w:r>
    </w:p>
    <w:p w:rsidR="00F1065F" w:rsidRDefault="00F1065F" w:rsidP="00F1065F">
      <w:r>
        <w:t xml:space="preserve">Un </w:t>
      </w:r>
      <w:r>
        <w:rPr>
          <w:i/>
        </w:rPr>
        <w:t>Literal</w:t>
      </w:r>
      <w:r>
        <w:t xml:space="preserve"> constă din orice şir de caractere C# utilizând </w:t>
      </w:r>
      <w:r>
        <w:rPr>
          <w:rFonts w:ascii="Courier New" w:hAnsi="Courier New"/>
          <w:b/>
        </w:rPr>
        <w:t>'</w:t>
      </w:r>
      <w:r>
        <w:t xml:space="preserve"> sau </w:t>
      </w:r>
      <w:r>
        <w:rPr>
          <w:rFonts w:ascii="Courier New" w:hAnsi="Courier New"/>
          <w:b/>
        </w:rPr>
        <w:t>"</w:t>
      </w:r>
      <w:r>
        <w:t xml:space="preserve"> ca delim</w:t>
      </w:r>
      <w:r>
        <w:t>i</w:t>
      </w:r>
      <w:r>
        <w:t xml:space="preserve">tator. Secvenţele de caractere </w:t>
      </w:r>
      <w:r>
        <w:rPr>
          <w:rFonts w:ascii="Courier New" w:hAnsi="Courier New"/>
          <w:b/>
        </w:rPr>
        <w:t>\</w:t>
      </w:r>
      <w:r>
        <w:t xml:space="preserve"> au aceleaşi semnificaţii ca şi în C.</w:t>
      </w:r>
    </w:p>
    <w:p w:rsidR="00F1065F" w:rsidRDefault="00F1065F" w:rsidP="00F1065F">
      <w:r w:rsidRPr="007E6029">
        <w:rPr>
          <w:i/>
          <w:lang w:val="en-US"/>
        </w:rPr>
        <w:t>Code</w:t>
      </w:r>
      <w:r>
        <w:t xml:space="preserve"> poate fi orice segment de cod C#, ale cărui acolade delimitatoare se potrivesc.</w:t>
      </w:r>
    </w:p>
    <w:p w:rsidR="00F1065F" w:rsidRPr="0029287E" w:rsidRDefault="00F1065F" w:rsidP="00F1065F">
      <w:pPr>
        <w:pStyle w:val="Titlusubcapitolspecial"/>
        <w:rPr>
          <w:sz w:val="24"/>
          <w:lang w:val="ro-RO"/>
        </w:rPr>
      </w:pPr>
      <w:r w:rsidRPr="0029287E">
        <w:rPr>
          <w:sz w:val="24"/>
          <w:lang w:val="ro-RO"/>
        </w:rPr>
        <w:t xml:space="preserve">Elementele sintactice ale script-urilor </w:t>
      </w:r>
      <w:r w:rsidRPr="0029287E">
        <w:rPr>
          <w:i/>
          <w:sz w:val="24"/>
        </w:rPr>
        <w:t>ParserGenerator</w:t>
      </w:r>
    </w:p>
    <w:p w:rsidR="00F1065F" w:rsidRDefault="00F1065F" w:rsidP="00F1065F">
      <w:pPr>
        <w:ind w:left="1440" w:hanging="11"/>
        <w:rPr>
          <w:noProof/>
        </w:rPr>
      </w:pPr>
      <w:r>
        <w:rPr>
          <w:noProof/>
        </w:rPr>
        <w:t xml:space="preserve">ParserGeneratorScript = </w:t>
      </w:r>
      <w:r>
        <w:rPr>
          <w:rFonts w:ascii="Courier New" w:hAnsi="Courier New"/>
          <w:b/>
          <w:noProof/>
        </w:rPr>
        <w:t>%parser</w:t>
      </w:r>
      <w:r>
        <w:rPr>
          <w:noProof/>
        </w:rPr>
        <w:t xml:space="preserve"> { ParserSpecElement } .</w:t>
      </w:r>
    </w:p>
    <w:p w:rsidR="00F1065F" w:rsidRDefault="00F1065F" w:rsidP="00F1065F">
      <w:r>
        <w:rPr>
          <w:rFonts w:ascii="Courier New" w:hAnsi="Courier New"/>
          <w:b/>
        </w:rPr>
        <w:t>%parser</w:t>
      </w:r>
      <w:r>
        <w:t xml:space="preserve"> trebuie să fie la începutul primei linii a fişierului. Restul acestei linii este ignorat, aşa încât, secvenţa ParserSpecElements începe pe linia urm</w:t>
      </w:r>
      <w:r>
        <w:t>ă</w:t>
      </w:r>
      <w:r>
        <w:t>toare.</w:t>
      </w:r>
    </w:p>
    <w:p w:rsidR="00F1065F" w:rsidRDefault="00F1065F" w:rsidP="00F1065F">
      <w:pPr>
        <w:ind w:left="1440" w:firstLine="0"/>
        <w:rPr>
          <w:noProof/>
        </w:rPr>
      </w:pPr>
      <w:r>
        <w:rPr>
          <w:noProof/>
        </w:rPr>
        <w:t>ParserSpecElement =</w:t>
      </w:r>
      <w:r>
        <w:rPr>
          <w:noProof/>
        </w:rPr>
        <w:tab/>
        <w:t xml:space="preserve">Namespace | CodeSegment | </w:t>
      </w:r>
      <w:r>
        <w:rPr>
          <w:noProof/>
        </w:rPr>
        <w:tab/>
      </w:r>
      <w:r>
        <w:rPr>
          <w:noProof/>
        </w:rPr>
        <w:tab/>
      </w:r>
      <w:r>
        <w:rPr>
          <w:noProof/>
        </w:rPr>
        <w:tab/>
      </w:r>
      <w:r>
        <w:rPr>
          <w:noProof/>
        </w:rPr>
        <w:tab/>
      </w:r>
      <w:r>
        <w:rPr>
          <w:noProof/>
        </w:rPr>
        <w:tab/>
      </w:r>
      <w:r>
        <w:rPr>
          <w:noProof/>
        </w:rPr>
        <w:tab/>
        <w:t xml:space="preserve">SymbolClass | NodeClass | Directive | </w:t>
      </w:r>
      <w:r>
        <w:rPr>
          <w:noProof/>
        </w:rPr>
        <w:tab/>
      </w:r>
      <w:r>
        <w:rPr>
          <w:noProof/>
        </w:rPr>
        <w:tab/>
      </w:r>
      <w:r>
        <w:rPr>
          <w:noProof/>
        </w:rPr>
        <w:tab/>
      </w:r>
      <w:r>
        <w:rPr>
          <w:noProof/>
        </w:rPr>
        <w:tab/>
      </w:r>
      <w:r>
        <w:rPr>
          <w:noProof/>
        </w:rPr>
        <w:tab/>
        <w:t>Production .</w:t>
      </w:r>
    </w:p>
    <w:p w:rsidR="00F1065F" w:rsidRDefault="00F1065F" w:rsidP="00F1065F">
      <w:pPr>
        <w:ind w:left="1440" w:firstLine="0"/>
        <w:rPr>
          <w:noProof/>
        </w:rPr>
      </w:pPr>
      <w:r>
        <w:rPr>
          <w:noProof/>
        </w:rPr>
        <w:t xml:space="preserve">Namespace = </w:t>
      </w:r>
      <w:r>
        <w:rPr>
          <w:rFonts w:ascii="Courier New" w:hAnsi="Courier New" w:cs="Courier New"/>
          <w:noProof/>
        </w:rPr>
        <w:t>%namespace</w:t>
      </w:r>
      <w:r>
        <w:rPr>
          <w:noProof/>
        </w:rPr>
        <w:t xml:space="preserve"> Name</w:t>
      </w:r>
    </w:p>
    <w:p w:rsidR="00F1065F" w:rsidRDefault="00F1065F" w:rsidP="00F1065F">
      <w:r>
        <w:t xml:space="preserve">Aceasta transmite către </w:t>
      </w:r>
      <w:r w:rsidRPr="00CA39E3">
        <w:rPr>
          <w:lang w:val="en-US"/>
        </w:rPr>
        <w:t>ParserGenerator</w:t>
      </w:r>
      <w:r>
        <w:t xml:space="preserve"> să plaseze întregul fişier generat în </w:t>
      </w:r>
      <w:r w:rsidRPr="00CA39E3">
        <w:rPr>
          <w:lang w:val="en-US"/>
        </w:rPr>
        <w:t>nam</w:t>
      </w:r>
      <w:r w:rsidRPr="00CA39E3">
        <w:rPr>
          <w:lang w:val="en-US"/>
        </w:rPr>
        <w:t>e</w:t>
      </w:r>
      <w:r w:rsidRPr="00CA39E3">
        <w:rPr>
          <w:lang w:val="en-US"/>
        </w:rPr>
        <w:t>space</w:t>
      </w:r>
      <w:r>
        <w:noBreakHyphen/>
        <w:t xml:space="preserve">ul </w:t>
      </w:r>
      <w:r w:rsidRPr="00CA39E3">
        <w:rPr>
          <w:lang w:val="en-US"/>
        </w:rPr>
        <w:t>Name</w:t>
      </w:r>
      <w:r>
        <w:t>. Directiva %namespace trebuie să fie la începutul rând</w:t>
      </w:r>
      <w:r>
        <w:t>u</w:t>
      </w:r>
      <w:r>
        <w:t>lui în fişierul script şi trebuie să apară înaintea oricăror alte elemente.</w:t>
      </w:r>
    </w:p>
    <w:p w:rsidR="00F1065F" w:rsidRDefault="00F1065F" w:rsidP="00F1065F">
      <w:pPr>
        <w:ind w:left="1440" w:firstLine="0"/>
        <w:rPr>
          <w:noProof/>
        </w:rPr>
      </w:pPr>
      <w:r>
        <w:rPr>
          <w:noProof/>
        </w:rPr>
        <w:t xml:space="preserve">CodeSegment = </w:t>
      </w:r>
      <w:r>
        <w:rPr>
          <w:rFonts w:ascii="Courier New" w:hAnsi="Courier New"/>
          <w:b/>
          <w:noProof/>
        </w:rPr>
        <w:t>%{</w:t>
      </w:r>
      <w:r>
        <w:rPr>
          <w:noProof/>
        </w:rPr>
        <w:t xml:space="preserve">  Code</w:t>
      </w:r>
      <w:r>
        <w:rPr>
          <w:b/>
          <w:noProof/>
        </w:rPr>
        <w:t xml:space="preserve"> </w:t>
      </w:r>
      <w:r>
        <w:rPr>
          <w:rFonts w:ascii="Courier New" w:hAnsi="Courier New"/>
          <w:b/>
          <w:noProof/>
        </w:rPr>
        <w:t>%}</w:t>
      </w:r>
      <w:r>
        <w:rPr>
          <w:noProof/>
        </w:rPr>
        <w:t xml:space="preserve"> .</w:t>
      </w:r>
    </w:p>
    <w:p w:rsidR="00F1065F" w:rsidRDefault="00F1065F" w:rsidP="00F1065F">
      <w:pPr>
        <w:ind w:left="1440" w:firstLine="0"/>
        <w:rPr>
          <w:b/>
          <w:noProof/>
        </w:rPr>
      </w:pPr>
      <w:r>
        <w:rPr>
          <w:noProof/>
        </w:rPr>
        <w:t xml:space="preserve">SymbolClass = </w:t>
      </w:r>
      <w:r>
        <w:rPr>
          <w:rFonts w:ascii="Courier New" w:hAnsi="Courier New"/>
          <w:b/>
          <w:noProof/>
        </w:rPr>
        <w:t>%symbol</w:t>
      </w:r>
      <w:r>
        <w:rPr>
          <w:noProof/>
        </w:rPr>
        <w:t xml:space="preserve"> Ident [ </w:t>
      </w:r>
      <w:r>
        <w:rPr>
          <w:rFonts w:ascii="Courier New" w:hAnsi="Courier New"/>
          <w:b/>
          <w:noProof/>
        </w:rPr>
        <w:t>:</w:t>
      </w:r>
      <w:r>
        <w:rPr>
          <w:noProof/>
        </w:rPr>
        <w:t xml:space="preserve"> Ident ] </w:t>
      </w:r>
      <w:r>
        <w:rPr>
          <w:rFonts w:ascii="Courier New" w:hAnsi="Courier New"/>
          <w:b/>
          <w:noProof/>
        </w:rPr>
        <w:t>{</w:t>
      </w:r>
      <w:r>
        <w:rPr>
          <w:rFonts w:ascii="Courier New" w:hAnsi="Courier New"/>
          <w:noProof/>
        </w:rPr>
        <w:t xml:space="preserve"> </w:t>
      </w:r>
      <w:r>
        <w:rPr>
          <w:noProof/>
        </w:rPr>
        <w:t xml:space="preserve">[ Code ] </w:t>
      </w:r>
      <w:r>
        <w:rPr>
          <w:rFonts w:ascii="Courier New" w:hAnsi="Courier New"/>
          <w:b/>
          <w:noProof/>
        </w:rPr>
        <w:t>}</w:t>
      </w:r>
      <w:r>
        <w:rPr>
          <w:noProof/>
        </w:rPr>
        <w:t xml:space="preserve"> .</w:t>
      </w:r>
    </w:p>
    <w:p w:rsidR="00F1065F" w:rsidRDefault="00F1065F" w:rsidP="00F1065F">
      <w:r>
        <w:t xml:space="preserve">Directiva </w:t>
      </w:r>
      <w:r>
        <w:rPr>
          <w:rFonts w:ascii="Courier New" w:hAnsi="Courier New"/>
        </w:rPr>
        <w:t>%symbol</w:t>
      </w:r>
      <w:r>
        <w:t xml:space="preserve"> trebuie să fie la începutul rândului în fişierul script. Codul </w:t>
      </w:r>
      <w:r>
        <w:rPr>
          <w:i/>
        </w:rPr>
        <w:t>C</w:t>
      </w:r>
      <w:r>
        <w:rPr>
          <w:i/>
        </w:rPr>
        <w:t>o</w:t>
      </w:r>
      <w:r>
        <w:rPr>
          <w:i/>
        </w:rPr>
        <w:t>de</w:t>
      </w:r>
      <w:r>
        <w:t xml:space="preserve">, dacă este prezent, trebuie să poată reprezenta corpul unei declaraţii de clase pentru simbol. Identificatorul opţional : </w:t>
      </w:r>
      <w:r w:rsidRPr="001A0414">
        <w:rPr>
          <w:i/>
          <w:lang w:val="en-US"/>
        </w:rPr>
        <w:t>Ident</w:t>
      </w:r>
      <w:r w:rsidRPr="001A0414">
        <w:rPr>
          <w:lang w:val="en-US"/>
        </w:rPr>
        <w:t xml:space="preserve"> </w:t>
      </w:r>
      <w:r>
        <w:t xml:space="preserve">este utilizat ca şi în C# pentru a indica faptul că prima clasă </w:t>
      </w:r>
      <w:r w:rsidRPr="00CA39E3">
        <w:rPr>
          <w:lang w:val="en-US"/>
        </w:rPr>
        <w:t>token</w:t>
      </w:r>
      <w:r>
        <w:t xml:space="preserve"> este derivată din cealaltă. Dacă este omis, clasa de bază implicită, </w:t>
      </w:r>
      <w:r>
        <w:rPr>
          <w:b/>
        </w:rPr>
        <w:t>SYMBOL,</w:t>
      </w:r>
      <w:r>
        <w:t xml:space="preserve"> este utilizată.</w:t>
      </w:r>
    </w:p>
    <w:p w:rsidR="00F1065F" w:rsidRDefault="00F1065F" w:rsidP="00F1065F">
      <w:r>
        <w:t>Corpul constructorului implicit, dacă este declarat inline, poate referi i</w:t>
      </w:r>
      <w:r>
        <w:t>n</w:t>
      </w:r>
      <w:r>
        <w:t xml:space="preserve">trările din stiva </w:t>
      </w:r>
      <w:r w:rsidRPr="00CA39E3">
        <w:rPr>
          <w:lang w:val="en-US"/>
        </w:rPr>
        <w:t>parser</w:t>
      </w:r>
      <w:r>
        <w:noBreakHyphen/>
        <w:t xml:space="preserve">ului folosind </w:t>
      </w:r>
      <w:r>
        <w:rPr>
          <w:rFonts w:ascii="Courier New" w:hAnsi="Courier New"/>
          <w:b/>
        </w:rPr>
        <w:t>$1</w:t>
      </w:r>
      <w:r>
        <w:t xml:space="preserve">, </w:t>
      </w:r>
      <w:r>
        <w:rPr>
          <w:rFonts w:ascii="Courier New" w:hAnsi="Courier New"/>
          <w:b/>
        </w:rPr>
        <w:t>$2</w:t>
      </w:r>
      <w:r>
        <w:t xml:space="preserve"> etc. Acestea vor fi extinse în mod automat de către </w:t>
      </w:r>
      <w:r w:rsidRPr="00CA39E3">
        <w:rPr>
          <w:lang w:val="en-US"/>
        </w:rPr>
        <w:t xml:space="preserve">ParserGenerator </w:t>
      </w:r>
      <w:r>
        <w:t>şi transmis ca pointer către tipul corespunz</w:t>
      </w:r>
      <w:r>
        <w:t>ă</w:t>
      </w:r>
      <w:r>
        <w:t>tor: SymbolClass, TokenClass, sau NodeClass. Este posibilă invocarea aceluiaşi mecanism pentru constru</w:t>
      </w:r>
      <w:r>
        <w:t>c</w:t>
      </w:r>
      <w:r>
        <w:t>tori non</w:t>
      </w:r>
      <w:r>
        <w:noBreakHyphen/>
        <w:t>inline.</w:t>
      </w:r>
    </w:p>
    <w:p w:rsidR="00F1065F" w:rsidRPr="001A0414" w:rsidRDefault="00F1065F" w:rsidP="00F1065F">
      <w:pPr>
        <w:rPr>
          <w:lang w:val="en-US"/>
        </w:rPr>
      </w:pPr>
      <w:r>
        <w:t xml:space="preserve">Exemplu: </w:t>
      </w:r>
      <w:r w:rsidRPr="001A0414">
        <w:rPr>
          <w:rFonts w:ascii="Courier New" w:hAnsi="Courier New"/>
          <w:sz w:val="18"/>
          <w:lang w:val="en-US"/>
        </w:rPr>
        <w:t>Variable() { ident = $1; }</w:t>
      </w:r>
    </w:p>
    <w:p w:rsidR="00F1065F" w:rsidRDefault="00F1065F" w:rsidP="00F1065F">
      <w:pPr>
        <w:ind w:left="1440" w:firstLine="0"/>
        <w:rPr>
          <w:noProof/>
        </w:rPr>
      </w:pPr>
      <w:r>
        <w:rPr>
          <w:noProof/>
        </w:rPr>
        <w:t xml:space="preserve">NodeClass = </w:t>
      </w:r>
      <w:r>
        <w:rPr>
          <w:rFonts w:ascii="Courier New" w:hAnsi="Courier New"/>
          <w:b/>
          <w:noProof/>
        </w:rPr>
        <w:t>%node</w:t>
      </w:r>
      <w:r>
        <w:rPr>
          <w:noProof/>
        </w:rPr>
        <w:t xml:space="preserve"> Ident : Ident { [ Code ] } .</w:t>
      </w:r>
    </w:p>
    <w:p w:rsidR="00F1065F" w:rsidRDefault="00F1065F" w:rsidP="00F1065F">
      <w:r>
        <w:t xml:space="preserve">Directiva </w:t>
      </w:r>
      <w:r>
        <w:rPr>
          <w:rFonts w:ascii="Courier New" w:hAnsi="Courier New"/>
        </w:rPr>
        <w:t>%node</w:t>
      </w:r>
      <w:r>
        <w:t xml:space="preserve"> trebuie să fie la începutul liniei în fişierul script. Codul </w:t>
      </w:r>
      <w:r>
        <w:rPr>
          <w:i/>
        </w:rPr>
        <w:t>Code</w:t>
      </w:r>
      <w:r>
        <w:t>, d</w:t>
      </w:r>
      <w:r>
        <w:t>a</w:t>
      </w:r>
      <w:r>
        <w:t xml:space="preserve">că este prezent, dacă este prezent, trebuie să poată reprezenta corpul unei declaraţii de clase pentru </w:t>
      </w:r>
      <w:r w:rsidRPr="001A0414">
        <w:rPr>
          <w:lang w:val="en-US"/>
        </w:rPr>
        <w:t>token</w:t>
      </w:r>
      <w:r>
        <w:t xml:space="preserve">. Identificatorul opţional : </w:t>
      </w:r>
      <w:r w:rsidRPr="001A0414">
        <w:rPr>
          <w:i/>
          <w:lang w:val="en-US"/>
        </w:rPr>
        <w:t>Ident</w:t>
      </w:r>
      <w:r w:rsidRPr="001A0414">
        <w:rPr>
          <w:lang w:val="en-US"/>
        </w:rPr>
        <w:t xml:space="preserve"> </w:t>
      </w:r>
      <w:r>
        <w:t xml:space="preserve">este utilizat ca şi în C# pentru a indica faptul că prima clasă este derivată din cealaltă: în acest caz, o clasă </w:t>
      </w:r>
      <w:r w:rsidRPr="001A0414">
        <w:rPr>
          <w:lang w:val="en-US"/>
        </w:rPr>
        <w:t>SymbolClass</w:t>
      </w:r>
      <w:r>
        <w:t xml:space="preserve">, sau altă clasă </w:t>
      </w:r>
      <w:r w:rsidRPr="001A0414">
        <w:rPr>
          <w:lang w:val="en-US"/>
        </w:rPr>
        <w:t>NodeClass</w:t>
      </w:r>
      <w:r>
        <w:t>.</w:t>
      </w:r>
    </w:p>
    <w:p w:rsidR="00F1065F" w:rsidRDefault="00F1065F" w:rsidP="00F1065F">
      <w:r>
        <w:t>Corpul constructorului implicit, dacă este declarat inline, poate referi i</w:t>
      </w:r>
      <w:r>
        <w:t>n</w:t>
      </w:r>
      <w:r>
        <w:t xml:space="preserve">trările din stiva </w:t>
      </w:r>
      <w:r w:rsidRPr="00CA39E3">
        <w:rPr>
          <w:lang w:val="en-US"/>
        </w:rPr>
        <w:t>parser</w:t>
      </w:r>
      <w:r>
        <w:noBreakHyphen/>
        <w:t xml:space="preserve">ului folosind </w:t>
      </w:r>
      <w:r>
        <w:rPr>
          <w:rFonts w:ascii="Courier New" w:hAnsi="Courier New"/>
          <w:b/>
        </w:rPr>
        <w:t>$1</w:t>
      </w:r>
      <w:r>
        <w:t xml:space="preserve">, </w:t>
      </w:r>
      <w:r>
        <w:rPr>
          <w:rFonts w:ascii="Courier New" w:hAnsi="Courier New"/>
          <w:b/>
        </w:rPr>
        <w:t>$2</w:t>
      </w:r>
      <w:r>
        <w:t xml:space="preserve"> etc. Acestea vor fi extinse în mod automat de către </w:t>
      </w:r>
      <w:r w:rsidRPr="00CA39E3">
        <w:rPr>
          <w:lang w:val="en-US"/>
        </w:rPr>
        <w:t xml:space="preserve">ParserGenerator </w:t>
      </w:r>
      <w:r>
        <w:t xml:space="preserve">şi transmis ca pointer către tipul corespunzător, </w:t>
      </w:r>
      <w:r w:rsidRPr="001A0414">
        <w:rPr>
          <w:lang w:val="en-US"/>
        </w:rPr>
        <w:t>SymbolClass</w:t>
      </w:r>
      <w:r>
        <w:t xml:space="preserve">, </w:t>
      </w:r>
      <w:r w:rsidRPr="001A0414">
        <w:rPr>
          <w:lang w:val="en-US"/>
        </w:rPr>
        <w:t>TokenClass</w:t>
      </w:r>
      <w:r>
        <w:t xml:space="preserve">, sau </w:t>
      </w:r>
      <w:r w:rsidRPr="001A0414">
        <w:rPr>
          <w:lang w:val="en-US"/>
        </w:rPr>
        <w:t>NodeClass</w:t>
      </w:r>
      <w:r>
        <w:t>. Este posibilă invocarea aceluiaşi mecanism pentru constru</w:t>
      </w:r>
      <w:r>
        <w:t>c</w:t>
      </w:r>
      <w:r>
        <w:t>tori non</w:t>
      </w:r>
      <w:r>
        <w:noBreakHyphen/>
        <w:t>inline.</w:t>
      </w:r>
    </w:p>
    <w:p w:rsidR="00F1065F" w:rsidRPr="00A35CE9" w:rsidRDefault="00F1065F" w:rsidP="00F1065F">
      <w:pPr>
        <w:rPr>
          <w:lang w:val="en-US"/>
        </w:rPr>
      </w:pPr>
      <w:r>
        <w:t xml:space="preserve">Exemplu: </w:t>
      </w:r>
      <w:r w:rsidRPr="00A35CE9">
        <w:rPr>
          <w:rFonts w:ascii="Courier New" w:hAnsi="Courier New"/>
          <w:sz w:val="18"/>
          <w:lang w:val="en-US"/>
        </w:rPr>
        <w:t>Sum() { left = $1; right = $3; }</w:t>
      </w:r>
    </w:p>
    <w:p w:rsidR="00F1065F" w:rsidRDefault="00F1065F" w:rsidP="00F1065F">
      <w:pPr>
        <w:ind w:left="1440" w:firstLine="0"/>
        <w:rPr>
          <w:noProof/>
        </w:rPr>
      </w:pPr>
      <w:r>
        <w:rPr>
          <w:noProof/>
        </w:rPr>
        <w:t>Directive =</w:t>
      </w:r>
      <w:r>
        <w:rPr>
          <w:noProof/>
        </w:rPr>
        <w:tab/>
        <w:t xml:space="preserve">LeftDirective | RightDirective | NonassocDirective | </w:t>
      </w:r>
      <w:r>
        <w:rPr>
          <w:noProof/>
        </w:rPr>
        <w:tab/>
      </w:r>
      <w:r>
        <w:rPr>
          <w:noProof/>
        </w:rPr>
        <w:tab/>
        <w:t>BeforeDirective | AfterDrective | StartDirective .</w:t>
      </w:r>
    </w:p>
    <w:p w:rsidR="00F1065F" w:rsidRDefault="00F1065F" w:rsidP="00F1065F">
      <w:pPr>
        <w:ind w:left="1440" w:firstLine="0"/>
        <w:rPr>
          <w:noProof/>
        </w:rPr>
      </w:pPr>
      <w:r>
        <w:rPr>
          <w:noProof/>
        </w:rPr>
        <w:t xml:space="preserve">LeftDirective = </w:t>
      </w:r>
      <w:r>
        <w:rPr>
          <w:rFonts w:ascii="Courier New" w:hAnsi="Courier New"/>
          <w:b/>
          <w:noProof/>
        </w:rPr>
        <w:t>%left</w:t>
      </w:r>
      <w:r>
        <w:rPr>
          <w:noProof/>
        </w:rPr>
        <w:t xml:space="preserve"> { Token } .</w:t>
      </w:r>
    </w:p>
    <w:p w:rsidR="00F1065F" w:rsidRDefault="00F1065F" w:rsidP="00F1065F">
      <w:pPr>
        <w:ind w:left="1440" w:firstLine="0"/>
        <w:rPr>
          <w:noProof/>
        </w:rPr>
      </w:pPr>
      <w:r>
        <w:rPr>
          <w:noProof/>
        </w:rPr>
        <w:t xml:space="preserve">RightDirective = </w:t>
      </w:r>
      <w:r>
        <w:rPr>
          <w:rFonts w:ascii="Courier New" w:hAnsi="Courier New"/>
          <w:b/>
          <w:noProof/>
        </w:rPr>
        <w:t>%right</w:t>
      </w:r>
      <w:r>
        <w:rPr>
          <w:noProof/>
        </w:rPr>
        <w:t xml:space="preserve"> { Token } .</w:t>
      </w:r>
    </w:p>
    <w:p w:rsidR="00F1065F" w:rsidRDefault="00F1065F" w:rsidP="00F1065F">
      <w:pPr>
        <w:ind w:left="1440" w:firstLine="0"/>
        <w:rPr>
          <w:noProof/>
        </w:rPr>
      </w:pPr>
      <w:r>
        <w:rPr>
          <w:noProof/>
        </w:rPr>
        <w:t xml:space="preserve">NonassocDirective = </w:t>
      </w:r>
      <w:r>
        <w:rPr>
          <w:rFonts w:ascii="Courier New" w:hAnsi="Courier New" w:cs="Courier New"/>
          <w:noProof/>
        </w:rPr>
        <w:t>%nonassoc</w:t>
      </w:r>
      <w:r>
        <w:rPr>
          <w:noProof/>
        </w:rPr>
        <w:t xml:space="preserve"> { Token } .</w:t>
      </w:r>
    </w:p>
    <w:p w:rsidR="00F1065F" w:rsidRDefault="00F1065F" w:rsidP="00F1065F">
      <w:pPr>
        <w:ind w:left="1440" w:firstLine="0"/>
        <w:rPr>
          <w:noProof/>
        </w:rPr>
      </w:pPr>
      <w:r>
        <w:rPr>
          <w:noProof/>
        </w:rPr>
        <w:t xml:space="preserve">BeforeDirective = </w:t>
      </w:r>
      <w:r>
        <w:rPr>
          <w:rFonts w:ascii="Courier New" w:hAnsi="Courier New"/>
          <w:noProof/>
        </w:rPr>
        <w:t>%before</w:t>
      </w:r>
      <w:r>
        <w:rPr>
          <w:noProof/>
        </w:rPr>
        <w:t xml:space="preserve"> { Token } .</w:t>
      </w:r>
    </w:p>
    <w:p w:rsidR="00F1065F" w:rsidRDefault="00F1065F" w:rsidP="00F1065F">
      <w:pPr>
        <w:ind w:left="1440" w:firstLine="0"/>
        <w:rPr>
          <w:noProof/>
        </w:rPr>
      </w:pPr>
      <w:r>
        <w:rPr>
          <w:noProof/>
        </w:rPr>
        <w:t xml:space="preserve">AfterDirective = </w:t>
      </w:r>
      <w:r>
        <w:rPr>
          <w:rFonts w:ascii="Courier New" w:hAnsi="Courier New"/>
          <w:noProof/>
        </w:rPr>
        <w:t>%after</w:t>
      </w:r>
      <w:r>
        <w:rPr>
          <w:noProof/>
        </w:rPr>
        <w:t xml:space="preserve"> { Token } .</w:t>
      </w:r>
    </w:p>
    <w:p w:rsidR="00F1065F" w:rsidRDefault="00F1065F" w:rsidP="00F1065F">
      <w:pPr>
        <w:ind w:left="1440" w:firstLine="0"/>
        <w:rPr>
          <w:noProof/>
        </w:rPr>
      </w:pPr>
      <w:r>
        <w:rPr>
          <w:noProof/>
        </w:rPr>
        <w:t>Token = Ident | Literal .</w:t>
      </w:r>
    </w:p>
    <w:p w:rsidR="00F1065F" w:rsidRDefault="00F1065F" w:rsidP="00F1065F">
      <w:r>
        <w:t xml:space="preserve">Identificatorul </w:t>
      </w:r>
      <w:r w:rsidRPr="00A35CE9">
        <w:rPr>
          <w:i/>
          <w:lang w:val="en-US"/>
        </w:rPr>
        <w:t xml:space="preserve">Ident </w:t>
      </w:r>
      <w:r>
        <w:t xml:space="preserve">trebuie să fie numele unei clase </w:t>
      </w:r>
      <w:r w:rsidRPr="00A35CE9">
        <w:rPr>
          <w:lang w:val="en-US"/>
        </w:rPr>
        <w:t xml:space="preserve">token </w:t>
      </w:r>
      <w:r>
        <w:t>definite în script</w:t>
      </w:r>
      <w:r>
        <w:noBreakHyphen/>
        <w:t xml:space="preserve">ul </w:t>
      </w:r>
      <w:r w:rsidRPr="00A35CE9">
        <w:rPr>
          <w:lang w:val="en-US"/>
        </w:rPr>
        <w:t>Le</w:t>
      </w:r>
      <w:r w:rsidRPr="00A35CE9">
        <w:rPr>
          <w:lang w:val="en-US"/>
        </w:rPr>
        <w:t>x</w:t>
      </w:r>
      <w:r w:rsidRPr="00A35CE9">
        <w:rPr>
          <w:lang w:val="en-US"/>
        </w:rPr>
        <w:t>erGenerator</w:t>
      </w:r>
      <w:r>
        <w:t xml:space="preserve"> corespunzător. Ordinea acestor directive este stabilită de precedenţa acestor operatori, de la cea mai mică până la cea mai mare.</w:t>
      </w:r>
    </w:p>
    <w:p w:rsidR="00F1065F" w:rsidRDefault="00F1065F" w:rsidP="00F1065F">
      <w:pPr>
        <w:ind w:left="1440" w:firstLine="0"/>
        <w:rPr>
          <w:noProof/>
        </w:rPr>
      </w:pPr>
      <w:r>
        <w:rPr>
          <w:noProof/>
        </w:rPr>
        <w:t xml:space="preserve">StartDirective = </w:t>
      </w:r>
      <w:r>
        <w:rPr>
          <w:rFonts w:ascii="Courier New" w:hAnsi="Courier New"/>
          <w:b/>
          <w:noProof/>
        </w:rPr>
        <w:t>%start</w:t>
      </w:r>
      <w:r>
        <w:rPr>
          <w:noProof/>
        </w:rPr>
        <w:t xml:space="preserve"> Ident .</w:t>
      </w:r>
    </w:p>
    <w:p w:rsidR="00F1065F" w:rsidRDefault="00F1065F" w:rsidP="00F1065F">
      <w:r>
        <w:t xml:space="preserve">Identificatorul </w:t>
      </w:r>
      <w:r w:rsidRPr="00A35CE9">
        <w:rPr>
          <w:i/>
          <w:lang w:val="en-US"/>
        </w:rPr>
        <w:t xml:space="preserve">Ident </w:t>
      </w:r>
      <w:r>
        <w:t>trebuie să fie numele unui simbol gramatical definit în script. Simbolurile gramaticale (</w:t>
      </w:r>
      <w:r w:rsidRPr="00A35CE9">
        <w:rPr>
          <w:lang w:val="en-US"/>
        </w:rPr>
        <w:t>SymbolClass</w:t>
      </w:r>
      <w:r>
        <w:t xml:space="preserve">) sunt definite prin aparinţa în partea stângă a unei producţii </w:t>
      </w:r>
      <w:r w:rsidRPr="00A35CE9">
        <w:rPr>
          <w:lang w:val="en-US"/>
        </w:rPr>
        <w:t>Production</w:t>
      </w:r>
      <w:r>
        <w:t>:</w:t>
      </w:r>
    </w:p>
    <w:p w:rsidR="00F1065F" w:rsidRDefault="00F1065F" w:rsidP="00F1065F">
      <w:pPr>
        <w:ind w:left="1440" w:hanging="11"/>
        <w:rPr>
          <w:noProof/>
        </w:rPr>
      </w:pPr>
      <w:r>
        <w:rPr>
          <w:noProof/>
        </w:rPr>
        <w:t>Production = Ident : RightHandSide {</w:t>
      </w:r>
      <w:r>
        <w:rPr>
          <w:rFonts w:ascii="Courier New" w:hAnsi="Courier New"/>
          <w:b/>
          <w:noProof/>
        </w:rPr>
        <w:t xml:space="preserve"> |</w:t>
      </w:r>
      <w:r>
        <w:rPr>
          <w:noProof/>
        </w:rPr>
        <w:t xml:space="preserve"> RightHandSide } </w:t>
      </w:r>
      <w:r>
        <w:rPr>
          <w:rFonts w:ascii="Courier New" w:hAnsi="Courier New"/>
          <w:b/>
          <w:noProof/>
        </w:rPr>
        <w:t>;</w:t>
      </w:r>
      <w:r>
        <w:rPr>
          <w:noProof/>
        </w:rPr>
        <w:t xml:space="preserve"> .</w:t>
      </w:r>
    </w:p>
    <w:p w:rsidR="00F1065F" w:rsidRDefault="00F1065F" w:rsidP="00F1065F">
      <w:pPr>
        <w:ind w:left="1440" w:hanging="11"/>
        <w:rPr>
          <w:noProof/>
        </w:rPr>
      </w:pPr>
      <w:r>
        <w:rPr>
          <w:noProof/>
        </w:rPr>
        <w:t>RightHandSide = { RightHandElement  } .</w:t>
      </w:r>
    </w:p>
    <w:p w:rsidR="00F1065F" w:rsidRDefault="00F1065F" w:rsidP="00F1065F">
      <w:pPr>
        <w:ind w:left="1440" w:hanging="11"/>
        <w:rPr>
          <w:noProof/>
        </w:rPr>
      </w:pPr>
      <w:r>
        <w:rPr>
          <w:noProof/>
        </w:rPr>
        <w:t xml:space="preserve">RightHandElement = Ident [ : </w:t>
      </w:r>
      <w:r>
        <w:rPr>
          <w:i/>
          <w:iCs/>
          <w:noProof/>
        </w:rPr>
        <w:t>Alias</w:t>
      </w:r>
      <w:r>
        <w:rPr>
          <w:noProof/>
        </w:rPr>
        <w:t>Ident] | Literal | Action .</w:t>
      </w:r>
    </w:p>
    <w:p w:rsidR="00F1065F" w:rsidRDefault="00F1065F" w:rsidP="00F1065F">
      <w:pPr>
        <w:ind w:left="1440" w:hanging="11"/>
        <w:rPr>
          <w:noProof/>
        </w:rPr>
      </w:pPr>
      <w:r>
        <w:rPr>
          <w:noProof/>
        </w:rPr>
        <w:t>Action = SpecialAction | OldAction .</w:t>
      </w:r>
    </w:p>
    <w:p w:rsidR="00F1065F" w:rsidRDefault="00F1065F" w:rsidP="00F1065F">
      <w:r>
        <w:t xml:space="preserve">Identificatorul </w:t>
      </w:r>
      <w:r w:rsidRPr="00A35CE9">
        <w:rPr>
          <w:i/>
          <w:lang w:val="en-US"/>
        </w:rPr>
        <w:t>Ident</w:t>
      </w:r>
      <w:r w:rsidRPr="00A35CE9">
        <w:rPr>
          <w:lang w:val="en-US"/>
        </w:rPr>
        <w:t xml:space="preserve"> </w:t>
      </w:r>
      <w:r>
        <w:t xml:space="preserve">în prima alternativă trebuie să fie numele unei clase </w:t>
      </w:r>
      <w:r w:rsidRPr="00A35CE9">
        <w:rPr>
          <w:lang w:val="en-US"/>
        </w:rPr>
        <w:t>Symbo</w:t>
      </w:r>
      <w:r w:rsidRPr="00A35CE9">
        <w:rPr>
          <w:lang w:val="en-US"/>
        </w:rPr>
        <w:t>l</w:t>
      </w:r>
      <w:r w:rsidRPr="00A35CE9">
        <w:rPr>
          <w:lang w:val="en-US"/>
        </w:rPr>
        <w:t xml:space="preserve">Class </w:t>
      </w:r>
      <w:r>
        <w:t xml:space="preserve">sau </w:t>
      </w:r>
      <w:r w:rsidRPr="00A35CE9">
        <w:rPr>
          <w:lang w:val="en-US"/>
        </w:rPr>
        <w:t>TokenClass</w:t>
      </w:r>
      <w:r>
        <w:t>; nu este nevoie să fie definit înainte. Poate fi si</w:t>
      </w:r>
      <w:r>
        <w:t>m</w:t>
      </w:r>
      <w:r>
        <w:t xml:space="preserve">bolul predefinit </w:t>
      </w:r>
      <w:r w:rsidRPr="00A35CE9">
        <w:rPr>
          <w:rFonts w:ascii="Courier New" w:hAnsi="Courier New"/>
          <w:lang w:val="en-US"/>
        </w:rPr>
        <w:t>error</w:t>
      </w:r>
      <w:r>
        <w:t xml:space="preserve">, în care caz este în general urmat de un </w:t>
      </w:r>
      <w:r w:rsidRPr="00A35CE9">
        <w:rPr>
          <w:lang w:val="en-US"/>
        </w:rPr>
        <w:t xml:space="preserve">OldAction </w:t>
      </w:r>
      <w:r>
        <w:t xml:space="preserve">care generează un mesaj de eroare. Există un </w:t>
      </w:r>
      <w:r w:rsidRPr="00A35CE9">
        <w:rPr>
          <w:lang w:val="en-US"/>
        </w:rPr>
        <w:t xml:space="preserve">Ident </w:t>
      </w:r>
      <w:r>
        <w:t xml:space="preserve">predefinit, </w:t>
      </w:r>
      <w:r w:rsidRPr="00C52734">
        <w:rPr>
          <w:b/>
        </w:rPr>
        <w:t>EOF</w:t>
      </w:r>
      <w:r>
        <w:t>, care poate fi ut</w:t>
      </w:r>
      <w:r>
        <w:t>i</w:t>
      </w:r>
      <w:r>
        <w:t xml:space="preserve">lizat în partea dreaptă ca Literal. Dacă ultimul element din partea dreaptă nu este o acţiune </w:t>
      </w:r>
      <w:r w:rsidRPr="00A35CE9">
        <w:rPr>
          <w:lang w:val="en-US"/>
        </w:rPr>
        <w:t>Action</w:t>
      </w:r>
      <w:r>
        <w:t xml:space="preserve">, o acţiune implicită </w:t>
      </w:r>
      <w:r w:rsidRPr="00A35CE9">
        <w:rPr>
          <w:lang w:val="en-US"/>
        </w:rPr>
        <w:t>Sp</w:t>
      </w:r>
      <w:r w:rsidRPr="00A35CE9">
        <w:rPr>
          <w:lang w:val="en-US"/>
        </w:rPr>
        <w:t>e</w:t>
      </w:r>
      <w:r w:rsidRPr="00A35CE9">
        <w:rPr>
          <w:lang w:val="en-US"/>
        </w:rPr>
        <w:t>cialAction</w:t>
      </w:r>
      <w:r>
        <w:t xml:space="preserve"> este generată, echivalent cu </w:t>
      </w:r>
      <w:r>
        <w:rPr>
          <w:rFonts w:ascii="Courier New" w:hAnsi="Courier New"/>
          <w:b/>
        </w:rPr>
        <w:t>%</w:t>
      </w:r>
      <w:r>
        <w:t xml:space="preserve"> (detalii mai jos).</w:t>
      </w:r>
    </w:p>
    <w:p w:rsidR="00F1065F" w:rsidRDefault="00F1065F" w:rsidP="00F1065F">
      <w:pPr>
        <w:ind w:left="1440" w:firstLine="0"/>
        <w:rPr>
          <w:noProof/>
        </w:rPr>
      </w:pPr>
      <w:r>
        <w:rPr>
          <w:noProof/>
        </w:rPr>
        <w:t xml:space="preserve">SpecialAction = </w:t>
      </w:r>
      <w:r>
        <w:rPr>
          <w:noProof/>
        </w:rPr>
        <w:tab/>
        <w:t xml:space="preserve">[ </w:t>
      </w:r>
      <w:r>
        <w:rPr>
          <w:rFonts w:ascii="Courier New" w:hAnsi="Courier New" w:cs="Courier New"/>
          <w:noProof/>
        </w:rPr>
        <w:t>%</w:t>
      </w:r>
      <w:r>
        <w:rPr>
          <w:noProof/>
        </w:rPr>
        <w:t>Ident [ [</w:t>
      </w:r>
      <w:r>
        <w:rPr>
          <w:b/>
          <w:noProof/>
        </w:rPr>
        <w:t xml:space="preserve"> </w:t>
      </w:r>
      <w:r>
        <w:rPr>
          <w:rFonts w:ascii="Courier New" w:hAnsi="Courier New"/>
          <w:b/>
          <w:noProof/>
        </w:rPr>
        <w:t>:</w:t>
      </w:r>
      <w:r>
        <w:rPr>
          <w:noProof/>
        </w:rPr>
        <w:t xml:space="preserve"> </w:t>
      </w:r>
      <w:r>
        <w:rPr>
          <w:i/>
          <w:noProof/>
        </w:rPr>
        <w:t>Base</w:t>
      </w:r>
      <w:r>
        <w:rPr>
          <w:noProof/>
        </w:rPr>
        <w:t xml:space="preserve">Ident ] [ </w:t>
      </w:r>
      <w:r>
        <w:rPr>
          <w:rFonts w:ascii="Courier New" w:hAnsi="Courier New"/>
          <w:b/>
          <w:noProof/>
        </w:rPr>
        <w:t xml:space="preserve">( </w:t>
      </w:r>
      <w:r>
        <w:rPr>
          <w:noProof/>
        </w:rPr>
        <w:t xml:space="preserve">Params </w:t>
      </w:r>
      <w:r>
        <w:rPr>
          <w:rFonts w:ascii="Courier New" w:hAnsi="Courier New"/>
          <w:b/>
          <w:noProof/>
        </w:rPr>
        <w:t>)</w:t>
      </w:r>
      <w:r>
        <w:rPr>
          <w:noProof/>
        </w:rPr>
        <w:t xml:space="preserve"> ] ] </w:t>
      </w:r>
      <w:r>
        <w:rPr>
          <w:noProof/>
        </w:rPr>
        <w:br/>
      </w:r>
      <w:r>
        <w:rPr>
          <w:noProof/>
        </w:rPr>
        <w:tab/>
      </w:r>
      <w:r>
        <w:rPr>
          <w:noProof/>
        </w:rPr>
        <w:tab/>
      </w:r>
      <w:r>
        <w:rPr>
          <w:noProof/>
        </w:rPr>
        <w:tab/>
        <w:t xml:space="preserve">   </w:t>
      </w:r>
      <w:r>
        <w:rPr>
          <w:rFonts w:ascii="Courier New" w:hAnsi="Courier New"/>
          <w:b/>
          <w:noProof/>
        </w:rPr>
        <w:t>{</w:t>
      </w:r>
      <w:r>
        <w:rPr>
          <w:noProof/>
        </w:rPr>
        <w:t xml:space="preserve"> Code </w:t>
      </w:r>
      <w:r>
        <w:rPr>
          <w:rFonts w:ascii="Courier New" w:hAnsi="Courier New"/>
          <w:b/>
          <w:noProof/>
        </w:rPr>
        <w:t>}</w:t>
      </w:r>
      <w:r>
        <w:rPr>
          <w:noProof/>
        </w:rPr>
        <w:t xml:space="preserve"> ] .</w:t>
      </w:r>
    </w:p>
    <w:p w:rsidR="00F1065F" w:rsidRDefault="00F1065F" w:rsidP="00F1065F">
      <w:r>
        <w:t xml:space="preserve">Identificatorul </w:t>
      </w:r>
      <w:r w:rsidRPr="00C12658">
        <w:rPr>
          <w:i/>
          <w:lang w:val="en-US"/>
        </w:rPr>
        <w:t>Ident</w:t>
      </w:r>
      <w:r w:rsidRPr="00C12658">
        <w:rPr>
          <w:lang w:val="en-US"/>
        </w:rPr>
        <w:t xml:space="preserve"> </w:t>
      </w:r>
      <w:r>
        <w:t xml:space="preserve">în </w:t>
      </w:r>
      <w:r w:rsidRPr="00C12658">
        <w:rPr>
          <w:lang w:val="en-US"/>
        </w:rPr>
        <w:t xml:space="preserve">SpecialAction </w:t>
      </w:r>
      <w:r>
        <w:t xml:space="preserve">este numele unei clase </w:t>
      </w:r>
      <w:r w:rsidRPr="00C12658">
        <w:rPr>
          <w:lang w:val="en-US"/>
        </w:rPr>
        <w:t xml:space="preserve">SymbolClass </w:t>
      </w:r>
      <w:r>
        <w:t xml:space="preserve">sau </w:t>
      </w:r>
      <w:r w:rsidRPr="00C12658">
        <w:rPr>
          <w:lang w:val="en-US"/>
        </w:rPr>
        <w:t xml:space="preserve">NodeClass </w:t>
      </w:r>
      <w:r>
        <w:t xml:space="preserve">care va fi construită de acţiune. Dacă numele nu a fost declarat anterior, ca </w:t>
      </w:r>
      <w:r w:rsidRPr="00C12658">
        <w:rPr>
          <w:lang w:val="en-US"/>
        </w:rPr>
        <w:t xml:space="preserve">SymbolClass </w:t>
      </w:r>
      <w:r>
        <w:t xml:space="preserve">sau </w:t>
      </w:r>
      <w:r w:rsidRPr="00C12658">
        <w:rPr>
          <w:lang w:val="en-US"/>
        </w:rPr>
        <w:t>NodeClass</w:t>
      </w:r>
      <w:r>
        <w:t xml:space="preserve">, este implicit definit ca </w:t>
      </w:r>
      <w:r w:rsidRPr="00C12658">
        <w:rPr>
          <w:lang w:val="en-US"/>
        </w:rPr>
        <w:t xml:space="preserve">NodeClass </w:t>
      </w:r>
      <w:r>
        <w:t>pe</w:t>
      </w:r>
      <w:r>
        <w:t>n</w:t>
      </w:r>
      <w:r>
        <w:t xml:space="preserve">tru clasa </w:t>
      </w:r>
      <w:r w:rsidRPr="00C12658">
        <w:rPr>
          <w:lang w:val="en-US"/>
        </w:rPr>
        <w:t xml:space="preserve">SymbolClass </w:t>
      </w:r>
      <w:r>
        <w:t xml:space="preserve">din stânga producţiei sau clasa de bază </w:t>
      </w:r>
      <w:r w:rsidRPr="00C12658">
        <w:rPr>
          <w:i/>
          <w:lang w:val="en-US"/>
        </w:rPr>
        <w:t>BaseClass</w:t>
      </w:r>
      <w:r w:rsidRPr="00C12658">
        <w:rPr>
          <w:lang w:val="en-US"/>
        </w:rPr>
        <w:t xml:space="preserve"> </w:t>
      </w:r>
      <w:r>
        <w:t>specif</w:t>
      </w:r>
      <w:r>
        <w:t>i</w:t>
      </w:r>
      <w:r>
        <w:t xml:space="preserve">cată, dacă este prezentă. Dacă nu este specificat nici un nume, </w:t>
      </w:r>
      <w:r w:rsidRPr="00C12658">
        <w:rPr>
          <w:lang w:val="en-US"/>
        </w:rPr>
        <w:t>Parse</w:t>
      </w:r>
      <w:r w:rsidRPr="00C12658">
        <w:rPr>
          <w:lang w:val="en-US"/>
        </w:rPr>
        <w:t>r</w:t>
      </w:r>
      <w:r w:rsidRPr="00C12658">
        <w:rPr>
          <w:lang w:val="en-US"/>
        </w:rPr>
        <w:t>Generator</w:t>
      </w:r>
      <w:r>
        <w:t xml:space="preserve"> utilizează identificatorul </w:t>
      </w:r>
      <w:r w:rsidRPr="00C12658">
        <w:rPr>
          <w:i/>
          <w:lang w:val="en-US"/>
        </w:rPr>
        <w:t>Ident</w:t>
      </w:r>
      <w:r w:rsidRPr="00C12658">
        <w:rPr>
          <w:lang w:val="en-US"/>
        </w:rPr>
        <w:t xml:space="preserve"> </w:t>
      </w:r>
      <w:r>
        <w:t xml:space="preserve">din partea din stânga a producţiei </w:t>
      </w:r>
      <w:r w:rsidRPr="00C12658">
        <w:rPr>
          <w:lang w:val="en-US"/>
        </w:rPr>
        <w:t>Production</w:t>
      </w:r>
      <w:r>
        <w:t xml:space="preserve">. Acţiunea </w:t>
      </w:r>
      <w:r w:rsidRPr="00C12658">
        <w:rPr>
          <w:lang w:val="en-US"/>
        </w:rPr>
        <w:t>SpecialAction</w:t>
      </w:r>
      <w:r>
        <w:t xml:space="preserve"> %null este utilizată pentru a pr</w:t>
      </w:r>
      <w:r>
        <w:t>o</w:t>
      </w:r>
      <w:r>
        <w:t>duce un obiect care va ap</w:t>
      </w:r>
      <w:r>
        <w:t>ă</w:t>
      </w:r>
      <w:r>
        <w:t xml:space="preserve">rea a fi </w:t>
      </w:r>
      <w:r w:rsidRPr="00C12658">
        <w:rPr>
          <w:lang w:val="en-US"/>
        </w:rPr>
        <w:t>null</w:t>
      </w:r>
      <w:r>
        <w:t>.</w:t>
      </w:r>
    </w:p>
    <w:p w:rsidR="00F1065F" w:rsidRDefault="00F1065F" w:rsidP="00F1065F">
      <w:r>
        <w:t xml:space="preserve">Codul </w:t>
      </w:r>
      <w:r>
        <w:rPr>
          <w:i/>
        </w:rPr>
        <w:t>Code</w:t>
      </w:r>
      <w:r>
        <w:t>, dacă este prezent, este utilizat ca şi constructor implicit pe</w:t>
      </w:r>
      <w:r>
        <w:t>n</w:t>
      </w:r>
      <w:r>
        <w:t xml:space="preserve">tru clasa construită în acţiune, aşadar nu trebuie să conţină cuvântul cheie </w:t>
      </w:r>
      <w:r w:rsidRPr="001432B0">
        <w:rPr>
          <w:rFonts w:ascii="Courier New" w:hAnsi="Courier New"/>
          <w:lang w:val="en-US"/>
        </w:rPr>
        <w:t>r</w:t>
      </w:r>
      <w:r w:rsidRPr="001432B0">
        <w:rPr>
          <w:rFonts w:ascii="Courier New" w:hAnsi="Courier New"/>
          <w:lang w:val="en-US"/>
        </w:rPr>
        <w:t>e</w:t>
      </w:r>
      <w:r w:rsidRPr="001432B0">
        <w:rPr>
          <w:rFonts w:ascii="Courier New" w:hAnsi="Courier New"/>
          <w:lang w:val="en-US"/>
        </w:rPr>
        <w:t>turn</w:t>
      </w:r>
      <w:r>
        <w:t xml:space="preserve">. Notaţia </w:t>
      </w:r>
      <w:r>
        <w:rPr>
          <w:rFonts w:ascii="Courier New" w:hAnsi="Courier New"/>
          <w:b/>
        </w:rPr>
        <w:t>$1</w:t>
      </w:r>
      <w:r>
        <w:t xml:space="preserve">, </w:t>
      </w:r>
      <w:r>
        <w:rPr>
          <w:rFonts w:ascii="Courier New" w:hAnsi="Courier New"/>
          <w:b/>
        </w:rPr>
        <w:t>$2</w:t>
      </w:r>
      <w:r>
        <w:t xml:space="preserve"> etc. sau identificatorii </w:t>
      </w:r>
      <w:r w:rsidRPr="001432B0">
        <w:rPr>
          <w:i/>
          <w:iCs/>
          <w:lang w:val="en-US"/>
        </w:rPr>
        <w:t>Alias</w:t>
      </w:r>
      <w:r w:rsidRPr="001432B0">
        <w:rPr>
          <w:lang w:val="en-US"/>
        </w:rPr>
        <w:t>Idents</w:t>
      </w:r>
      <w:r>
        <w:t xml:space="preserve"> pot fi utilizaţi pentru a referi intrările anterioare din pa</w:t>
      </w:r>
      <w:r>
        <w:t>r</w:t>
      </w:r>
      <w:r>
        <w:t xml:space="preserve">tea dreaptă şi pot fi utilizaţi (ex: </w:t>
      </w:r>
      <w:r>
        <w:rPr>
          <w:rFonts w:ascii="Courier New" w:hAnsi="Courier New"/>
        </w:rPr>
        <w:t>$1.yytext</w:t>
      </w:r>
      <w:r>
        <w:t xml:space="preserve">) pentru a extrage atributele  simbolurilor sau </w:t>
      </w:r>
      <w:r w:rsidRPr="00F45F9C">
        <w:rPr>
          <w:lang w:val="en-US"/>
        </w:rPr>
        <w:t>token</w:t>
      </w:r>
      <w:r>
        <w:noBreakHyphen/>
        <w:t>urile corespunzătoare (</w:t>
      </w:r>
      <w:r w:rsidRPr="00F45F9C">
        <w:rPr>
          <w:lang w:val="en-US"/>
        </w:rPr>
        <w:t>Par</w:t>
      </w:r>
      <w:r>
        <w:rPr>
          <w:lang w:val="en-US"/>
        </w:rPr>
        <w:softHyphen/>
      </w:r>
      <w:r w:rsidRPr="00F45F9C">
        <w:rPr>
          <w:lang w:val="en-US"/>
        </w:rPr>
        <w:t xml:space="preserve">serGenerator </w:t>
      </w:r>
      <w:r>
        <w:t>determină şi ofer</w:t>
      </w:r>
      <w:r w:rsidR="001737F1">
        <w:t>ă</w:t>
      </w:r>
      <w:r>
        <w:t xml:space="preserve"> conversia de tip potr</w:t>
      </w:r>
      <w:r>
        <w:t>i</w:t>
      </w:r>
      <w:r>
        <w:t>vită).</w:t>
      </w:r>
    </w:p>
    <w:p w:rsidR="00F1065F" w:rsidRDefault="00F1065F" w:rsidP="00F1065F">
      <w:r>
        <w:t xml:space="preserve">Facilitatea de a referi </w:t>
      </w:r>
      <w:r>
        <w:rPr>
          <w:rFonts w:ascii="Courier New" w:hAnsi="Courier New"/>
        </w:rPr>
        <w:t>$0</w:t>
      </w:r>
      <w:r>
        <w:t xml:space="preserve">, </w:t>
      </w:r>
      <w:r>
        <w:rPr>
          <w:rFonts w:ascii="Courier New" w:hAnsi="Courier New"/>
        </w:rPr>
        <w:t>$-1</w:t>
      </w:r>
      <w:r>
        <w:t xml:space="preserve"> etc. este de asemenea viabilă pentru extragerea si</w:t>
      </w:r>
      <w:r>
        <w:t>m</w:t>
      </w:r>
      <w:r>
        <w:t xml:space="preserve">bolurilor de mai jos din stivă, dar </w:t>
      </w:r>
      <w:r w:rsidRPr="004403CA">
        <w:rPr>
          <w:lang w:val="en-US"/>
        </w:rPr>
        <w:t>ParserGenerator</w:t>
      </w:r>
      <w:r>
        <w:t xml:space="preserve"> nu poate determina şi oferi conversia de tip potrivită.</w:t>
      </w:r>
    </w:p>
    <w:p w:rsidR="00F1065F" w:rsidRDefault="00F1065F" w:rsidP="00F1065F">
      <w:pPr>
        <w:ind w:left="720"/>
        <w:rPr>
          <w:noProof/>
        </w:rPr>
      </w:pPr>
      <w:r>
        <w:rPr>
          <w:noProof/>
        </w:rPr>
        <w:t xml:space="preserve">OldAction = </w:t>
      </w:r>
      <w:r>
        <w:rPr>
          <w:rFonts w:ascii="Courier New" w:hAnsi="Courier New"/>
          <w:b/>
          <w:noProof/>
        </w:rPr>
        <w:t>{</w:t>
      </w:r>
      <w:r>
        <w:rPr>
          <w:noProof/>
        </w:rPr>
        <w:t xml:space="preserve"> Code </w:t>
      </w:r>
      <w:r>
        <w:rPr>
          <w:rFonts w:ascii="Courier New" w:hAnsi="Courier New"/>
          <w:b/>
          <w:noProof/>
        </w:rPr>
        <w:t>}</w:t>
      </w:r>
      <w:r>
        <w:rPr>
          <w:noProof/>
        </w:rPr>
        <w:t xml:space="preserve"> .</w:t>
      </w:r>
    </w:p>
    <w:p w:rsidR="00F1065F" w:rsidRPr="00CA39E3" w:rsidRDefault="00F1065F" w:rsidP="00F1065F">
      <w:r>
        <w:t>Dacă aceasta apare la finalul unei producţii, este tratată ca şi cum ar fi fost co</w:t>
      </w:r>
      <w:r>
        <w:t>n</w:t>
      </w:r>
      <w:r>
        <w:t>structor pentru o clasă derivată din simbolul din partea stângă. Dacă o acţiune  OldAction apare altundeva într</w:t>
      </w:r>
      <w:r>
        <w:noBreakHyphen/>
        <w:t xml:space="preserve">o producţie, codul </w:t>
      </w:r>
      <w:r>
        <w:rPr>
          <w:i/>
        </w:rPr>
        <w:t>Code</w:t>
      </w:r>
      <w:r>
        <w:t xml:space="preserve"> poate construi un nod şi să</w:t>
      </w:r>
      <w:r>
        <w:noBreakHyphen/>
        <w:t>l reîntoarcă (</w:t>
      </w:r>
      <w:r>
        <w:rPr>
          <w:rFonts w:ascii="Courier New" w:hAnsi="Courier New"/>
        </w:rPr>
        <w:t>return</w:t>
      </w:r>
      <w:r>
        <w:t xml:space="preserve">). Notaţia </w:t>
      </w:r>
      <w:r>
        <w:rPr>
          <w:rFonts w:ascii="Courier New" w:hAnsi="Courier New"/>
          <w:b/>
        </w:rPr>
        <w:t>$1</w:t>
      </w:r>
      <w:r>
        <w:t xml:space="preserve">, </w:t>
      </w:r>
      <w:r>
        <w:rPr>
          <w:rFonts w:ascii="Courier New" w:hAnsi="Courier New"/>
          <w:b/>
        </w:rPr>
        <w:t>$2</w:t>
      </w:r>
      <w:r>
        <w:t xml:space="preserve">, etc. sau prin </w:t>
      </w:r>
      <w:r w:rsidRPr="00784FB1">
        <w:rPr>
          <w:i/>
          <w:iCs/>
          <w:lang w:val="en-US"/>
        </w:rPr>
        <w:t>Alias</w:t>
      </w:r>
      <w:r w:rsidRPr="00784FB1">
        <w:rPr>
          <w:lang w:val="en-US"/>
        </w:rPr>
        <w:t>Idents</w:t>
      </w:r>
      <w:r>
        <w:t xml:space="preserve"> poate fi fol</w:t>
      </w:r>
      <w:r>
        <w:t>o</w:t>
      </w:r>
      <w:r>
        <w:t xml:space="preserve">sită pentru </w:t>
      </w:r>
      <w:r w:rsidRPr="00784FB1">
        <w:rPr>
          <w:lang w:val="en-US"/>
        </w:rPr>
        <w:t>SpecialActions</w:t>
      </w:r>
      <w:r>
        <w:t xml:space="preserve">. Notaţia </w:t>
      </w:r>
      <w:r>
        <w:rPr>
          <w:rFonts w:ascii="Courier New" w:hAnsi="Courier New"/>
          <w:b/>
        </w:rPr>
        <w:t>$$</w:t>
      </w:r>
      <w:r>
        <w:t xml:space="preserve"> poate de asemenea să fie utilizată, precum în </w:t>
      </w:r>
      <w:r w:rsidRPr="004C6305">
        <w:rPr>
          <w:lang w:val="en-US"/>
        </w:rPr>
        <w:t>yacc</w:t>
      </w:r>
      <w:r w:rsidR="001737F1">
        <w:rPr>
          <w:lang w:val="en-US"/>
        </w:rPr>
        <w:t>,</w:t>
      </w:r>
      <w:r w:rsidRPr="004C6305">
        <w:rPr>
          <w:lang w:val="en-US"/>
        </w:rPr>
        <w:t xml:space="preserve"> </w:t>
      </w:r>
      <w:r>
        <w:t>pentru a specifica ca un nod să fie returnat şi/sau pentru definirea atribut</w:t>
      </w:r>
      <w:r>
        <w:t>e</w:t>
      </w:r>
      <w:r>
        <w:t xml:space="preserve">lor. Implicit, clasa acestui nod este în stânga producţiei, dar notaţia </w:t>
      </w:r>
      <w:r>
        <w:rPr>
          <w:rFonts w:ascii="Courier New" w:hAnsi="Courier New"/>
          <w:b/>
        </w:rPr>
        <w:t>$&lt;</w:t>
      </w:r>
      <w:r w:rsidRPr="004C6305">
        <w:rPr>
          <w:lang w:val="en-US"/>
        </w:rPr>
        <w:t>Ident</w:t>
      </w:r>
      <w:r>
        <w:rPr>
          <w:rFonts w:ascii="Courier New" w:hAnsi="Courier New"/>
          <w:b/>
        </w:rPr>
        <w:t>&gt;$</w:t>
      </w:r>
      <w:r>
        <w:t xml:space="preserve"> poate fi folosită pentru a specifica un alt tip nod.</w:t>
      </w:r>
    </w:p>
    <w:p w:rsidR="00F1065F" w:rsidRPr="0029287E" w:rsidRDefault="00F1065F" w:rsidP="00F1065F">
      <w:pPr>
        <w:pStyle w:val="Titlusubcapitolspecial"/>
        <w:rPr>
          <w:sz w:val="24"/>
          <w:lang w:val="ro-RO"/>
        </w:rPr>
      </w:pPr>
      <w:r w:rsidRPr="0029287E">
        <w:rPr>
          <w:sz w:val="24"/>
          <w:lang w:val="ro-RO"/>
        </w:rPr>
        <w:t>Conflicte şi precedenţă</w:t>
      </w:r>
    </w:p>
    <w:p w:rsidR="00F1065F" w:rsidRDefault="00F1065F" w:rsidP="00F1065F">
      <w:r>
        <w:t>Conflictele operatorilor binari pot fi rezolvate prin utilizarea directivelor asociativ</w:t>
      </w:r>
      <w:r>
        <w:t>i</w:t>
      </w:r>
      <w:r>
        <w:t xml:space="preserve">tăţii la stânga şi la dreapta, împreună cu directivele de precedenţă pentru operatori: </w:t>
      </w:r>
      <w:r w:rsidRPr="00491765">
        <w:rPr>
          <w:lang w:val="en-US"/>
        </w:rPr>
        <w:t>nona</w:t>
      </w:r>
      <w:r w:rsidRPr="00491765">
        <w:rPr>
          <w:lang w:val="en-US"/>
        </w:rPr>
        <w:t>s</w:t>
      </w:r>
      <w:r w:rsidRPr="00491765">
        <w:rPr>
          <w:lang w:val="en-US"/>
        </w:rPr>
        <w:t>soc</w:t>
      </w:r>
      <w:r>
        <w:t xml:space="preserve">, </w:t>
      </w:r>
      <w:r w:rsidRPr="00491765">
        <w:rPr>
          <w:lang w:val="en-US"/>
        </w:rPr>
        <w:t xml:space="preserve">before </w:t>
      </w:r>
      <w:r>
        <w:t xml:space="preserve">şi </w:t>
      </w:r>
      <w:r>
        <w:rPr>
          <w:lang w:val="en-US"/>
        </w:rPr>
        <w:t>after.</w:t>
      </w:r>
      <w:r>
        <w:t xml:space="preserve"> Conflictele rămase sunt rezolvate prin </w:t>
      </w:r>
      <w:r w:rsidRPr="00491765">
        <w:rPr>
          <w:lang w:val="en-US"/>
        </w:rPr>
        <w:t>shift</w:t>
      </w:r>
      <w:r>
        <w:noBreakHyphen/>
        <w:t>are: sunt raportate ca ave</w:t>
      </w:r>
      <w:r>
        <w:t>r</w:t>
      </w:r>
      <w:r>
        <w:t>tismente (</w:t>
      </w:r>
      <w:r w:rsidRPr="00491765">
        <w:rPr>
          <w:lang w:val="en-US"/>
        </w:rPr>
        <w:t>warning</w:t>
      </w:r>
      <w:r>
        <w:noBreakHyphen/>
        <w:t xml:space="preserve">uri) de către </w:t>
      </w:r>
      <w:r w:rsidRPr="00491765">
        <w:rPr>
          <w:lang w:val="en-US"/>
        </w:rPr>
        <w:t>ParserGenerator</w:t>
      </w:r>
      <w:r>
        <w:t xml:space="preserve">, din moment </w:t>
      </w:r>
      <w:r w:rsidR="001737F1">
        <w:t>c</w:t>
      </w:r>
      <w:r>
        <w:t>e comportamentul rezultat ar putea să nu fie aşa cum este necesar.</w:t>
      </w:r>
    </w:p>
    <w:p w:rsidR="00F1065F" w:rsidRDefault="00F1065F" w:rsidP="00F1065F">
      <w:r>
        <w:t xml:space="preserve">Conflictele nerezolvate în acest fel sunt raportate ca erori de </w:t>
      </w:r>
      <w:r w:rsidRPr="00491765">
        <w:rPr>
          <w:lang w:val="en-US"/>
        </w:rPr>
        <w:t>ParserGe</w:t>
      </w:r>
      <w:r w:rsidRPr="00491765">
        <w:rPr>
          <w:lang w:val="en-US"/>
        </w:rPr>
        <w:t>n</w:t>
      </w:r>
      <w:r w:rsidRPr="00491765">
        <w:rPr>
          <w:lang w:val="en-US"/>
        </w:rPr>
        <w:t>erator</w:t>
      </w:r>
      <w:r>
        <w:t>.</w:t>
      </w:r>
    </w:p>
    <w:p w:rsidR="00F1065F" w:rsidRDefault="00F1065F" w:rsidP="00F1065F">
      <w:r>
        <w:t xml:space="preserve">Facilitatea indicării precedenţei </w:t>
      </w:r>
      <w:r w:rsidRPr="00491765">
        <w:rPr>
          <w:lang w:val="en-US"/>
        </w:rPr>
        <w:t xml:space="preserve">inline </w:t>
      </w:r>
      <w:r>
        <w:t>într</w:t>
      </w:r>
      <w:r>
        <w:noBreakHyphen/>
        <w:t>o declaraţie de producţie prin semnific</w:t>
      </w:r>
      <w:r>
        <w:t>a</w:t>
      </w:r>
      <w:r>
        <w:t xml:space="preserve">ţia cuvântului cheie </w:t>
      </w:r>
      <w:r>
        <w:rPr>
          <w:rFonts w:ascii="Courier New" w:hAnsi="Courier New"/>
        </w:rPr>
        <w:t>%prec</w:t>
      </w:r>
      <w:r>
        <w:t xml:space="preserve"> nu este suportată de versiunea curentă a </w:t>
      </w:r>
      <w:r w:rsidRPr="00491765">
        <w:rPr>
          <w:lang w:val="en-US"/>
        </w:rPr>
        <w:t>ParserGenerator</w:t>
      </w:r>
      <w:r>
        <w:t>.</w:t>
      </w:r>
    </w:p>
    <w:p w:rsidR="00F1065F" w:rsidRDefault="00F1065F" w:rsidP="00F1065F">
      <w:r w:rsidRPr="004A205C">
        <w:rPr>
          <w:b/>
        </w:rPr>
        <w:t>Exemplu:</w:t>
      </w:r>
    </w:p>
    <w:p w:rsidR="00F1065F" w:rsidRDefault="00F1065F" w:rsidP="00F1065F">
      <w:r>
        <w:t>Considerăm gramatica:</w:t>
      </w:r>
    </w:p>
    <w:p w:rsidR="00F1065F" w:rsidRDefault="00F1065F" w:rsidP="00247B7B">
      <w:pPr>
        <w:numPr>
          <w:ilvl w:val="0"/>
          <w:numId w:val="40"/>
        </w:numPr>
        <w:spacing w:after="0"/>
        <w:ind w:left="992"/>
      </w:pPr>
      <w:r>
        <w:t xml:space="preserve">S </w:t>
      </w:r>
      <w:r>
        <w:sym w:font="Symbol" w:char="F0AE"/>
      </w:r>
      <w:r>
        <w:t xml:space="preserve"> Ab</w:t>
      </w:r>
    </w:p>
    <w:p w:rsidR="00F1065F" w:rsidRDefault="00F1065F" w:rsidP="00247B7B">
      <w:pPr>
        <w:numPr>
          <w:ilvl w:val="0"/>
          <w:numId w:val="41"/>
        </w:numPr>
        <w:spacing w:after="0"/>
        <w:ind w:left="997" w:hanging="288"/>
      </w:pPr>
      <w:r>
        <w:t xml:space="preserve">S </w:t>
      </w:r>
      <w:r>
        <w:sym w:font="Symbol" w:char="F0AE"/>
      </w:r>
      <w:r>
        <w:t xml:space="preserve"> aB</w:t>
      </w:r>
    </w:p>
    <w:p w:rsidR="00F1065F" w:rsidRDefault="00F1065F" w:rsidP="00247B7B">
      <w:pPr>
        <w:numPr>
          <w:ilvl w:val="0"/>
          <w:numId w:val="41"/>
        </w:numPr>
        <w:spacing w:after="0"/>
        <w:ind w:left="997" w:hanging="288"/>
      </w:pPr>
      <w:r>
        <w:t xml:space="preserve">A </w:t>
      </w:r>
      <w:r>
        <w:sym w:font="Symbol" w:char="F0AE"/>
      </w:r>
      <w:r>
        <w:t xml:space="preserve"> a</w:t>
      </w:r>
    </w:p>
    <w:p w:rsidR="00F1065F" w:rsidRDefault="00F1065F" w:rsidP="00247B7B">
      <w:pPr>
        <w:numPr>
          <w:ilvl w:val="0"/>
          <w:numId w:val="41"/>
        </w:numPr>
        <w:ind w:left="999" w:hanging="289"/>
      </w:pPr>
      <w:r>
        <w:t xml:space="preserve">B </w:t>
      </w:r>
      <w:r>
        <w:sym w:font="Symbol" w:char="F0AE"/>
      </w:r>
      <w:r>
        <w:t xml:space="preserve"> bc</w:t>
      </w:r>
    </w:p>
    <w:p w:rsidR="00F1065F" w:rsidRDefault="00F1065F" w:rsidP="00F1065F">
      <w:r w:rsidRPr="004A205C">
        <w:rPr>
          <w:lang w:val="en-US"/>
        </w:rPr>
        <w:t xml:space="preserve">ParserGenerator </w:t>
      </w:r>
      <w:r>
        <w:t xml:space="preserve">va raporta situaţia conflictuală de mai jos. </w:t>
      </w:r>
      <w:r w:rsidRPr="004A205C">
        <w:rPr>
          <w:lang w:val="en-US"/>
        </w:rPr>
        <w:t>Parser</w:t>
      </w:r>
      <w:r>
        <w:noBreakHyphen/>
        <w:t>ul r</w:t>
      </w:r>
      <w:r>
        <w:t>e</w:t>
      </w:r>
      <w:r>
        <w:t>zultat nu va reuşi să parcurgă şirul de caractere de intrare „ab” corect.</w:t>
      </w:r>
    </w:p>
    <w:tbl>
      <w:tblPr>
        <w:tblW w:w="9109" w:type="dxa"/>
        <w:tblLayout w:type="fixed"/>
        <w:tblLook w:val="0000" w:firstRow="0" w:lastRow="0" w:firstColumn="0" w:lastColumn="0" w:noHBand="0" w:noVBand="0"/>
      </w:tblPr>
      <w:tblGrid>
        <w:gridCol w:w="576"/>
        <w:gridCol w:w="576"/>
        <w:gridCol w:w="756"/>
        <w:gridCol w:w="540"/>
        <w:gridCol w:w="1024"/>
        <w:gridCol w:w="596"/>
        <w:gridCol w:w="540"/>
        <w:gridCol w:w="540"/>
        <w:gridCol w:w="540"/>
        <w:gridCol w:w="3421"/>
      </w:tblGrid>
      <w:tr w:rsidR="00F1065F" w:rsidRPr="008A4163">
        <w:tblPrEx>
          <w:tblCellMar>
            <w:top w:w="0" w:type="dxa"/>
            <w:bottom w:w="0" w:type="dxa"/>
          </w:tblCellMar>
        </w:tblPrEx>
        <w:trPr>
          <w:trHeight w:val="560"/>
        </w:trPr>
        <w:tc>
          <w:tcPr>
            <w:tcW w:w="576" w:type="dxa"/>
            <w:vAlign w:val="center"/>
          </w:tcPr>
          <w:p w:rsidR="00F1065F" w:rsidRPr="008A4163" w:rsidRDefault="00F1065F" w:rsidP="00DA7948">
            <w:pPr>
              <w:spacing w:after="0"/>
              <w:ind w:firstLine="0"/>
              <w:jc w:val="center"/>
              <w:rPr>
                <w:noProof/>
                <w:lang w:val="en-US"/>
              </w:rPr>
            </w:pPr>
            <w:r w:rsidRPr="008A4163">
              <w:rPr>
                <w:noProof/>
                <w:lang w:val="en-US"/>
              </w:rPr>
              <w:t>0:</w:t>
            </w:r>
          </w:p>
        </w:tc>
        <w:tc>
          <w:tcPr>
            <w:tcW w:w="576" w:type="dxa"/>
            <w:tcBorders>
              <w:top w:val="single" w:sz="12" w:space="0" w:color="auto"/>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S4</w:t>
            </w:r>
          </w:p>
        </w:tc>
        <w:tc>
          <w:tcPr>
            <w:tcW w:w="756" w:type="dxa"/>
            <w:tcBorders>
              <w:top w:val="single" w:sz="12" w:space="0" w:color="auto"/>
            </w:tcBorders>
            <w:vAlign w:val="center"/>
          </w:tcPr>
          <w:p w:rsidR="00F1065F" w:rsidRPr="008A4163" w:rsidRDefault="00F1065F" w:rsidP="00DA7948">
            <w:pPr>
              <w:spacing w:after="0"/>
              <w:ind w:firstLine="0"/>
              <w:jc w:val="center"/>
              <w:rPr>
                <w:noProof/>
                <w:lang w:val="en-US"/>
              </w:rPr>
            </w:pPr>
          </w:p>
        </w:tc>
        <w:tc>
          <w:tcPr>
            <w:tcW w:w="540" w:type="dxa"/>
            <w:tcBorders>
              <w:top w:val="single" w:sz="12" w:space="0" w:color="auto"/>
            </w:tcBorders>
            <w:vAlign w:val="center"/>
          </w:tcPr>
          <w:p w:rsidR="00F1065F" w:rsidRPr="008A4163" w:rsidRDefault="00F1065F" w:rsidP="00DA7948">
            <w:pPr>
              <w:spacing w:after="0"/>
              <w:ind w:firstLine="0"/>
              <w:jc w:val="center"/>
              <w:rPr>
                <w:noProof/>
                <w:lang w:val="en-US"/>
              </w:rPr>
            </w:pPr>
          </w:p>
        </w:tc>
        <w:tc>
          <w:tcPr>
            <w:tcW w:w="1024" w:type="dxa"/>
            <w:tcBorders>
              <w:top w:val="single" w:sz="12" w:space="0" w:color="auto"/>
            </w:tcBorders>
            <w:vAlign w:val="center"/>
          </w:tcPr>
          <w:p w:rsidR="00F1065F" w:rsidRPr="008A4163" w:rsidRDefault="00F1065F" w:rsidP="00DA7948">
            <w:pPr>
              <w:spacing w:after="0"/>
              <w:ind w:firstLine="0"/>
              <w:jc w:val="center"/>
              <w:rPr>
                <w:noProof/>
                <w:lang w:val="en-US"/>
              </w:rPr>
            </w:pPr>
          </w:p>
        </w:tc>
        <w:tc>
          <w:tcPr>
            <w:tcW w:w="596" w:type="dxa"/>
            <w:tcBorders>
              <w:top w:val="single" w:sz="12" w:space="0" w:color="auto"/>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g2</w:t>
            </w:r>
          </w:p>
        </w:tc>
        <w:tc>
          <w:tcPr>
            <w:tcW w:w="540" w:type="dxa"/>
            <w:tcBorders>
              <w:top w:val="single" w:sz="12" w:space="0" w:color="auto"/>
            </w:tcBorders>
            <w:vAlign w:val="center"/>
          </w:tcPr>
          <w:p w:rsidR="00F1065F" w:rsidRPr="008A4163" w:rsidRDefault="00F1065F" w:rsidP="00DA7948">
            <w:pPr>
              <w:spacing w:after="0"/>
              <w:ind w:firstLine="0"/>
              <w:jc w:val="center"/>
              <w:rPr>
                <w:noProof/>
                <w:lang w:val="en-US"/>
              </w:rPr>
            </w:pPr>
          </w:p>
        </w:tc>
        <w:tc>
          <w:tcPr>
            <w:tcW w:w="540" w:type="dxa"/>
            <w:tcBorders>
              <w:top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g1</w:t>
            </w: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0:</w:t>
            </w:r>
          </w:p>
        </w:tc>
        <w:tc>
          <w:tcPr>
            <w:tcW w:w="3421" w:type="dxa"/>
            <w:vAlign w:val="center"/>
          </w:tcPr>
          <w:p w:rsidR="00F1065F" w:rsidRPr="008A4163" w:rsidRDefault="00F1065F" w:rsidP="00DA7948">
            <w:pPr>
              <w:spacing w:after="0"/>
              <w:ind w:firstLine="0"/>
              <w:rPr>
                <w:noProof/>
                <w:lang w:val="en-US"/>
              </w:rPr>
            </w:pPr>
            <w:r w:rsidRPr="008A4163">
              <w:rPr>
                <w:noProof/>
                <w:lang w:val="en-US"/>
              </w:rPr>
              <w:t>0a 1a 2a 3a</w:t>
            </w:r>
          </w:p>
        </w:tc>
      </w:tr>
      <w:tr w:rsidR="00F1065F" w:rsidRPr="008A4163">
        <w:tblPrEx>
          <w:tblCellMar>
            <w:top w:w="0" w:type="dxa"/>
            <w:bottom w:w="0" w:type="dxa"/>
          </w:tblCellMar>
        </w:tblPrEx>
        <w:trPr>
          <w:trHeight w:val="653"/>
        </w:trPr>
        <w:tc>
          <w:tcPr>
            <w:tcW w:w="576" w:type="dxa"/>
            <w:vAlign w:val="center"/>
          </w:tcPr>
          <w:p w:rsidR="00F1065F" w:rsidRPr="008A4163" w:rsidRDefault="00F1065F" w:rsidP="00DA7948">
            <w:pPr>
              <w:spacing w:after="0"/>
              <w:ind w:firstLine="0"/>
              <w:jc w:val="center"/>
              <w:rPr>
                <w:noProof/>
                <w:lang w:val="en-US"/>
              </w:rPr>
            </w:pPr>
            <w:r w:rsidRPr="008A4163">
              <w:rPr>
                <w:noProof/>
                <w:lang w:val="en-US"/>
              </w:rPr>
              <w:t>1:</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756"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1024" w:type="dxa"/>
            <w:vAlign w:val="center"/>
          </w:tcPr>
          <w:p w:rsidR="00F1065F" w:rsidRPr="008A4163" w:rsidRDefault="00F1065F" w:rsidP="00DA7948">
            <w:pPr>
              <w:spacing w:after="0"/>
              <w:ind w:firstLine="0"/>
              <w:jc w:val="center"/>
              <w:rPr>
                <w:noProof/>
                <w:lang w:val="en-US"/>
              </w:rPr>
            </w:pPr>
            <w:r w:rsidRPr="008A4163">
              <w:rPr>
                <w:noProof/>
                <w:lang w:val="en-US"/>
              </w:rPr>
              <w:t>a</w:t>
            </w:r>
            <w:r w:rsidRPr="008A4163">
              <w:rPr>
                <w:noProof/>
                <w:lang w:val="en-US"/>
              </w:rPr>
              <w:t>c</w:t>
            </w:r>
            <w:r w:rsidRPr="008A4163">
              <w:rPr>
                <w:noProof/>
                <w:lang w:val="en-US"/>
              </w:rPr>
              <w:t>cept</w:t>
            </w: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1:</w:t>
            </w:r>
          </w:p>
        </w:tc>
        <w:tc>
          <w:tcPr>
            <w:tcW w:w="3421" w:type="dxa"/>
            <w:vAlign w:val="center"/>
          </w:tcPr>
          <w:p w:rsidR="00F1065F" w:rsidRPr="008A4163" w:rsidRDefault="00F1065F" w:rsidP="00DA7948">
            <w:pPr>
              <w:spacing w:after="0"/>
              <w:ind w:firstLine="0"/>
              <w:rPr>
                <w:noProof/>
                <w:lang w:val="en-US"/>
              </w:rPr>
            </w:pPr>
            <w:r w:rsidRPr="008A4163">
              <w:rPr>
                <w:noProof/>
                <w:lang w:val="en-US"/>
              </w:rPr>
              <w:t>0b</w:t>
            </w:r>
          </w:p>
        </w:tc>
      </w:tr>
      <w:tr w:rsidR="00F1065F" w:rsidRPr="008A4163">
        <w:tblPrEx>
          <w:tblCellMar>
            <w:top w:w="0" w:type="dxa"/>
            <w:bottom w:w="0" w:type="dxa"/>
          </w:tblCellMar>
        </w:tblPrEx>
        <w:tc>
          <w:tcPr>
            <w:tcW w:w="576" w:type="dxa"/>
            <w:vAlign w:val="center"/>
          </w:tcPr>
          <w:p w:rsidR="00F1065F" w:rsidRPr="008A4163" w:rsidRDefault="00F1065F" w:rsidP="00DA7948">
            <w:pPr>
              <w:spacing w:after="0"/>
              <w:ind w:firstLine="0"/>
              <w:jc w:val="center"/>
              <w:rPr>
                <w:noProof/>
                <w:lang w:val="en-US"/>
              </w:rPr>
            </w:pPr>
            <w:r w:rsidRPr="008A4163">
              <w:rPr>
                <w:noProof/>
                <w:lang w:val="en-US"/>
              </w:rPr>
              <w:t>2:</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756" w:type="dxa"/>
            <w:vAlign w:val="center"/>
          </w:tcPr>
          <w:p w:rsidR="00F1065F" w:rsidRPr="008A4163" w:rsidRDefault="00F1065F" w:rsidP="00DA7948">
            <w:pPr>
              <w:spacing w:after="0"/>
              <w:ind w:firstLine="0"/>
              <w:jc w:val="center"/>
              <w:rPr>
                <w:noProof/>
                <w:lang w:val="en-US"/>
              </w:rPr>
            </w:pPr>
            <w:r w:rsidRPr="008A4163">
              <w:rPr>
                <w:noProof/>
                <w:lang w:val="en-US"/>
              </w:rPr>
              <w:t>s3</w:t>
            </w:r>
          </w:p>
        </w:tc>
        <w:tc>
          <w:tcPr>
            <w:tcW w:w="540" w:type="dxa"/>
            <w:vAlign w:val="center"/>
          </w:tcPr>
          <w:p w:rsidR="00F1065F" w:rsidRPr="008A4163" w:rsidRDefault="00F1065F" w:rsidP="00DA7948">
            <w:pPr>
              <w:spacing w:after="0"/>
              <w:ind w:firstLine="0"/>
              <w:jc w:val="center"/>
              <w:rPr>
                <w:noProof/>
                <w:lang w:val="en-US"/>
              </w:rPr>
            </w:pPr>
          </w:p>
        </w:tc>
        <w:tc>
          <w:tcPr>
            <w:tcW w:w="1024" w:type="dxa"/>
            <w:vAlign w:val="center"/>
          </w:tcPr>
          <w:p w:rsidR="00F1065F" w:rsidRPr="008A4163" w:rsidRDefault="00F1065F" w:rsidP="00DA7948">
            <w:pPr>
              <w:spacing w:after="0"/>
              <w:ind w:firstLine="0"/>
              <w:jc w:val="center"/>
              <w:rPr>
                <w:noProof/>
                <w:lang w:val="en-US"/>
              </w:rPr>
            </w:pP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2:</w:t>
            </w:r>
          </w:p>
        </w:tc>
        <w:tc>
          <w:tcPr>
            <w:tcW w:w="3421" w:type="dxa"/>
            <w:vAlign w:val="center"/>
          </w:tcPr>
          <w:p w:rsidR="00F1065F" w:rsidRPr="008A4163" w:rsidRDefault="00F1065F" w:rsidP="00DA7948">
            <w:pPr>
              <w:spacing w:after="0"/>
              <w:ind w:firstLine="0"/>
              <w:rPr>
                <w:noProof/>
                <w:lang w:val="en-US"/>
              </w:rPr>
            </w:pPr>
            <w:r w:rsidRPr="008A4163">
              <w:rPr>
                <w:noProof/>
                <w:lang w:val="en-US"/>
              </w:rPr>
              <w:t>1b</w:t>
            </w:r>
          </w:p>
        </w:tc>
      </w:tr>
      <w:tr w:rsidR="00F1065F" w:rsidRPr="008A4163">
        <w:tblPrEx>
          <w:tblCellMar>
            <w:top w:w="0" w:type="dxa"/>
            <w:bottom w:w="0" w:type="dxa"/>
          </w:tblCellMar>
        </w:tblPrEx>
        <w:tc>
          <w:tcPr>
            <w:tcW w:w="576" w:type="dxa"/>
            <w:vAlign w:val="center"/>
          </w:tcPr>
          <w:p w:rsidR="00F1065F" w:rsidRPr="008A4163" w:rsidRDefault="00F1065F" w:rsidP="00DA7948">
            <w:pPr>
              <w:spacing w:after="0"/>
              <w:ind w:firstLine="0"/>
              <w:jc w:val="center"/>
              <w:rPr>
                <w:noProof/>
                <w:lang w:val="en-US"/>
              </w:rPr>
            </w:pPr>
            <w:r w:rsidRPr="008A4163">
              <w:rPr>
                <w:noProof/>
                <w:lang w:val="en-US"/>
              </w:rPr>
              <w:t>3:</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R1</w:t>
            </w:r>
          </w:p>
        </w:tc>
        <w:tc>
          <w:tcPr>
            <w:tcW w:w="756" w:type="dxa"/>
            <w:vAlign w:val="center"/>
          </w:tcPr>
          <w:p w:rsidR="00F1065F" w:rsidRPr="008A4163" w:rsidRDefault="00F1065F" w:rsidP="00DA7948">
            <w:pPr>
              <w:spacing w:after="0"/>
              <w:ind w:firstLine="0"/>
              <w:jc w:val="center"/>
              <w:rPr>
                <w:noProof/>
                <w:lang w:val="en-US"/>
              </w:rPr>
            </w:pPr>
            <w:r w:rsidRPr="008A4163">
              <w:rPr>
                <w:noProof/>
                <w:lang w:val="en-US"/>
              </w:rPr>
              <w:t>r1</w:t>
            </w: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r1</w:t>
            </w:r>
          </w:p>
        </w:tc>
        <w:tc>
          <w:tcPr>
            <w:tcW w:w="1024" w:type="dxa"/>
            <w:vAlign w:val="center"/>
          </w:tcPr>
          <w:p w:rsidR="00F1065F" w:rsidRPr="008A4163" w:rsidRDefault="00F1065F" w:rsidP="00DA7948">
            <w:pPr>
              <w:spacing w:after="0"/>
              <w:ind w:firstLine="0"/>
              <w:jc w:val="center"/>
              <w:rPr>
                <w:noProof/>
                <w:lang w:val="en-US"/>
              </w:rPr>
            </w:pPr>
            <w:r w:rsidRPr="008A4163">
              <w:rPr>
                <w:noProof/>
                <w:lang w:val="en-US"/>
              </w:rPr>
              <w:t>r1</w:t>
            </w: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3:</w:t>
            </w:r>
          </w:p>
        </w:tc>
        <w:tc>
          <w:tcPr>
            <w:tcW w:w="3421" w:type="dxa"/>
            <w:vAlign w:val="center"/>
          </w:tcPr>
          <w:p w:rsidR="00F1065F" w:rsidRPr="008A4163" w:rsidRDefault="00F1065F" w:rsidP="00DA7948">
            <w:pPr>
              <w:spacing w:after="0"/>
              <w:ind w:firstLine="0"/>
              <w:rPr>
                <w:noProof/>
                <w:lang w:val="en-US"/>
              </w:rPr>
            </w:pPr>
            <w:r w:rsidRPr="008A4163">
              <w:rPr>
                <w:noProof/>
                <w:lang w:val="en-US"/>
              </w:rPr>
              <w:t>1r</w:t>
            </w:r>
          </w:p>
        </w:tc>
      </w:tr>
      <w:tr w:rsidR="00F1065F" w:rsidRPr="008A4163">
        <w:tblPrEx>
          <w:tblCellMar>
            <w:top w:w="0" w:type="dxa"/>
            <w:bottom w:w="0" w:type="dxa"/>
          </w:tblCellMar>
        </w:tblPrEx>
        <w:tc>
          <w:tcPr>
            <w:tcW w:w="576" w:type="dxa"/>
            <w:vAlign w:val="center"/>
          </w:tcPr>
          <w:p w:rsidR="00F1065F" w:rsidRPr="008A4163" w:rsidRDefault="00F1065F" w:rsidP="00DA7948">
            <w:pPr>
              <w:spacing w:after="0"/>
              <w:ind w:firstLine="0"/>
              <w:jc w:val="center"/>
              <w:rPr>
                <w:noProof/>
                <w:lang w:val="en-US"/>
              </w:rPr>
            </w:pPr>
            <w:r w:rsidRPr="008A4163">
              <w:rPr>
                <w:noProof/>
                <w:lang w:val="en-US"/>
              </w:rPr>
              <w:t>4:</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R3</w:t>
            </w:r>
          </w:p>
        </w:tc>
        <w:tc>
          <w:tcPr>
            <w:tcW w:w="756" w:type="dxa"/>
            <w:vAlign w:val="center"/>
          </w:tcPr>
          <w:p w:rsidR="00F1065F" w:rsidRPr="008A4163" w:rsidRDefault="00F1065F" w:rsidP="00DA7948">
            <w:pPr>
              <w:spacing w:after="0"/>
              <w:ind w:firstLine="0"/>
              <w:jc w:val="center"/>
              <w:rPr>
                <w:noProof/>
                <w:lang w:val="en-US"/>
              </w:rPr>
            </w:pPr>
            <w:r w:rsidRPr="008A4163">
              <w:rPr>
                <w:noProof/>
                <w:lang w:val="en-US"/>
              </w:rPr>
              <w:t>s6*</w:t>
            </w: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r3</w:t>
            </w:r>
          </w:p>
        </w:tc>
        <w:tc>
          <w:tcPr>
            <w:tcW w:w="1024" w:type="dxa"/>
            <w:vAlign w:val="center"/>
          </w:tcPr>
          <w:p w:rsidR="00F1065F" w:rsidRPr="008A4163" w:rsidRDefault="00F1065F" w:rsidP="00DA7948">
            <w:pPr>
              <w:spacing w:after="0"/>
              <w:ind w:firstLine="0"/>
              <w:jc w:val="center"/>
              <w:rPr>
                <w:noProof/>
                <w:lang w:val="en-US"/>
              </w:rPr>
            </w:pPr>
            <w:r w:rsidRPr="008A4163">
              <w:rPr>
                <w:noProof/>
                <w:lang w:val="en-US"/>
              </w:rPr>
              <w:t>r3</w:t>
            </w: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g5</w:t>
            </w: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4:</w:t>
            </w:r>
          </w:p>
        </w:tc>
        <w:tc>
          <w:tcPr>
            <w:tcW w:w="3421" w:type="dxa"/>
            <w:vAlign w:val="center"/>
          </w:tcPr>
          <w:p w:rsidR="00F1065F" w:rsidRDefault="00F1065F" w:rsidP="00DA7948">
            <w:pPr>
              <w:spacing w:after="0"/>
              <w:ind w:firstLine="0"/>
              <w:rPr>
                <w:noProof/>
                <w:lang w:val="en-US"/>
              </w:rPr>
            </w:pPr>
            <w:r>
              <w:rPr>
                <w:noProof/>
                <w:lang w:val="en-US"/>
              </w:rPr>
              <w:t>2b 3r 4a *</w:t>
            </w:r>
          </w:p>
          <w:p w:rsidR="00F1065F" w:rsidRPr="008A4163" w:rsidRDefault="00F1065F" w:rsidP="00DA7948">
            <w:pPr>
              <w:spacing w:after="0"/>
              <w:ind w:firstLine="0"/>
              <w:rPr>
                <w:noProof/>
                <w:lang w:val="en-US"/>
              </w:rPr>
            </w:pPr>
            <w:r w:rsidRPr="008A4163">
              <w:rPr>
                <w:noProof/>
                <w:lang w:val="en-US"/>
              </w:rPr>
              <w:t>shift-reduce conflict on 'b'</w:t>
            </w:r>
          </w:p>
        </w:tc>
      </w:tr>
      <w:tr w:rsidR="00F1065F" w:rsidRPr="008A4163">
        <w:tblPrEx>
          <w:tblCellMar>
            <w:top w:w="0" w:type="dxa"/>
            <w:bottom w:w="0" w:type="dxa"/>
          </w:tblCellMar>
        </w:tblPrEx>
        <w:tc>
          <w:tcPr>
            <w:tcW w:w="576" w:type="dxa"/>
            <w:vAlign w:val="center"/>
          </w:tcPr>
          <w:p w:rsidR="00F1065F" w:rsidRPr="008A4163" w:rsidRDefault="00F1065F" w:rsidP="00DA7948">
            <w:pPr>
              <w:spacing w:after="0"/>
              <w:ind w:firstLine="0"/>
              <w:jc w:val="center"/>
              <w:rPr>
                <w:noProof/>
                <w:lang w:val="en-US"/>
              </w:rPr>
            </w:pPr>
            <w:r w:rsidRPr="008A4163">
              <w:rPr>
                <w:noProof/>
                <w:lang w:val="en-US"/>
              </w:rPr>
              <w:t>5:</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R2</w:t>
            </w:r>
          </w:p>
        </w:tc>
        <w:tc>
          <w:tcPr>
            <w:tcW w:w="756" w:type="dxa"/>
            <w:vAlign w:val="center"/>
          </w:tcPr>
          <w:p w:rsidR="00F1065F" w:rsidRPr="008A4163" w:rsidRDefault="00F1065F" w:rsidP="00DA7948">
            <w:pPr>
              <w:spacing w:after="0"/>
              <w:ind w:firstLine="0"/>
              <w:jc w:val="center"/>
              <w:rPr>
                <w:noProof/>
                <w:lang w:val="en-US"/>
              </w:rPr>
            </w:pPr>
            <w:r w:rsidRPr="008A4163">
              <w:rPr>
                <w:noProof/>
                <w:lang w:val="en-US"/>
              </w:rPr>
              <w:t>r2</w:t>
            </w: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r2</w:t>
            </w:r>
          </w:p>
        </w:tc>
        <w:tc>
          <w:tcPr>
            <w:tcW w:w="1024" w:type="dxa"/>
            <w:vAlign w:val="center"/>
          </w:tcPr>
          <w:p w:rsidR="00F1065F" w:rsidRPr="008A4163" w:rsidRDefault="00F1065F" w:rsidP="00DA7948">
            <w:pPr>
              <w:spacing w:after="0"/>
              <w:ind w:firstLine="0"/>
              <w:jc w:val="center"/>
              <w:rPr>
                <w:noProof/>
                <w:lang w:val="en-US"/>
              </w:rPr>
            </w:pPr>
            <w:r w:rsidRPr="008A4163">
              <w:rPr>
                <w:noProof/>
                <w:lang w:val="en-US"/>
              </w:rPr>
              <w:t>r2</w:t>
            </w: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5:</w:t>
            </w:r>
          </w:p>
        </w:tc>
        <w:tc>
          <w:tcPr>
            <w:tcW w:w="3421" w:type="dxa"/>
            <w:vAlign w:val="center"/>
          </w:tcPr>
          <w:p w:rsidR="00F1065F" w:rsidRPr="008A4163" w:rsidRDefault="00F1065F" w:rsidP="00DA7948">
            <w:pPr>
              <w:spacing w:after="0"/>
              <w:ind w:firstLine="0"/>
              <w:rPr>
                <w:noProof/>
                <w:lang w:val="en-US"/>
              </w:rPr>
            </w:pPr>
            <w:r w:rsidRPr="008A4163">
              <w:rPr>
                <w:noProof/>
                <w:lang w:val="en-US"/>
              </w:rPr>
              <w:t>2r</w:t>
            </w:r>
          </w:p>
        </w:tc>
      </w:tr>
      <w:tr w:rsidR="00F1065F" w:rsidRPr="008A4163">
        <w:tblPrEx>
          <w:tblCellMar>
            <w:top w:w="0" w:type="dxa"/>
            <w:bottom w:w="0" w:type="dxa"/>
          </w:tblCellMar>
        </w:tblPrEx>
        <w:tc>
          <w:tcPr>
            <w:tcW w:w="576" w:type="dxa"/>
            <w:vAlign w:val="center"/>
          </w:tcPr>
          <w:p w:rsidR="00F1065F" w:rsidRPr="008A4163" w:rsidRDefault="00F1065F" w:rsidP="00DA7948">
            <w:pPr>
              <w:spacing w:after="0"/>
              <w:ind w:firstLine="0"/>
              <w:jc w:val="center"/>
              <w:rPr>
                <w:noProof/>
                <w:lang w:val="en-US"/>
              </w:rPr>
            </w:pPr>
            <w:r w:rsidRPr="008A4163">
              <w:rPr>
                <w:noProof/>
                <w:lang w:val="en-US"/>
              </w:rPr>
              <w:t>6:</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756"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s7</w:t>
            </w:r>
          </w:p>
        </w:tc>
        <w:tc>
          <w:tcPr>
            <w:tcW w:w="1024" w:type="dxa"/>
            <w:vAlign w:val="center"/>
          </w:tcPr>
          <w:p w:rsidR="00F1065F" w:rsidRPr="008A4163" w:rsidRDefault="00F1065F" w:rsidP="00DA7948">
            <w:pPr>
              <w:spacing w:after="0"/>
              <w:ind w:firstLine="0"/>
              <w:jc w:val="center"/>
              <w:rPr>
                <w:noProof/>
                <w:lang w:val="en-US"/>
              </w:rPr>
            </w:pP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6:</w:t>
            </w:r>
          </w:p>
        </w:tc>
        <w:tc>
          <w:tcPr>
            <w:tcW w:w="3421" w:type="dxa"/>
            <w:vAlign w:val="center"/>
          </w:tcPr>
          <w:p w:rsidR="00F1065F" w:rsidRPr="008A4163" w:rsidRDefault="00F1065F" w:rsidP="00DA7948">
            <w:pPr>
              <w:spacing w:after="0"/>
              <w:ind w:firstLine="0"/>
              <w:rPr>
                <w:noProof/>
                <w:lang w:val="en-US"/>
              </w:rPr>
            </w:pPr>
            <w:r w:rsidRPr="008A4163">
              <w:rPr>
                <w:noProof/>
                <w:lang w:val="en-US"/>
              </w:rPr>
              <w:t>4b</w:t>
            </w:r>
          </w:p>
        </w:tc>
      </w:tr>
      <w:tr w:rsidR="00F1065F" w:rsidRPr="008A4163">
        <w:tblPrEx>
          <w:tblCellMar>
            <w:top w:w="0" w:type="dxa"/>
            <w:bottom w:w="0" w:type="dxa"/>
          </w:tblCellMar>
        </w:tblPrEx>
        <w:trPr>
          <w:trHeight w:val="81"/>
        </w:trPr>
        <w:tc>
          <w:tcPr>
            <w:tcW w:w="576" w:type="dxa"/>
            <w:vAlign w:val="center"/>
          </w:tcPr>
          <w:p w:rsidR="00F1065F" w:rsidRPr="008A4163" w:rsidRDefault="00F1065F" w:rsidP="00DA7948">
            <w:pPr>
              <w:spacing w:after="0"/>
              <w:ind w:firstLine="0"/>
              <w:jc w:val="center"/>
              <w:rPr>
                <w:noProof/>
                <w:lang w:val="en-US"/>
              </w:rPr>
            </w:pPr>
            <w:r w:rsidRPr="008A4163">
              <w:rPr>
                <w:noProof/>
                <w:lang w:val="en-US"/>
              </w:rPr>
              <w:t>7:</w:t>
            </w:r>
          </w:p>
        </w:tc>
        <w:tc>
          <w:tcPr>
            <w:tcW w:w="576"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R4</w:t>
            </w:r>
          </w:p>
        </w:tc>
        <w:tc>
          <w:tcPr>
            <w:tcW w:w="756" w:type="dxa"/>
            <w:vAlign w:val="center"/>
          </w:tcPr>
          <w:p w:rsidR="00F1065F" w:rsidRPr="008A4163" w:rsidRDefault="00F1065F" w:rsidP="00DA7948">
            <w:pPr>
              <w:spacing w:after="0"/>
              <w:ind w:firstLine="0"/>
              <w:jc w:val="center"/>
              <w:rPr>
                <w:noProof/>
                <w:lang w:val="en-US"/>
              </w:rPr>
            </w:pPr>
            <w:r w:rsidRPr="008A4163">
              <w:rPr>
                <w:noProof/>
                <w:lang w:val="en-US"/>
              </w:rPr>
              <w:t>r4</w:t>
            </w: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r4</w:t>
            </w:r>
          </w:p>
        </w:tc>
        <w:tc>
          <w:tcPr>
            <w:tcW w:w="1024" w:type="dxa"/>
            <w:vAlign w:val="center"/>
          </w:tcPr>
          <w:p w:rsidR="00F1065F" w:rsidRPr="008A4163" w:rsidRDefault="00F1065F" w:rsidP="00DA7948">
            <w:pPr>
              <w:spacing w:after="0"/>
              <w:ind w:firstLine="0"/>
              <w:jc w:val="center"/>
              <w:rPr>
                <w:noProof/>
                <w:lang w:val="en-US"/>
              </w:rPr>
            </w:pPr>
            <w:r w:rsidRPr="008A4163">
              <w:rPr>
                <w:noProof/>
                <w:lang w:val="en-US"/>
              </w:rPr>
              <w:t>r4</w:t>
            </w:r>
          </w:p>
        </w:tc>
        <w:tc>
          <w:tcPr>
            <w:tcW w:w="596"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p>
        </w:tc>
        <w:tc>
          <w:tcPr>
            <w:tcW w:w="540" w:type="dxa"/>
            <w:vAlign w:val="center"/>
          </w:tcPr>
          <w:p w:rsidR="00F1065F" w:rsidRPr="008A4163" w:rsidRDefault="00F1065F" w:rsidP="00DA7948">
            <w:pPr>
              <w:spacing w:after="0"/>
              <w:ind w:firstLine="0"/>
              <w:jc w:val="center"/>
              <w:rPr>
                <w:noProof/>
                <w:lang w:val="en-US"/>
              </w:rPr>
            </w:pPr>
            <w:r w:rsidRPr="008A4163">
              <w:rPr>
                <w:noProof/>
                <w:lang w:val="en-US"/>
              </w:rPr>
              <w:t>7:</w:t>
            </w:r>
          </w:p>
        </w:tc>
        <w:tc>
          <w:tcPr>
            <w:tcW w:w="3421" w:type="dxa"/>
            <w:vAlign w:val="center"/>
          </w:tcPr>
          <w:p w:rsidR="00F1065F" w:rsidRPr="008A4163" w:rsidRDefault="00F1065F" w:rsidP="00DA7948">
            <w:pPr>
              <w:spacing w:after="0"/>
              <w:ind w:firstLine="0"/>
              <w:rPr>
                <w:noProof/>
                <w:lang w:val="en-US"/>
              </w:rPr>
            </w:pPr>
            <w:r w:rsidRPr="008A4163">
              <w:rPr>
                <w:noProof/>
                <w:lang w:val="en-US"/>
              </w:rPr>
              <w:t>4r</w:t>
            </w:r>
          </w:p>
        </w:tc>
      </w:tr>
    </w:tbl>
    <w:p w:rsidR="00F1065F" w:rsidRPr="008A4163" w:rsidRDefault="00F1065F" w:rsidP="00F1065F">
      <w:pPr>
        <w:spacing w:after="100"/>
        <w:rPr>
          <w:noProof/>
          <w:sz w:val="10"/>
          <w:szCs w:val="10"/>
          <w:lang w:val="en-US"/>
        </w:rPr>
      </w:pPr>
    </w:p>
    <w:tbl>
      <w:tblPr>
        <w:tblW w:w="0" w:type="auto"/>
        <w:tblLayout w:type="fixed"/>
        <w:tblLook w:val="0000" w:firstRow="0" w:lastRow="0" w:firstColumn="0" w:lastColumn="0" w:noHBand="0" w:noVBand="0"/>
      </w:tblPr>
      <w:tblGrid>
        <w:gridCol w:w="2311"/>
        <w:gridCol w:w="583"/>
        <w:gridCol w:w="588"/>
        <w:gridCol w:w="2580"/>
      </w:tblGrid>
      <w:tr w:rsidR="00F1065F" w:rsidRPr="008A4163">
        <w:tblPrEx>
          <w:tblCellMar>
            <w:top w:w="0" w:type="dxa"/>
            <w:bottom w:w="0" w:type="dxa"/>
          </w:tblCellMar>
        </w:tblPrEx>
        <w:tc>
          <w:tcPr>
            <w:tcW w:w="2311" w:type="dxa"/>
            <w:vAlign w:val="center"/>
          </w:tcPr>
          <w:p w:rsidR="00F1065F" w:rsidRPr="008A4163" w:rsidRDefault="00F1065F" w:rsidP="00DA7948">
            <w:pPr>
              <w:spacing w:after="0"/>
              <w:ind w:firstLine="0"/>
              <w:jc w:val="right"/>
              <w:rPr>
                <w:noProof/>
                <w:lang w:val="en-US"/>
              </w:rPr>
            </w:pPr>
          </w:p>
        </w:tc>
        <w:tc>
          <w:tcPr>
            <w:tcW w:w="583"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0</w:t>
            </w:r>
          </w:p>
        </w:tc>
        <w:tc>
          <w:tcPr>
            <w:tcW w:w="588" w:type="dxa"/>
            <w:tcBorders>
              <w:righ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a</w:t>
            </w:r>
          </w:p>
        </w:tc>
        <w:tc>
          <w:tcPr>
            <w:tcW w:w="2580" w:type="dxa"/>
            <w:tcBorders>
              <w:left w:val="nil"/>
            </w:tcBorders>
            <w:vAlign w:val="center"/>
          </w:tcPr>
          <w:p w:rsidR="00F1065F" w:rsidRPr="008A4163" w:rsidRDefault="00F1065F" w:rsidP="00DA7948">
            <w:pPr>
              <w:spacing w:after="0"/>
              <w:ind w:firstLine="0"/>
              <w:jc w:val="left"/>
              <w:rPr>
                <w:noProof/>
                <w:lang w:val="en-US"/>
              </w:rPr>
            </w:pPr>
            <w:r w:rsidRPr="008A4163">
              <w:rPr>
                <w:noProof/>
                <w:lang w:val="en-US"/>
              </w:rPr>
              <w:t xml:space="preserve">b </w:t>
            </w:r>
            <w:r w:rsidRPr="008A4163">
              <w:rPr>
                <w:noProof/>
                <w:lang w:val="en-US"/>
              </w:rPr>
              <w:sym w:font="Courier New" w:char="2524"/>
            </w:r>
          </w:p>
        </w:tc>
      </w:tr>
      <w:tr w:rsidR="00F1065F" w:rsidRPr="008A4163">
        <w:tblPrEx>
          <w:tblCellMar>
            <w:top w:w="0" w:type="dxa"/>
            <w:bottom w:w="0" w:type="dxa"/>
          </w:tblCellMar>
        </w:tblPrEx>
        <w:tc>
          <w:tcPr>
            <w:tcW w:w="2311" w:type="dxa"/>
            <w:vAlign w:val="center"/>
          </w:tcPr>
          <w:p w:rsidR="00F1065F" w:rsidRPr="008A4163" w:rsidRDefault="00F1065F" w:rsidP="00DA7948">
            <w:pPr>
              <w:spacing w:after="0"/>
              <w:ind w:firstLine="0"/>
              <w:jc w:val="right"/>
              <w:rPr>
                <w:noProof/>
                <w:lang w:val="en-US"/>
              </w:rPr>
            </w:pPr>
            <w:r w:rsidRPr="008A4163">
              <w:rPr>
                <w:noProof/>
                <w:lang w:val="en-US"/>
              </w:rPr>
              <w:t>0 a</w:t>
            </w:r>
          </w:p>
        </w:tc>
        <w:tc>
          <w:tcPr>
            <w:tcW w:w="583"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4</w:t>
            </w:r>
          </w:p>
        </w:tc>
        <w:tc>
          <w:tcPr>
            <w:tcW w:w="588" w:type="dxa"/>
            <w:tcBorders>
              <w:righ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b</w:t>
            </w:r>
          </w:p>
        </w:tc>
        <w:tc>
          <w:tcPr>
            <w:tcW w:w="2580" w:type="dxa"/>
            <w:tcBorders>
              <w:left w:val="nil"/>
            </w:tcBorders>
            <w:vAlign w:val="center"/>
          </w:tcPr>
          <w:p w:rsidR="00F1065F" w:rsidRPr="008A4163" w:rsidRDefault="00F1065F" w:rsidP="00DA7948">
            <w:pPr>
              <w:spacing w:after="0"/>
              <w:ind w:firstLine="0"/>
              <w:jc w:val="left"/>
              <w:rPr>
                <w:noProof/>
                <w:lang w:val="en-US"/>
              </w:rPr>
            </w:pPr>
            <w:r w:rsidRPr="008A4163">
              <w:rPr>
                <w:noProof/>
                <w:lang w:val="en-US"/>
              </w:rPr>
              <w:sym w:font="Courier New" w:char="2524"/>
            </w:r>
          </w:p>
        </w:tc>
      </w:tr>
      <w:tr w:rsidR="00F1065F" w:rsidRPr="008A4163">
        <w:tblPrEx>
          <w:tblCellMar>
            <w:top w:w="0" w:type="dxa"/>
            <w:bottom w:w="0" w:type="dxa"/>
          </w:tblCellMar>
        </w:tblPrEx>
        <w:tc>
          <w:tcPr>
            <w:tcW w:w="2311" w:type="dxa"/>
            <w:vAlign w:val="center"/>
          </w:tcPr>
          <w:p w:rsidR="00F1065F" w:rsidRPr="008A4163" w:rsidRDefault="00F1065F" w:rsidP="00DA7948">
            <w:pPr>
              <w:spacing w:after="0"/>
              <w:ind w:firstLine="0"/>
              <w:jc w:val="right"/>
              <w:rPr>
                <w:noProof/>
                <w:lang w:val="en-US"/>
              </w:rPr>
            </w:pPr>
            <w:r w:rsidRPr="008A4163">
              <w:rPr>
                <w:noProof/>
                <w:lang w:val="en-US"/>
              </w:rPr>
              <w:t>0 a 4 b</w:t>
            </w:r>
          </w:p>
        </w:tc>
        <w:tc>
          <w:tcPr>
            <w:tcW w:w="583" w:type="dxa"/>
            <w:tcBorders>
              <w:lef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t>6</w:t>
            </w:r>
          </w:p>
        </w:tc>
        <w:tc>
          <w:tcPr>
            <w:tcW w:w="588" w:type="dxa"/>
            <w:tcBorders>
              <w:right w:val="single" w:sz="12" w:space="0" w:color="auto"/>
            </w:tcBorders>
            <w:vAlign w:val="center"/>
          </w:tcPr>
          <w:p w:rsidR="00F1065F" w:rsidRPr="008A4163" w:rsidRDefault="00F1065F" w:rsidP="00DA7948">
            <w:pPr>
              <w:spacing w:after="0"/>
              <w:ind w:firstLine="0"/>
              <w:jc w:val="center"/>
              <w:rPr>
                <w:noProof/>
                <w:lang w:val="en-US"/>
              </w:rPr>
            </w:pPr>
            <w:r w:rsidRPr="008A4163">
              <w:rPr>
                <w:noProof/>
                <w:lang w:val="en-US"/>
              </w:rPr>
              <w:sym w:font="Courier New" w:char="2524"/>
            </w:r>
          </w:p>
        </w:tc>
        <w:tc>
          <w:tcPr>
            <w:tcW w:w="2580" w:type="dxa"/>
            <w:tcBorders>
              <w:left w:val="nil"/>
            </w:tcBorders>
            <w:vAlign w:val="center"/>
          </w:tcPr>
          <w:p w:rsidR="00F1065F" w:rsidRPr="008A4163" w:rsidRDefault="00F1065F" w:rsidP="00DA7948">
            <w:pPr>
              <w:spacing w:after="0"/>
              <w:ind w:firstLine="0"/>
              <w:jc w:val="left"/>
              <w:rPr>
                <w:noProof/>
                <w:lang w:val="en-US"/>
              </w:rPr>
            </w:pPr>
          </w:p>
        </w:tc>
      </w:tr>
      <w:tr w:rsidR="00F1065F" w:rsidRPr="008A4163">
        <w:tblPrEx>
          <w:tblCellMar>
            <w:top w:w="0" w:type="dxa"/>
            <w:bottom w:w="0" w:type="dxa"/>
          </w:tblCellMar>
        </w:tblPrEx>
        <w:tc>
          <w:tcPr>
            <w:tcW w:w="2311" w:type="dxa"/>
            <w:vAlign w:val="center"/>
          </w:tcPr>
          <w:p w:rsidR="00F1065F" w:rsidRPr="008A4163" w:rsidRDefault="00F1065F" w:rsidP="00DA7948">
            <w:pPr>
              <w:spacing w:after="0"/>
              <w:ind w:firstLine="0"/>
              <w:jc w:val="right"/>
              <w:rPr>
                <w:noProof/>
                <w:lang w:val="en-US"/>
              </w:rPr>
            </w:pPr>
          </w:p>
        </w:tc>
        <w:tc>
          <w:tcPr>
            <w:tcW w:w="583" w:type="dxa"/>
            <w:tcBorders>
              <w:left w:val="single" w:sz="12" w:space="0" w:color="auto"/>
            </w:tcBorders>
            <w:vAlign w:val="center"/>
          </w:tcPr>
          <w:p w:rsidR="00F1065F" w:rsidRPr="008A4163" w:rsidRDefault="00F1065F" w:rsidP="00DA7948">
            <w:pPr>
              <w:spacing w:after="0"/>
              <w:ind w:firstLine="0"/>
              <w:jc w:val="center"/>
              <w:rPr>
                <w:noProof/>
                <w:lang w:val="en-US"/>
              </w:rPr>
            </w:pPr>
          </w:p>
        </w:tc>
        <w:tc>
          <w:tcPr>
            <w:tcW w:w="588" w:type="dxa"/>
            <w:tcBorders>
              <w:right w:val="single" w:sz="12" w:space="0" w:color="auto"/>
            </w:tcBorders>
            <w:vAlign w:val="center"/>
          </w:tcPr>
          <w:p w:rsidR="00F1065F" w:rsidRPr="008A4163" w:rsidRDefault="00F1065F" w:rsidP="00DA7948">
            <w:pPr>
              <w:spacing w:after="0"/>
              <w:ind w:firstLine="0"/>
              <w:jc w:val="center"/>
              <w:rPr>
                <w:noProof/>
                <w:lang w:val="en-US"/>
              </w:rPr>
            </w:pPr>
          </w:p>
        </w:tc>
        <w:tc>
          <w:tcPr>
            <w:tcW w:w="2580" w:type="dxa"/>
            <w:tcBorders>
              <w:left w:val="nil"/>
            </w:tcBorders>
            <w:vAlign w:val="center"/>
          </w:tcPr>
          <w:p w:rsidR="00F1065F" w:rsidRPr="008A4163" w:rsidRDefault="00F1065F" w:rsidP="00DA7948">
            <w:pPr>
              <w:spacing w:after="0"/>
              <w:ind w:firstLine="0"/>
              <w:jc w:val="left"/>
              <w:rPr>
                <w:noProof/>
                <w:lang w:val="en-US"/>
              </w:rPr>
            </w:pPr>
            <w:r w:rsidRPr="008A4163">
              <w:rPr>
                <w:noProof/>
                <w:lang w:val="en-US"/>
              </w:rPr>
              <w:t>ERROR</w:t>
            </w:r>
          </w:p>
        </w:tc>
      </w:tr>
    </w:tbl>
    <w:p w:rsidR="00F1065F" w:rsidRPr="00CE5A0B" w:rsidRDefault="00F1065F" w:rsidP="00F1065F">
      <w:pPr>
        <w:spacing w:after="100"/>
        <w:rPr>
          <w:sz w:val="10"/>
          <w:szCs w:val="10"/>
        </w:rPr>
      </w:pPr>
    </w:p>
    <w:p w:rsidR="00F1065F" w:rsidRDefault="00F1065F" w:rsidP="00F1065F">
      <w:r>
        <w:t xml:space="preserve">Datorită acestui motiv, dacă </w:t>
      </w:r>
      <w:r w:rsidRPr="00CE5A0B">
        <w:rPr>
          <w:lang w:val="en-US"/>
        </w:rPr>
        <w:t xml:space="preserve">ParserGenerator </w:t>
      </w:r>
      <w:r>
        <w:t xml:space="preserve">raportează conflicte, este important să fie examinate tabelele de </w:t>
      </w:r>
      <w:r w:rsidRPr="00CE5A0B">
        <w:rPr>
          <w:lang w:val="en-US"/>
        </w:rPr>
        <w:t xml:space="preserve">parsing </w:t>
      </w:r>
      <w:r>
        <w:t>pentru erori.</w:t>
      </w:r>
    </w:p>
    <w:p w:rsidR="00F1065F" w:rsidRDefault="00F1065F" w:rsidP="00F1065F">
      <w:r>
        <w:t xml:space="preserve">Tabelul de </w:t>
      </w:r>
      <w:r w:rsidRPr="008A4163">
        <w:rPr>
          <w:lang w:val="en-US"/>
        </w:rPr>
        <w:t xml:space="preserve">parsing </w:t>
      </w:r>
      <w:r>
        <w:t xml:space="preserve">afişat de </w:t>
      </w:r>
      <w:r w:rsidRPr="008A4163">
        <w:rPr>
          <w:lang w:val="en-US"/>
        </w:rPr>
        <w:t xml:space="preserve">ParserGenerator </w:t>
      </w:r>
      <w:r>
        <w:t>utilizând opţiunile -D şi te</w:t>
      </w:r>
      <w:r>
        <w:t>x</w:t>
      </w:r>
      <w:r>
        <w:t>tul sursă al acestui exemplu, arată în felul următor:</w:t>
      </w:r>
    </w:p>
    <w:p w:rsidR="00F1065F" w:rsidRPr="008A4163" w:rsidRDefault="00F1065F" w:rsidP="00F1065F">
      <w:pPr>
        <w:pStyle w:val="Code"/>
        <w:spacing w:line="240" w:lineRule="auto"/>
        <w:rPr>
          <w:noProof/>
          <w:sz w:val="16"/>
          <w:lang w:val="en-US"/>
        </w:rPr>
      </w:pPr>
      <w:r w:rsidRPr="008A4163">
        <w:rPr>
          <w:noProof/>
          <w:sz w:val="16"/>
          <w:lang w:val="en-US"/>
        </w:rPr>
        <w:t>Shift/Reduce conflict B on reduction 3</w:t>
      </w:r>
    </w:p>
    <w:p w:rsidR="00F1065F" w:rsidRPr="008A4163" w:rsidRDefault="00F1065F" w:rsidP="00F1065F">
      <w:pPr>
        <w:pStyle w:val="Code"/>
        <w:spacing w:line="240" w:lineRule="auto"/>
        <w:rPr>
          <w:noProof/>
          <w:sz w:val="16"/>
          <w:lang w:val="en-US"/>
        </w:rPr>
      </w:pPr>
      <w:r w:rsidRPr="008A4163">
        <w:rPr>
          <w:noProof/>
          <w:sz w:val="16"/>
          <w:lang w:val="en-US"/>
        </w:rPr>
        <w:t>Shift/Reduce conflict 'b' on reduction 3</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0</w:t>
      </w:r>
    </w:p>
    <w:p w:rsidR="00F1065F" w:rsidRPr="008A4163" w:rsidRDefault="00F1065F" w:rsidP="00F1065F">
      <w:pPr>
        <w:pStyle w:val="Code"/>
        <w:spacing w:line="240" w:lineRule="auto"/>
        <w:rPr>
          <w:noProof/>
          <w:sz w:val="16"/>
          <w:lang w:val="en-US"/>
        </w:rPr>
      </w:pPr>
      <w:r w:rsidRPr="008A4163">
        <w:rPr>
          <w:noProof/>
          <w:sz w:val="16"/>
          <w:lang w:val="en-US"/>
        </w:rPr>
        <w:t xml:space="preserve">   0    $start : _S</w:t>
      </w:r>
    </w:p>
    <w:p w:rsidR="00F1065F" w:rsidRPr="008A4163" w:rsidRDefault="00F1065F" w:rsidP="00F1065F">
      <w:pPr>
        <w:pStyle w:val="Code"/>
        <w:spacing w:line="240" w:lineRule="auto"/>
        <w:rPr>
          <w:noProof/>
          <w:sz w:val="16"/>
          <w:lang w:val="en-US"/>
        </w:rPr>
      </w:pPr>
      <w:r w:rsidRPr="008A4163">
        <w:rPr>
          <w:noProof/>
          <w:sz w:val="16"/>
          <w:lang w:val="en-US"/>
        </w:rPr>
        <w:t xml:space="preserve">   1    S : _A 'b'</w:t>
      </w:r>
    </w:p>
    <w:p w:rsidR="00F1065F" w:rsidRPr="008A4163" w:rsidRDefault="00F1065F" w:rsidP="00F1065F">
      <w:pPr>
        <w:pStyle w:val="Code"/>
        <w:spacing w:line="240" w:lineRule="auto"/>
        <w:rPr>
          <w:noProof/>
          <w:sz w:val="16"/>
          <w:lang w:val="en-US"/>
        </w:rPr>
      </w:pPr>
      <w:r w:rsidRPr="008A4163">
        <w:rPr>
          <w:noProof/>
          <w:sz w:val="16"/>
          <w:lang w:val="en-US"/>
        </w:rPr>
        <w:t xml:space="preserve">   2    S : _'a' B</w:t>
      </w:r>
    </w:p>
    <w:p w:rsidR="00F1065F" w:rsidRPr="008A4163" w:rsidRDefault="00F1065F" w:rsidP="00F1065F">
      <w:pPr>
        <w:pStyle w:val="Code"/>
        <w:spacing w:line="240" w:lineRule="auto"/>
        <w:rPr>
          <w:noProof/>
          <w:sz w:val="16"/>
          <w:lang w:val="en-US"/>
        </w:rPr>
      </w:pPr>
      <w:r w:rsidRPr="008A4163">
        <w:rPr>
          <w:noProof/>
          <w:sz w:val="16"/>
          <w:lang w:val="en-US"/>
        </w:rPr>
        <w:t xml:space="preserve">   3    A : _'a'</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 xml:space="preserve">        'a'   shift 4</w:t>
      </w:r>
    </w:p>
    <w:p w:rsidR="00F1065F" w:rsidRPr="008A4163" w:rsidRDefault="00F1065F" w:rsidP="00F1065F">
      <w:pPr>
        <w:pStyle w:val="Code"/>
        <w:spacing w:line="240" w:lineRule="auto"/>
        <w:rPr>
          <w:noProof/>
          <w:sz w:val="16"/>
          <w:lang w:val="en-US"/>
        </w:rPr>
      </w:pPr>
      <w:r w:rsidRPr="008A4163">
        <w:rPr>
          <w:noProof/>
          <w:sz w:val="16"/>
          <w:lang w:val="en-US"/>
        </w:rPr>
        <w:t xml:space="preserve">        A   shift 2</w:t>
      </w:r>
    </w:p>
    <w:p w:rsidR="00F1065F" w:rsidRPr="008A4163" w:rsidRDefault="00F1065F" w:rsidP="00F1065F">
      <w:pPr>
        <w:pStyle w:val="Code"/>
        <w:spacing w:line="240" w:lineRule="auto"/>
        <w:rPr>
          <w:noProof/>
          <w:sz w:val="16"/>
          <w:lang w:val="en-US"/>
        </w:rPr>
      </w:pPr>
      <w:r w:rsidRPr="008A4163">
        <w:rPr>
          <w:noProof/>
          <w:sz w:val="16"/>
          <w:lang w:val="en-US"/>
        </w:rPr>
        <w:t xml:space="preserve">        S   shift 1</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1</w:t>
      </w:r>
    </w:p>
    <w:p w:rsidR="00F1065F" w:rsidRPr="008A4163" w:rsidRDefault="00F1065F" w:rsidP="00F1065F">
      <w:pPr>
        <w:pStyle w:val="Code"/>
        <w:spacing w:line="240" w:lineRule="auto"/>
        <w:rPr>
          <w:noProof/>
          <w:sz w:val="16"/>
          <w:lang w:val="en-US"/>
        </w:rPr>
      </w:pPr>
      <w:r w:rsidRPr="008A4163">
        <w:rPr>
          <w:noProof/>
          <w:sz w:val="16"/>
          <w:lang w:val="en-US"/>
        </w:rPr>
        <w:t xml:space="preserve">   0    $start :  S_</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2</w:t>
      </w:r>
    </w:p>
    <w:p w:rsidR="00F1065F" w:rsidRPr="008A4163" w:rsidRDefault="00F1065F" w:rsidP="00F1065F">
      <w:pPr>
        <w:pStyle w:val="Code"/>
        <w:spacing w:line="240" w:lineRule="auto"/>
        <w:rPr>
          <w:noProof/>
          <w:sz w:val="16"/>
          <w:lang w:val="en-US"/>
        </w:rPr>
      </w:pPr>
      <w:r w:rsidRPr="008A4163">
        <w:rPr>
          <w:noProof/>
          <w:sz w:val="16"/>
          <w:lang w:val="en-US"/>
        </w:rPr>
        <w:t xml:space="preserve">   1    S :  A_'b'</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 xml:space="preserve">        'b'   shift 3</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3</w:t>
      </w:r>
    </w:p>
    <w:p w:rsidR="00F1065F" w:rsidRPr="008A4163" w:rsidRDefault="00F1065F" w:rsidP="00F1065F">
      <w:pPr>
        <w:pStyle w:val="Code"/>
        <w:spacing w:line="240" w:lineRule="auto"/>
        <w:rPr>
          <w:noProof/>
          <w:sz w:val="16"/>
          <w:lang w:val="en-US"/>
        </w:rPr>
      </w:pPr>
      <w:r w:rsidRPr="008A4163">
        <w:rPr>
          <w:noProof/>
          <w:sz w:val="16"/>
          <w:lang w:val="en-US"/>
        </w:rPr>
        <w:t xml:space="preserve">   1    S :  A 'b'_</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 xml:space="preserve">        . reduce 1</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4</w:t>
      </w:r>
    </w:p>
    <w:p w:rsidR="00F1065F" w:rsidRPr="008A4163" w:rsidRDefault="00F1065F" w:rsidP="00F1065F">
      <w:pPr>
        <w:pStyle w:val="Code"/>
        <w:spacing w:line="240" w:lineRule="auto"/>
        <w:rPr>
          <w:noProof/>
          <w:sz w:val="16"/>
          <w:lang w:val="en-US"/>
        </w:rPr>
      </w:pPr>
      <w:r w:rsidRPr="008A4163">
        <w:rPr>
          <w:noProof/>
          <w:sz w:val="16"/>
          <w:lang w:val="en-US"/>
        </w:rPr>
        <w:t xml:space="preserve">   2    S :  'a'_B</w:t>
      </w:r>
    </w:p>
    <w:p w:rsidR="00F1065F" w:rsidRPr="008A4163" w:rsidRDefault="00F1065F" w:rsidP="00F1065F">
      <w:pPr>
        <w:pStyle w:val="Code"/>
        <w:spacing w:line="240" w:lineRule="auto"/>
        <w:rPr>
          <w:noProof/>
          <w:sz w:val="16"/>
          <w:lang w:val="en-US"/>
        </w:rPr>
      </w:pPr>
      <w:r w:rsidRPr="008A4163">
        <w:rPr>
          <w:noProof/>
          <w:sz w:val="16"/>
          <w:lang w:val="en-US"/>
        </w:rPr>
        <w:t xml:space="preserve">   3    A :  'a'_</w:t>
      </w:r>
    </w:p>
    <w:p w:rsidR="00F1065F" w:rsidRPr="008A4163" w:rsidRDefault="00F1065F" w:rsidP="00F1065F">
      <w:pPr>
        <w:pStyle w:val="Code"/>
        <w:spacing w:line="240" w:lineRule="auto"/>
        <w:rPr>
          <w:noProof/>
          <w:sz w:val="16"/>
          <w:lang w:val="en-US"/>
        </w:rPr>
      </w:pPr>
      <w:r w:rsidRPr="008A4163">
        <w:rPr>
          <w:noProof/>
          <w:sz w:val="16"/>
          <w:lang w:val="en-US"/>
        </w:rPr>
        <w:t xml:space="preserve">   4    B : _'b' 'c'</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 xml:space="preserve">        'b'   shift 6</w:t>
      </w:r>
    </w:p>
    <w:p w:rsidR="00F1065F" w:rsidRPr="008A4163" w:rsidRDefault="00F1065F" w:rsidP="00F1065F">
      <w:pPr>
        <w:pStyle w:val="Code"/>
        <w:spacing w:line="240" w:lineRule="auto"/>
        <w:rPr>
          <w:noProof/>
          <w:sz w:val="16"/>
          <w:lang w:val="en-US"/>
        </w:rPr>
      </w:pPr>
      <w:r w:rsidRPr="008A4163">
        <w:rPr>
          <w:noProof/>
          <w:sz w:val="16"/>
          <w:lang w:val="en-US"/>
        </w:rPr>
        <w:t xml:space="preserve">        B   shift 5</w:t>
      </w:r>
    </w:p>
    <w:p w:rsidR="00F1065F" w:rsidRPr="008A4163" w:rsidRDefault="00F1065F" w:rsidP="00F1065F">
      <w:pPr>
        <w:pStyle w:val="Code"/>
        <w:spacing w:line="240" w:lineRule="auto"/>
        <w:rPr>
          <w:noProof/>
          <w:sz w:val="16"/>
          <w:lang w:val="en-US"/>
        </w:rPr>
      </w:pPr>
      <w:r w:rsidRPr="008A4163">
        <w:rPr>
          <w:noProof/>
          <w:sz w:val="16"/>
          <w:lang w:val="en-US"/>
        </w:rPr>
        <w:t xml:space="preserve">        . reduce 3</w:t>
      </w:r>
    </w:p>
    <w:p w:rsidR="00F1065F" w:rsidRPr="008A4163" w:rsidRDefault="00F1065F" w:rsidP="00F1065F">
      <w:pPr>
        <w:pStyle w:val="Code"/>
        <w:spacing w:line="240" w:lineRule="auto"/>
        <w:rPr>
          <w:noProof/>
          <w:sz w:val="16"/>
          <w:lang w:val="en-US"/>
        </w:rPr>
      </w:pPr>
    </w:p>
    <w:p w:rsidR="00F1065F" w:rsidRPr="008A4163" w:rsidRDefault="00F1065F" w:rsidP="00F1065F">
      <w:pPr>
        <w:pStyle w:val="Code"/>
        <w:spacing w:line="240" w:lineRule="auto"/>
        <w:rPr>
          <w:noProof/>
          <w:sz w:val="16"/>
          <w:lang w:val="en-US"/>
        </w:rPr>
      </w:pPr>
      <w:r w:rsidRPr="008A4163">
        <w:rPr>
          <w:noProof/>
          <w:sz w:val="16"/>
          <w:lang w:val="en-US"/>
        </w:rPr>
        <w:t>state 5</w:t>
      </w:r>
    </w:p>
    <w:p w:rsidR="00F1065F" w:rsidRPr="00F71987" w:rsidRDefault="00F1065F" w:rsidP="00F1065F">
      <w:pPr>
        <w:pStyle w:val="Header"/>
        <w:spacing w:line="240" w:lineRule="auto"/>
        <w:rPr>
          <w:i w:val="0"/>
          <w:noProof/>
        </w:rPr>
      </w:pPr>
      <w:r w:rsidRPr="00F71987">
        <w:rPr>
          <w:i w:val="0"/>
          <w:noProof/>
          <w:sz w:val="16"/>
        </w:rPr>
        <w:t xml:space="preserve">   2    S :  'a' B_</w:t>
      </w:r>
    </w:p>
    <w:p w:rsidR="00F1065F" w:rsidRDefault="00F1065F" w:rsidP="00F1065F">
      <w:pPr>
        <w:rPr>
          <w:lang w:val="en-US"/>
        </w:rPr>
        <w:sectPr w:rsidR="00F1065F" w:rsidSect="00B136AF">
          <w:headerReference w:type="default" r:id="rId112"/>
          <w:footerReference w:type="default" r:id="rId113"/>
          <w:footnotePr>
            <w:numRestart w:val="eachPage"/>
          </w:footnotePr>
          <w:type w:val="nextColumn"/>
          <w:pgSz w:w="11906" w:h="16838" w:code="9"/>
          <w:pgMar w:top="1985" w:right="851" w:bottom="2155" w:left="851" w:header="720" w:footer="720" w:gutter="1418"/>
          <w:cols w:space="720"/>
          <w:docGrid w:linePitch="360"/>
        </w:sectPr>
      </w:pPr>
    </w:p>
    <w:p w:rsidR="007C423E" w:rsidRDefault="003F6D8B" w:rsidP="007C423E">
      <w:pPr>
        <w:pStyle w:val="Titlucapitolspecial"/>
        <w:rPr>
          <w:rStyle w:val="StilTitlucapitolspecialCursivCaracter"/>
        </w:rPr>
      </w:pPr>
      <w:r>
        <w:t>ANEXA</w:t>
      </w:r>
      <w:r w:rsidR="00347AFE">
        <w:t xml:space="preserve"> </w:t>
      </w:r>
      <w:r w:rsidR="00263171">
        <w:t>D</w:t>
      </w:r>
      <w:r w:rsidR="00347AFE">
        <w:t>1</w:t>
      </w:r>
      <w:r w:rsidR="007C423E">
        <w:br/>
        <w:t xml:space="preserve">Surse </w:t>
      </w:r>
      <w:r w:rsidR="007C423E" w:rsidRPr="007C423E">
        <w:rPr>
          <w:i/>
          <w:lang w:val="en-US"/>
        </w:rPr>
        <w:t>CLI Lexer</w:t>
      </w:r>
    </w:p>
    <w:p w:rsidR="0029287E" w:rsidRPr="0029287E" w:rsidRDefault="0029287E" w:rsidP="0029287E">
      <w:pPr>
        <w:pStyle w:val="Titlusubcapitolspecial"/>
        <w:rPr>
          <w:i/>
          <w:sz w:val="24"/>
          <w:lang w:val="ro-RO"/>
        </w:rPr>
      </w:pPr>
      <w:r w:rsidRPr="0029287E">
        <w:rPr>
          <w:i/>
          <w:sz w:val="24"/>
          <w:lang w:val="ro-RO"/>
        </w:rPr>
        <w:t>CLI.</w:t>
      </w:r>
      <w:r>
        <w:rPr>
          <w:i/>
          <w:sz w:val="24"/>
          <w:lang w:val="ro-RO"/>
        </w:rPr>
        <w:t>lex</w:t>
      </w:r>
      <w:r w:rsidRPr="0029287E">
        <w:rPr>
          <w:i/>
          <w:sz w:val="24"/>
          <w:lang w:val="ro-RO"/>
        </w:rPr>
        <w:t>er</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%lexer for CLI, by Sorin Dolha, 2002</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%declare{</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string str;</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string strtext;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int nestcomment;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int position;</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string text;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ELEMENT(int p, string 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t>this.position = p - t.Length;</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t>this.text = 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 xml:space="preserve">%token STRING : ELEMENT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string val;</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STRING(int p, string t, string s) : base(p, 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t>this.val = s;</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 xml:space="preserve">%token NUMBER : ELEMENT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string val;</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NUMBER(int p, string t, string s) : base(p, 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t>this.val = s;</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CLASS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CLASS(int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VARIABLE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VARIABLE(int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FUNCTION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FUNCTION(int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IF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IF(int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WHILE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WHILE(int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RETURN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RETURN(int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READ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READ(int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WRITE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WRITE(int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ID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ID(int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LBRACE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LBRACE(int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RBRACE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RBRACE(int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COMMA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COMMA(int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COLON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COLON(int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SEMICOLON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SEMICOLON(int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LPAREN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LPAREN(int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RPAREN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RPAREN(int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LBRACK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LBRACK(int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RBRACK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RBRACK(int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DOT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DOT(int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NEW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NEW(int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NULL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NULL(int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ASSIGN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ASSIGN(int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PLUS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PLUS(int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MINUS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MINUS(int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TIMES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TIMES(int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DIVIDE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DIVIDE(int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MODULO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MODULO(int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EQUAL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EQUAL(int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NOTEQUAL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NOTEQUAL(int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LESSTHAN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LESSTHAN(int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LESSEQUAL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LESSEQUAL(int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GREATERTHAN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GREATERTHAN(int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GREATEREQUAL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GREATEREQUAL(int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AND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AND(int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OR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OR(int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NOT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NOT(int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FIRST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FIRST(int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REST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REST(int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CONS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CONS(int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ADD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ADD(int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QUESTION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QUESTION(int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NUM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NUM(int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STR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STR(int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LIST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LIST(int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%token OBJ : ELEMENT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t>public OBJ(int p, string t) : base(p, t) {}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 "|\r|\n|\t</w:t>
      </w: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"\/\/"[^\n]*</w:t>
      </w:r>
      <w:r w:rsidRPr="00EB6D4D">
        <w:rPr>
          <w:rFonts w:ascii="Courier New" w:hAnsi="Courier New" w:cs="Courier New"/>
          <w:noProof/>
          <w:sz w:val="18"/>
          <w:szCs w:val="18"/>
        </w:rPr>
        <w:tab/>
        <w:t>;</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COLON(yypos,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SEMICOLON(yypos,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COMMA(yypos,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LBRACE(yypos,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RBRACE(yypos,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LPAREN(yypos,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RPAREN(yypos,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LBRACK(yypos,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RBRACK(yypos,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DOT(yypos,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"class"</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CLASS(yypos,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"variable"</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VARIABLE(yypos,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"function"</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FUNCTION(yypos,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"if"</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IF(yypos,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"while"</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WHILE(yypos,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"return"</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RETURN(yypos,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"read"</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ab/>
        <w:t>{ return new READ(yypos,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"write"</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WRITE(yypos,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"new"</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 return new NEW(yypos,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"null"</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ab/>
        <w:t>{ return new NULL(yypos,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ASSIGN(yypos,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PLUS(yypos,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MINUS(yypos,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TIMES(yypos,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DIVIDE(yypos,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MODULO(yypos,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EQUAL(yypos,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NOTEQUAL(yypos,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LESSTHAN(yypos,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LESSEQUAL(yypos,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"&gt;"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GREATERTHAN(yypos,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"&gt;="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GREATEREQUAL(yypos,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"&amp;"</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AND(yypos,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OR(yypos,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NOT(yypos,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QUESTION(yypos,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"first"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FIRST(yypos,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"rest"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 return new REST(yypos,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"cons"</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ab/>
        <w:t>{ return new CONS(yypos,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"add"</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ADD(yypos,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"num"</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NUM(yypos,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"str"</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STR(yypos,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"list"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 return new LIST(yypos,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"obj"</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return new OBJ(yypos,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[A-Za-z][A-Za-z0-9_]*</w:t>
      </w:r>
      <w:r w:rsidRPr="00EB6D4D">
        <w:rPr>
          <w:rFonts w:ascii="Courier New" w:hAnsi="Courier New" w:cs="Courier New"/>
          <w:noProof/>
          <w:sz w:val="18"/>
          <w:szCs w:val="18"/>
        </w:rPr>
        <w:tab/>
      </w:r>
      <w:r w:rsidRPr="00EB6D4D">
        <w:rPr>
          <w:rFonts w:ascii="Courier New" w:hAnsi="Courier New" w:cs="Courier New"/>
          <w:noProof/>
          <w:sz w:val="18"/>
          <w:szCs w:val="18"/>
        </w:rPr>
        <w:tab/>
        <w:t>{ return new ID(yypos,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xml:space="preserve">{ yybegin("STRING"); str="";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xml:space="preserve">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[^\\\n\"]</w:t>
      </w:r>
      <w:r w:rsidRPr="00EB6D4D">
        <w:rPr>
          <w:rFonts w:ascii="Courier New" w:hAnsi="Courier New" w:cs="Courier New"/>
          <w:noProof/>
          <w:sz w:val="18"/>
          <w:szCs w:val="18"/>
        </w:rPr>
        <w:tab/>
        <w:t>{ str += yytext;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\\n</w:t>
      </w:r>
      <w:r w:rsidRPr="00EB6D4D">
        <w:rPr>
          <w:rFonts w:ascii="Courier New" w:hAnsi="Courier New" w:cs="Courier New"/>
          <w:noProof/>
          <w:sz w:val="18"/>
          <w:szCs w:val="18"/>
        </w:rPr>
        <w:tab/>
      </w:r>
      <w:r w:rsidRPr="00EB6D4D">
        <w:rPr>
          <w:rFonts w:ascii="Courier New" w:hAnsi="Courier New" w:cs="Courier New"/>
          <w:noProof/>
          <w:sz w:val="18"/>
          <w:szCs w:val="18"/>
        </w:rPr>
        <w:tab/>
        <w:t>{ str += '\n';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\\r</w:t>
      </w:r>
      <w:r w:rsidRPr="00EB6D4D">
        <w:rPr>
          <w:rFonts w:ascii="Courier New" w:hAnsi="Courier New" w:cs="Courier New"/>
          <w:noProof/>
          <w:sz w:val="18"/>
          <w:szCs w:val="18"/>
        </w:rPr>
        <w:tab/>
      </w:r>
      <w:r w:rsidRPr="00EB6D4D">
        <w:rPr>
          <w:rFonts w:ascii="Courier New" w:hAnsi="Courier New" w:cs="Courier New"/>
          <w:noProof/>
          <w:sz w:val="18"/>
          <w:szCs w:val="18"/>
        </w:rPr>
        <w:tab/>
        <w:t>{ str += '\r';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\\t</w:t>
      </w:r>
      <w:r w:rsidRPr="00EB6D4D">
        <w:rPr>
          <w:rFonts w:ascii="Courier New" w:hAnsi="Courier New" w:cs="Courier New"/>
          <w:noProof/>
          <w:sz w:val="18"/>
          <w:szCs w:val="18"/>
        </w:rPr>
        <w:tab/>
      </w:r>
      <w:r w:rsidRPr="00EB6D4D">
        <w:rPr>
          <w:rFonts w:ascii="Courier New" w:hAnsi="Courier New" w:cs="Courier New"/>
          <w:noProof/>
          <w:sz w:val="18"/>
          <w:szCs w:val="18"/>
        </w:rPr>
        <w:tab/>
        <w:t>{ str += '\t';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 str += (char)0;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\\"^"[a-z]</w:t>
      </w:r>
      <w:r w:rsidRPr="00EB6D4D">
        <w:rPr>
          <w:rFonts w:ascii="Courier New" w:hAnsi="Courier New" w:cs="Courier New"/>
          <w:noProof/>
          <w:sz w:val="18"/>
          <w:szCs w:val="18"/>
        </w:rPr>
        <w:tab/>
        <w:t>{ int c = yytext[2]-'a'+1; str += (char)c;</w:t>
      </w:r>
      <w:r w:rsidRPr="00EB6D4D">
        <w:rPr>
          <w:rFonts w:ascii="Courier New" w:hAnsi="Courier New" w:cs="Courier New"/>
          <w:noProof/>
          <w:sz w:val="18"/>
          <w:szCs w:val="18"/>
        </w:rPr>
        <w:br/>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xml:space="preserve">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00D83D3A">
        <w:rPr>
          <w:rFonts w:ascii="Courier New" w:hAnsi="Courier New" w:cs="Courier New"/>
          <w:noProof/>
          <w:sz w:val="18"/>
          <w:szCs w:val="18"/>
        </w:rPr>
        <w:tab/>
      </w:r>
      <w:r w:rsidRPr="00EB6D4D">
        <w:rPr>
          <w:rFonts w:ascii="Courier New" w:hAnsi="Courier New" w:cs="Courier New"/>
          <w:noProof/>
          <w:sz w:val="18"/>
          <w:szCs w:val="18"/>
        </w:rPr>
        <w:t>{ str += (char)27;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t>{ str += (char)28;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00D83D3A">
        <w:rPr>
          <w:rFonts w:ascii="Courier New" w:hAnsi="Courier New" w:cs="Courier New"/>
          <w:noProof/>
          <w:sz w:val="18"/>
          <w:szCs w:val="18"/>
        </w:rPr>
        <w:tab/>
      </w:r>
      <w:r w:rsidRPr="00EB6D4D">
        <w:rPr>
          <w:rFonts w:ascii="Courier New" w:hAnsi="Courier New" w:cs="Courier New"/>
          <w:noProof/>
          <w:sz w:val="18"/>
          <w:szCs w:val="18"/>
        </w:rPr>
        <w:t>{ str += (char)29;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00D83D3A">
        <w:rPr>
          <w:rFonts w:ascii="Courier New" w:hAnsi="Courier New" w:cs="Courier New"/>
          <w:noProof/>
          <w:sz w:val="18"/>
          <w:szCs w:val="18"/>
        </w:rPr>
        <w:tab/>
      </w:r>
      <w:r w:rsidRPr="00EB6D4D">
        <w:rPr>
          <w:rFonts w:ascii="Courier New" w:hAnsi="Courier New" w:cs="Courier New"/>
          <w:noProof/>
          <w:sz w:val="18"/>
          <w:szCs w:val="18"/>
        </w:rPr>
        <w:t>{ str += (char)30;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\\"^_"</w:t>
      </w:r>
      <w:r w:rsidRPr="00EB6D4D">
        <w:rPr>
          <w:rFonts w:ascii="Courier New" w:hAnsi="Courier New" w:cs="Courier New"/>
          <w:noProof/>
          <w:sz w:val="18"/>
          <w:szCs w:val="18"/>
        </w:rPr>
        <w:tab/>
      </w:r>
      <w:r w:rsidR="00D83D3A">
        <w:rPr>
          <w:rFonts w:ascii="Courier New" w:hAnsi="Courier New" w:cs="Courier New"/>
          <w:noProof/>
          <w:sz w:val="18"/>
          <w:szCs w:val="18"/>
        </w:rPr>
        <w:tab/>
      </w:r>
      <w:r w:rsidRPr="00EB6D4D">
        <w:rPr>
          <w:rFonts w:ascii="Courier New" w:hAnsi="Courier New" w:cs="Courier New"/>
          <w:noProof/>
          <w:sz w:val="18"/>
          <w:szCs w:val="18"/>
        </w:rPr>
        <w:t>{ str += (char)31;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00D83D3A">
        <w:rPr>
          <w:rFonts w:ascii="Courier New" w:hAnsi="Courier New" w:cs="Courier New"/>
          <w:noProof/>
          <w:sz w:val="18"/>
          <w:szCs w:val="18"/>
        </w:rPr>
        <w:tab/>
      </w:r>
      <w:r w:rsidRPr="00EB6D4D">
        <w:rPr>
          <w:rFonts w:ascii="Courier New" w:hAnsi="Courier New" w:cs="Courier New"/>
          <w:noProof/>
          <w:sz w:val="18"/>
          <w:szCs w:val="18"/>
        </w:rPr>
        <w:t>{ str += (char)127;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\\[0-9][0-9][0-9]</w:t>
      </w:r>
      <w:r w:rsidRPr="00EB6D4D">
        <w:rPr>
          <w:rFonts w:ascii="Courier New" w:hAnsi="Courier New" w:cs="Courier New"/>
          <w:noProof/>
          <w:sz w:val="18"/>
          <w:szCs w:val="18"/>
        </w:rPr>
        <w:tab/>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int ddd = Int32.Parse(yytext.Substring(1));</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t xml:space="preserve">  str += (char)ddd;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Pr="00EB6D4D">
        <w:rPr>
          <w:rFonts w:ascii="Courier New" w:hAnsi="Courier New" w:cs="Courier New"/>
          <w:noProof/>
          <w:sz w:val="18"/>
          <w:szCs w:val="18"/>
        </w:rPr>
        <w:tab/>
        <w:t>{ str += '\"';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r>
      <w:r w:rsidRPr="00EB6D4D">
        <w:rPr>
          <w:rFonts w:ascii="Courier New" w:hAnsi="Courier New" w:cs="Courier New"/>
          <w:noProof/>
          <w:sz w:val="18"/>
          <w:szCs w:val="18"/>
        </w:rPr>
        <w:tab/>
        <w:t>{ str += '\\';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t>\\(" "|\t|\n|\r)+\\</w:t>
      </w:r>
      <w:r w:rsidRPr="00EB6D4D">
        <w:rPr>
          <w:rFonts w:ascii="Courier New" w:hAnsi="Courier New" w:cs="Courier New"/>
          <w:noProof/>
          <w:sz w:val="18"/>
          <w:szCs w:val="18"/>
        </w:rPr>
        <w:tab/>
        <w:t>{ strtext +=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&lt;STRING&gt;</w:t>
      </w:r>
      <w:r w:rsidRPr="00EB6D4D">
        <w:rPr>
          <w:rFonts w:ascii="Courier New" w:hAnsi="Courier New" w:cs="Courier New"/>
          <w:noProof/>
          <w:sz w:val="18"/>
          <w:szCs w:val="18"/>
        </w:rPr>
        <w:tab/>
      </w:r>
      <w:r w:rsidRPr="00EB6D4D">
        <w:rPr>
          <w:rFonts w:ascii="Courier New" w:hAnsi="Courier New" w:cs="Courier New"/>
          <w:noProof/>
          <w:sz w:val="18"/>
          <w:szCs w:val="18"/>
        </w:rPr>
        <w:tab/>
      </w:r>
      <w:r w:rsidR="009E1562" w:rsidRPr="00EB6D4D">
        <w:rPr>
          <w:rFonts w:ascii="Courier New" w:hAnsi="Courier New" w:cs="Courier New"/>
          <w:noProof/>
          <w:sz w:val="18"/>
          <w:szCs w:val="18"/>
        </w:rPr>
        <w:t>\"</w:t>
      </w:r>
      <w:r w:rsidR="009E1562" w:rsidRPr="00EB6D4D">
        <w:rPr>
          <w:rFonts w:ascii="Courier New" w:hAnsi="Courier New" w:cs="Courier New"/>
          <w:noProof/>
          <w:sz w:val="18"/>
          <w:szCs w:val="18"/>
        </w:rPr>
        <w:br/>
      </w:r>
      <w:r w:rsidR="009E1562" w:rsidRPr="00EB6D4D">
        <w:rPr>
          <w:rFonts w:ascii="Courier New" w:hAnsi="Courier New" w:cs="Courier New"/>
          <w:noProof/>
          <w:sz w:val="18"/>
          <w:szCs w:val="18"/>
        </w:rPr>
        <w:tab/>
      </w:r>
      <w:r w:rsidR="009E1562" w:rsidRPr="00EB6D4D">
        <w:rPr>
          <w:rFonts w:ascii="Courier New" w:hAnsi="Courier New" w:cs="Courier New"/>
          <w:noProof/>
          <w:sz w:val="18"/>
          <w:szCs w:val="18"/>
        </w:rPr>
        <w:tab/>
      </w:r>
      <w:r w:rsidR="009E1562" w:rsidRPr="00EB6D4D">
        <w:rPr>
          <w:rFonts w:ascii="Courier New" w:hAnsi="Courier New" w:cs="Courier New"/>
          <w:noProof/>
          <w:sz w:val="18"/>
          <w:szCs w:val="18"/>
        </w:rPr>
        <w:tab/>
      </w:r>
      <w:r w:rsidRPr="00EB6D4D">
        <w:rPr>
          <w:rFonts w:ascii="Courier New" w:hAnsi="Courier New" w:cs="Courier New"/>
          <w:noProof/>
          <w:sz w:val="18"/>
          <w:szCs w:val="18"/>
        </w:rPr>
        <w:t xml:space="preserve">{ strtext += yytext; yybegin("YYINITIAL"); </w:t>
      </w:r>
      <w:r w:rsidR="009E1562" w:rsidRPr="00EB6D4D">
        <w:rPr>
          <w:rFonts w:ascii="Courier New" w:hAnsi="Courier New" w:cs="Courier New"/>
          <w:noProof/>
          <w:sz w:val="18"/>
          <w:szCs w:val="18"/>
        </w:rPr>
        <w:br/>
      </w:r>
      <w:r w:rsidR="009E1562" w:rsidRPr="00EB6D4D">
        <w:rPr>
          <w:rFonts w:ascii="Courier New" w:hAnsi="Courier New" w:cs="Courier New"/>
          <w:noProof/>
          <w:sz w:val="18"/>
          <w:szCs w:val="18"/>
        </w:rPr>
        <w:tab/>
      </w:r>
      <w:r w:rsidR="009E1562" w:rsidRPr="00EB6D4D">
        <w:rPr>
          <w:rFonts w:ascii="Courier New" w:hAnsi="Courier New" w:cs="Courier New"/>
          <w:noProof/>
          <w:sz w:val="18"/>
          <w:szCs w:val="18"/>
        </w:rPr>
        <w:tab/>
      </w:r>
      <w:r w:rsidR="009E1562" w:rsidRPr="00EB6D4D">
        <w:rPr>
          <w:rFonts w:ascii="Courier New" w:hAnsi="Courier New" w:cs="Courier New"/>
          <w:noProof/>
          <w:sz w:val="18"/>
          <w:szCs w:val="18"/>
        </w:rPr>
        <w:tab/>
        <w:t xml:space="preserve">  </w:t>
      </w:r>
      <w:r w:rsidRPr="00EB6D4D">
        <w:rPr>
          <w:rFonts w:ascii="Courier New" w:hAnsi="Courier New" w:cs="Courier New"/>
          <w:noProof/>
          <w:sz w:val="18"/>
          <w:szCs w:val="18"/>
        </w:rPr>
        <w:t>return new STRING(yypos, strtext, str);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9E1562"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[0-9]+</w:t>
      </w:r>
      <w:r w:rsidRPr="00EB6D4D">
        <w:rPr>
          <w:rFonts w:ascii="Courier New" w:hAnsi="Courier New" w:cs="Courier New"/>
          <w:noProof/>
          <w:sz w:val="18"/>
          <w:szCs w:val="18"/>
        </w:rPr>
        <w:tab/>
      </w:r>
      <w:r w:rsidRPr="00EB6D4D">
        <w:rPr>
          <w:rFonts w:ascii="Courier New" w:hAnsi="Courier New" w:cs="Courier New"/>
          <w:noProof/>
          <w:sz w:val="18"/>
          <w:szCs w:val="18"/>
        </w:rPr>
        <w:tab/>
      </w:r>
      <w:r w:rsidR="00EB6D4D">
        <w:rPr>
          <w:rFonts w:ascii="Courier New" w:hAnsi="Courier New" w:cs="Courier New"/>
          <w:noProof/>
          <w:sz w:val="18"/>
          <w:szCs w:val="18"/>
        </w:rPr>
        <w:tab/>
      </w:r>
      <w:r w:rsidR="004E637D" w:rsidRPr="00EB6D4D">
        <w:rPr>
          <w:rFonts w:ascii="Courier New" w:hAnsi="Courier New" w:cs="Courier New"/>
          <w:noProof/>
          <w:sz w:val="18"/>
          <w:szCs w:val="18"/>
        </w:rPr>
        <w:t>{ return new NUMBER(yypos, yytext, yytext);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w:t>
      </w:r>
      <w:r w:rsidRPr="00EB6D4D">
        <w:rPr>
          <w:rFonts w:ascii="Courier New" w:hAnsi="Courier New" w:cs="Courier New"/>
          <w:noProof/>
          <w:sz w:val="18"/>
          <w:szCs w:val="18"/>
        </w:rPr>
        <w:tab/>
      </w:r>
      <w:r w:rsidR="009E1562" w:rsidRPr="00EB6D4D">
        <w:rPr>
          <w:rFonts w:ascii="Courier New" w:hAnsi="Courier New" w:cs="Courier New"/>
          <w:noProof/>
          <w:sz w:val="18"/>
          <w:szCs w:val="18"/>
        </w:rPr>
        <w:tab/>
      </w:r>
      <w:r w:rsidR="00EB6D4D">
        <w:rPr>
          <w:rFonts w:ascii="Courier New" w:hAnsi="Courier New" w:cs="Courier New"/>
          <w:noProof/>
          <w:sz w:val="18"/>
          <w:szCs w:val="18"/>
        </w:rPr>
        <w:tab/>
      </w:r>
      <w:r w:rsidRPr="00EB6D4D">
        <w:rPr>
          <w:rFonts w:ascii="Courier New" w:hAnsi="Courier New" w:cs="Courier New"/>
          <w:noProof/>
          <w:sz w:val="18"/>
          <w:szCs w:val="18"/>
        </w:rPr>
        <w:t>{ yybegin("COMMENT"); nestcomment=0;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&lt;COMMENT&gt;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tab/>
        <w:t>{ nestcomment++; }</w:t>
      </w:r>
    </w:p>
    <w:p w:rsidR="004E637D" w:rsidRPr="00EB6D4D" w:rsidRDefault="009E1562"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&lt;COMMENT&gt;</w:t>
      </w:r>
      <w:r w:rsidRPr="00EB6D4D">
        <w:rPr>
          <w:rFonts w:ascii="Courier New" w:hAnsi="Courier New" w:cs="Courier New"/>
          <w:noProof/>
          <w:sz w:val="18"/>
          <w:szCs w:val="18"/>
        </w:rPr>
        <w:tab/>
      </w:r>
      <w:r w:rsidRPr="00EB6D4D">
        <w:rPr>
          <w:rFonts w:ascii="Courier New" w:hAnsi="Courier New" w:cs="Courier New"/>
          <w:noProof/>
          <w:sz w:val="18"/>
          <w:szCs w:val="18"/>
        </w:rPr>
        <w:tab/>
        <w:t>"*/"</w:t>
      </w:r>
      <w:r w:rsidRPr="00EB6D4D">
        <w:rPr>
          <w:rFonts w:ascii="Courier New" w:hAnsi="Courier New" w:cs="Courier New"/>
          <w:noProof/>
          <w:sz w:val="18"/>
          <w:szCs w:val="18"/>
        </w:rPr>
        <w:br/>
      </w:r>
      <w:r w:rsidRPr="00EB6D4D">
        <w:rPr>
          <w:rFonts w:ascii="Courier New" w:hAnsi="Courier New" w:cs="Courier New"/>
          <w:noProof/>
          <w:sz w:val="18"/>
          <w:szCs w:val="18"/>
        </w:rPr>
        <w:tab/>
      </w:r>
      <w:r w:rsidRPr="00EB6D4D">
        <w:rPr>
          <w:rFonts w:ascii="Courier New" w:hAnsi="Courier New" w:cs="Courier New"/>
          <w:noProof/>
          <w:sz w:val="18"/>
          <w:szCs w:val="18"/>
        </w:rPr>
        <w:tab/>
      </w:r>
      <w:r w:rsidRPr="00EB6D4D">
        <w:rPr>
          <w:rFonts w:ascii="Courier New" w:hAnsi="Courier New" w:cs="Courier New"/>
          <w:noProof/>
          <w:sz w:val="18"/>
          <w:szCs w:val="18"/>
        </w:rPr>
        <w:tab/>
      </w:r>
      <w:r w:rsidR="004E637D" w:rsidRPr="00EB6D4D">
        <w:rPr>
          <w:rFonts w:ascii="Courier New" w:hAnsi="Courier New" w:cs="Courier New"/>
          <w:noProof/>
          <w:sz w:val="18"/>
          <w:szCs w:val="18"/>
        </w:rPr>
        <w:t>{ if (--nestcomment&lt;0) yybegin("YYINITIAL"); }</w:t>
      </w:r>
    </w:p>
    <w:p w:rsidR="004E637D" w:rsidRPr="00EB6D4D" w:rsidRDefault="004E637D" w:rsidP="006D6D21">
      <w:pPr>
        <w:autoSpaceDE w:val="0"/>
        <w:autoSpaceDN w:val="0"/>
        <w:adjustRightInd w:val="0"/>
        <w:spacing w:after="0" w:line="240" w:lineRule="auto"/>
        <w:ind w:firstLine="0"/>
        <w:jc w:val="left"/>
        <w:rPr>
          <w:rFonts w:ascii="Courier New" w:hAnsi="Courier New" w:cs="Courier New"/>
          <w:noProof/>
          <w:sz w:val="18"/>
          <w:szCs w:val="18"/>
        </w:rPr>
      </w:pPr>
      <w:r w:rsidRPr="00EB6D4D">
        <w:rPr>
          <w:rFonts w:ascii="Courier New" w:hAnsi="Courier New" w:cs="Courier New"/>
          <w:noProof/>
          <w:sz w:val="18"/>
          <w:szCs w:val="18"/>
        </w:rPr>
        <w:t>&lt;COMMENT&gt;</w:t>
      </w:r>
      <w:r w:rsidRPr="00EB6D4D">
        <w:rPr>
          <w:rFonts w:ascii="Courier New" w:hAnsi="Courier New" w:cs="Courier New"/>
          <w:noProof/>
          <w:sz w:val="18"/>
          <w:szCs w:val="18"/>
        </w:rPr>
        <w:tab/>
      </w:r>
      <w:r w:rsidRPr="00EB6D4D">
        <w:rPr>
          <w:rFonts w:ascii="Courier New" w:hAnsi="Courier New" w:cs="Courier New"/>
          <w:noProof/>
          <w:sz w:val="18"/>
          <w:szCs w:val="18"/>
        </w:rPr>
        <w:tab/>
      </w:r>
      <w:r w:rsidR="009E1562" w:rsidRPr="00EB6D4D">
        <w:rPr>
          <w:rFonts w:ascii="Courier New" w:hAnsi="Courier New" w:cs="Courier New"/>
          <w:noProof/>
          <w:sz w:val="18"/>
          <w:szCs w:val="18"/>
        </w:rPr>
        <w:t>.|\n|\r</w:t>
      </w:r>
      <w:r w:rsidR="009E1562" w:rsidRPr="00EB6D4D">
        <w:rPr>
          <w:rFonts w:ascii="Courier New" w:hAnsi="Courier New" w:cs="Courier New"/>
          <w:noProof/>
          <w:sz w:val="18"/>
          <w:szCs w:val="18"/>
        </w:rPr>
        <w:tab/>
      </w:r>
      <w:r w:rsidRPr="00EB6D4D">
        <w:rPr>
          <w:rFonts w:ascii="Courier New" w:hAnsi="Courier New" w:cs="Courier New"/>
          <w:noProof/>
          <w:sz w:val="18"/>
          <w:szCs w:val="18"/>
        </w:rPr>
        <w:t>{ }</w:t>
      </w:r>
    </w:p>
    <w:p w:rsidR="006D6D21" w:rsidRDefault="006D6D21" w:rsidP="006D6D21">
      <w:pPr>
        <w:spacing w:line="240" w:lineRule="auto"/>
        <w:ind w:firstLine="0"/>
        <w:rPr>
          <w:noProof/>
          <w:sz w:val="18"/>
          <w:szCs w:val="18"/>
          <w:lang w:val="en-US"/>
        </w:rPr>
        <w:sectPr w:rsidR="006D6D21" w:rsidSect="00B136AF">
          <w:headerReference w:type="default" r:id="rId114"/>
          <w:footerReference w:type="default" r:id="rId115"/>
          <w:footnotePr>
            <w:numRestart w:val="eachPage"/>
          </w:footnotePr>
          <w:type w:val="nextColumn"/>
          <w:pgSz w:w="11906" w:h="16838" w:code="9"/>
          <w:pgMar w:top="1985" w:right="851" w:bottom="2155" w:left="851" w:header="720" w:footer="720" w:gutter="1418"/>
          <w:cols w:space="720"/>
          <w:docGrid w:linePitch="360"/>
        </w:sectPr>
      </w:pPr>
    </w:p>
    <w:p w:rsidR="007C423E" w:rsidRDefault="003F6D8B" w:rsidP="007C423E">
      <w:pPr>
        <w:pStyle w:val="Titlucapitolspecial"/>
        <w:rPr>
          <w:rStyle w:val="StilTitlucapitolspecialCursivCaracter"/>
        </w:rPr>
      </w:pPr>
      <w:r>
        <w:t>ANEXA</w:t>
      </w:r>
      <w:r w:rsidR="00347AFE">
        <w:t xml:space="preserve"> </w:t>
      </w:r>
      <w:r w:rsidR="00263171">
        <w:t>D</w:t>
      </w:r>
      <w:r w:rsidR="00347AFE">
        <w:t>2</w:t>
      </w:r>
      <w:r w:rsidR="007C423E">
        <w:br/>
        <w:t>Surse</w:t>
      </w:r>
      <w:r w:rsidR="00D83D3A">
        <w:rPr>
          <w:rStyle w:val="FootnoteReference"/>
        </w:rPr>
        <w:footnoteReference w:id="12"/>
      </w:r>
      <w:r w:rsidR="007C423E">
        <w:t xml:space="preserve"> </w:t>
      </w:r>
      <w:r w:rsidR="007C423E" w:rsidRPr="007C423E">
        <w:rPr>
          <w:i/>
          <w:lang w:val="en-US"/>
        </w:rPr>
        <w:t xml:space="preserve">CLI </w:t>
      </w:r>
      <w:r w:rsidR="007C423E">
        <w:rPr>
          <w:i/>
          <w:lang w:val="en-US"/>
        </w:rPr>
        <w:t>Parser</w:t>
      </w:r>
    </w:p>
    <w:p w:rsidR="0029287E" w:rsidRPr="0029287E" w:rsidRDefault="0029287E" w:rsidP="0029287E">
      <w:pPr>
        <w:pStyle w:val="Titlusubcapitolspecial"/>
        <w:rPr>
          <w:i/>
          <w:sz w:val="24"/>
          <w:lang w:val="ro-RO"/>
        </w:rPr>
      </w:pPr>
      <w:r w:rsidRPr="0029287E">
        <w:rPr>
          <w:i/>
          <w:sz w:val="24"/>
          <w:lang w:val="ro-RO"/>
        </w:rPr>
        <w:t>CLI.parser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%parser for CLI, by Sorin Dolha, 2002</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%start classesDecs</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%symbol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t>public CLIExpression 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%symbol functionCallExprId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t>public int position, len;</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t>public CLIElement.Color col;</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constExpressionDef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listExpressionDef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variableExpressionDef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functionCallExpressionDef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newInstanceCallExpressionDef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doubleExpression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stringExpression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nullExpression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operatorUnarExpressionDef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%node operatorBinarExpressionDef :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classesDecs</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classDec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classesDecs classDec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classDec</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CLASS ID optBaseClassDec LBRACE optClassVariableDecs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optFunctionDecs RBRACE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optBaseClassDec</w:t>
      </w:r>
      <w:r w:rsidRPr="003D61CC">
        <w:rPr>
          <w:rFonts w:ascii="Courier New" w:hAnsi="Courier New" w:cs="Courier New"/>
          <w:sz w:val="18"/>
          <w:szCs w:val="18"/>
        </w:rPr>
        <w:tab/>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COLON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optClassVariableDecs </w:t>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classVariableDec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optClassVariableDecs classVariableDec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classVariableDec</w:t>
      </w:r>
      <w:r w:rsidRPr="003D61CC">
        <w:rPr>
          <w:rFonts w:ascii="Courier New" w:hAnsi="Courier New" w:cs="Courier New"/>
          <w:sz w:val="18"/>
          <w:szCs w:val="18"/>
        </w:rPr>
        <w:tab/>
      </w:r>
      <w:r w:rsidRPr="003D61CC">
        <w:rPr>
          <w:rFonts w:ascii="Courier New" w:hAnsi="Courier New" w:cs="Courier New"/>
          <w:sz w:val="18"/>
          <w:szCs w:val="18"/>
        </w:rPr>
        <w:tab/>
        <w:t>: VARIABLE classVariableIdDecs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optFunctionDecs</w:t>
      </w:r>
      <w:r w:rsidRPr="003D61CC">
        <w:rPr>
          <w:rFonts w:ascii="Courier New" w:hAnsi="Courier New" w:cs="Courier New"/>
          <w:sz w:val="18"/>
          <w:szCs w:val="18"/>
        </w:rPr>
        <w:tab/>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functionDec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optFunctionDecs functionDec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functionDec</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FUNCTION ID LPAREN optArgumentDecs RPAREN LBRACE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optFunctionVariableDecs optFStatements RBRACE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optArgumentDecs</w:t>
      </w:r>
      <w:r w:rsidRPr="003D61CC">
        <w:rPr>
          <w:rFonts w:ascii="Courier New" w:hAnsi="Courier New" w:cs="Courier New"/>
          <w:sz w:val="18"/>
          <w:szCs w:val="18"/>
        </w:rPr>
        <w:tab/>
      </w:r>
      <w:r w:rsidRPr="003D61CC">
        <w:rPr>
          <w:rFonts w:ascii="Courier New" w:hAnsi="Courier New" w:cs="Courier New"/>
          <w:sz w:val="18"/>
          <w:szCs w:val="18"/>
        </w:rPr>
        <w:tab/>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functionArgumentIdDecs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functionArgumentIdDecs </w:t>
      </w:r>
      <w:r w:rsidRPr="003D61CC">
        <w:rPr>
          <w:rFonts w:ascii="Courier New" w:hAnsi="Courier New" w:cs="Courier New"/>
          <w:sz w:val="18"/>
          <w:szCs w:val="18"/>
        </w:rPr>
        <w:tab/>
        <w:t>: functionArgumentIdDec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functionArgumentIdDecs COMMA functionArgumentIdDec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functionArgumentIdDec </w:t>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optFunctionVariableDecs </w:t>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functionVariableDec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optFunctionVariableDecs functionVariableDec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functionVariableDec</w:t>
      </w:r>
      <w:r w:rsidRPr="003D61CC">
        <w:rPr>
          <w:rFonts w:ascii="Courier New" w:hAnsi="Courier New" w:cs="Courier New"/>
          <w:sz w:val="18"/>
          <w:szCs w:val="18"/>
        </w:rPr>
        <w:tab/>
      </w:r>
      <w:r w:rsidRPr="003D61CC">
        <w:rPr>
          <w:rFonts w:ascii="Courier New" w:hAnsi="Courier New" w:cs="Courier New"/>
          <w:sz w:val="18"/>
          <w:szCs w:val="18"/>
        </w:rPr>
        <w:tab/>
        <w:t>: VARIABLE functionVariableIdDecs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functionVariableIdDecs </w:t>
      </w:r>
      <w:r w:rsidRPr="003D61CC">
        <w:rPr>
          <w:rFonts w:ascii="Courier New" w:hAnsi="Courier New" w:cs="Courier New"/>
          <w:sz w:val="18"/>
          <w:szCs w:val="18"/>
        </w:rPr>
        <w:tab/>
        <w:t>: functionVariableIdDec</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xml:space="preserve">| functionVariableIdDecs COMMA functionVariableIdDec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functionVariableIdDec </w:t>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optFStatements</w:t>
      </w:r>
      <w:r w:rsidRPr="003D61CC">
        <w:rPr>
          <w:rFonts w:ascii="Courier New" w:hAnsi="Courier New" w:cs="Courier New"/>
          <w:sz w:val="18"/>
          <w:szCs w:val="18"/>
        </w:rPr>
        <w:tab/>
      </w:r>
      <w:r w:rsidRPr="003D61CC">
        <w:rPr>
          <w:rFonts w:ascii="Courier New" w:hAnsi="Courier New" w:cs="Courier New"/>
          <w:sz w:val="18"/>
          <w:szCs w:val="18"/>
        </w:rPr>
        <w:tab/>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optFStatements Fstatement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Fstatement</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FattribStatement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FifStatement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FwhileStatement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FreadStatement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FwriteStatement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FprocedureStatement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FreturnStatement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FattribStatement</w:t>
      </w:r>
      <w:r w:rsidRPr="003D61CC">
        <w:rPr>
          <w:rFonts w:ascii="Courier New" w:hAnsi="Courier New" w:cs="Courier New"/>
          <w:sz w:val="18"/>
          <w:szCs w:val="18"/>
        </w:rPr>
        <w:tab/>
      </w:r>
      <w:r w:rsidRPr="003D61CC">
        <w:rPr>
          <w:rFonts w:ascii="Courier New" w:hAnsi="Courier New" w:cs="Courier New"/>
          <w:sz w:val="18"/>
          <w:szCs w:val="18"/>
        </w:rPr>
        <w:tab/>
        <w:t xml:space="preserve">: FattribVariableIdDec ASSIGN expression:exp SEMICOLON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FattribVariableIdDec </w:t>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FreadStatement</w:t>
      </w:r>
      <w:r w:rsidRPr="003D61CC">
        <w:rPr>
          <w:rFonts w:ascii="Courier New" w:hAnsi="Courier New" w:cs="Courier New"/>
          <w:sz w:val="18"/>
          <w:szCs w:val="18"/>
        </w:rPr>
        <w:tab/>
      </w:r>
      <w:r w:rsidRPr="003D61CC">
        <w:rPr>
          <w:rFonts w:ascii="Courier New" w:hAnsi="Courier New" w:cs="Courier New"/>
          <w:sz w:val="18"/>
          <w:szCs w:val="18"/>
        </w:rPr>
        <w:tab/>
        <w:t>: READ FreadVariableIdDec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FreadVariableIdDec</w:t>
      </w:r>
      <w:r w:rsidRPr="003D61CC">
        <w:rPr>
          <w:rFonts w:ascii="Courier New" w:hAnsi="Courier New" w:cs="Courier New"/>
          <w:sz w:val="18"/>
          <w:szCs w:val="18"/>
        </w:rPr>
        <w:tab/>
      </w:r>
      <w:r w:rsidRPr="003D61CC">
        <w:rPr>
          <w:rFonts w:ascii="Courier New" w:hAnsi="Courier New" w:cs="Courier New"/>
          <w:sz w:val="18"/>
          <w:szCs w:val="18"/>
        </w:rPr>
        <w:tab/>
        <w:t xml:space="preserve">: ID DOT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FwriteStatement</w:t>
      </w:r>
      <w:r w:rsidRPr="003D61CC">
        <w:rPr>
          <w:rFonts w:ascii="Courier New" w:hAnsi="Courier New" w:cs="Courier New"/>
          <w:sz w:val="18"/>
          <w:szCs w:val="18"/>
        </w:rPr>
        <w:tab/>
      </w:r>
      <w:r w:rsidRPr="003D61CC">
        <w:rPr>
          <w:rFonts w:ascii="Courier New" w:hAnsi="Courier New" w:cs="Courier New"/>
          <w:sz w:val="18"/>
          <w:szCs w:val="18"/>
        </w:rPr>
        <w:tab/>
        <w:t>: WRITE expression:exp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FprocedureStatement</w:t>
      </w:r>
      <w:r w:rsidRPr="003D61CC">
        <w:rPr>
          <w:rFonts w:ascii="Courier New" w:hAnsi="Courier New" w:cs="Courier New"/>
          <w:sz w:val="18"/>
          <w:szCs w:val="18"/>
        </w:rPr>
        <w:tab/>
      </w:r>
      <w:r w:rsidRPr="003D61CC">
        <w:rPr>
          <w:rFonts w:ascii="Courier New" w:hAnsi="Courier New" w:cs="Courier New"/>
          <w:sz w:val="18"/>
          <w:szCs w:val="18"/>
        </w:rPr>
        <w:tab/>
        <w:t>: expression:exp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FreturnStatement</w:t>
      </w:r>
      <w:r w:rsidRPr="003D61CC">
        <w:rPr>
          <w:rFonts w:ascii="Courier New" w:hAnsi="Courier New" w:cs="Courier New"/>
          <w:sz w:val="18"/>
          <w:szCs w:val="18"/>
        </w:rPr>
        <w:tab/>
      </w:r>
      <w:r w:rsidRPr="003D61CC">
        <w:rPr>
          <w:rFonts w:ascii="Courier New" w:hAnsi="Courier New" w:cs="Courier New"/>
          <w:sz w:val="18"/>
          <w:szCs w:val="18"/>
        </w:rPr>
        <w:tab/>
        <w:t>: RETURN SEMICOLON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RETURN expression:exp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FifStatement</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IF LPAREN expression:exp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LBRACE optIStatements RBRACE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FwhileStatement</w:t>
      </w:r>
      <w:r w:rsidRPr="003D61CC">
        <w:rPr>
          <w:rFonts w:ascii="Courier New" w:hAnsi="Courier New" w:cs="Courier New"/>
          <w:sz w:val="18"/>
          <w:szCs w:val="18"/>
        </w:rPr>
        <w:tab/>
      </w:r>
      <w:r w:rsidRPr="003D61CC">
        <w:rPr>
          <w:rFonts w:ascii="Courier New" w:hAnsi="Courier New" w:cs="Courier New"/>
          <w:sz w:val="18"/>
          <w:szCs w:val="18"/>
        </w:rPr>
        <w:tab/>
        <w:t xml:space="preserve">: WHILE LPAREN expression:exp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LBRACE optIStatements RBRACE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optIStatements</w:t>
      </w:r>
      <w:r w:rsidRPr="003D61CC">
        <w:rPr>
          <w:rFonts w:ascii="Courier New" w:hAnsi="Courier New" w:cs="Courier New"/>
          <w:sz w:val="18"/>
          <w:szCs w:val="18"/>
        </w:rPr>
        <w:tab/>
      </w:r>
      <w:r w:rsidRPr="003D61CC">
        <w:rPr>
          <w:rFonts w:ascii="Courier New" w:hAnsi="Courier New" w:cs="Courier New"/>
          <w:sz w:val="18"/>
          <w:szCs w:val="18"/>
        </w:rPr>
        <w:tab/>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optIStatements Istatement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Istatement</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IattribStatement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IreadStatement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IwriteStatement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IprocedureStatement;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IattribStatement</w:t>
      </w:r>
      <w:r w:rsidRPr="003D61CC">
        <w:rPr>
          <w:rFonts w:ascii="Courier New" w:hAnsi="Courier New" w:cs="Courier New"/>
          <w:sz w:val="18"/>
          <w:szCs w:val="18"/>
        </w:rPr>
        <w:tab/>
      </w:r>
      <w:r w:rsidRPr="003D61CC">
        <w:rPr>
          <w:rFonts w:ascii="Courier New" w:hAnsi="Courier New" w:cs="Courier New"/>
          <w:sz w:val="18"/>
          <w:szCs w:val="18"/>
        </w:rPr>
        <w:tab/>
        <w:t>: IattribVariableIdDec ASSIGN expression:exp SEMICOLON</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IattribVariableIdDec </w:t>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IreadStatement</w:t>
      </w:r>
      <w:r w:rsidRPr="003D61CC">
        <w:rPr>
          <w:rFonts w:ascii="Courier New" w:hAnsi="Courier New" w:cs="Courier New"/>
          <w:sz w:val="18"/>
          <w:szCs w:val="18"/>
        </w:rPr>
        <w:tab/>
      </w:r>
      <w:r w:rsidRPr="003D61CC">
        <w:rPr>
          <w:rFonts w:ascii="Courier New" w:hAnsi="Courier New" w:cs="Courier New"/>
          <w:sz w:val="18"/>
          <w:szCs w:val="18"/>
        </w:rPr>
        <w:tab/>
        <w:t>: READ IreadVariableIdDec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IreadVariableIdDec</w:t>
      </w:r>
      <w:r w:rsidRPr="003D61CC">
        <w:rPr>
          <w:rFonts w:ascii="Courier New" w:hAnsi="Courier New" w:cs="Courier New"/>
          <w:sz w:val="18"/>
          <w:szCs w:val="18"/>
        </w:rPr>
        <w:tab/>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ID {[…]}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IwriteStatement</w:t>
      </w:r>
      <w:r w:rsidRPr="003D61CC">
        <w:rPr>
          <w:rFonts w:ascii="Courier New" w:hAnsi="Courier New" w:cs="Courier New"/>
          <w:sz w:val="18"/>
          <w:szCs w:val="18"/>
        </w:rPr>
        <w:tab/>
      </w:r>
      <w:r w:rsidRPr="003D61CC">
        <w:rPr>
          <w:rFonts w:ascii="Courier New" w:hAnsi="Courier New" w:cs="Courier New"/>
          <w:sz w:val="18"/>
          <w:szCs w:val="18"/>
        </w:rPr>
        <w:tab/>
        <w:t>: WRITE expression:exp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IprocedureStatement</w:t>
      </w:r>
      <w:r w:rsidRPr="003D61CC">
        <w:rPr>
          <w:rFonts w:ascii="Courier New" w:hAnsi="Courier New" w:cs="Courier New"/>
          <w:sz w:val="18"/>
          <w:szCs w:val="18"/>
        </w:rPr>
        <w:tab/>
      </w:r>
      <w:r w:rsidRPr="003D61CC">
        <w:rPr>
          <w:rFonts w:ascii="Courier New" w:hAnsi="Courier New" w:cs="Courier New"/>
          <w:sz w:val="18"/>
          <w:szCs w:val="18"/>
        </w:rPr>
        <w:tab/>
        <w:t>: expression:exp SEMICOLON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optExpression</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expression</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LPAREN expression:exp RPAREN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constExpressionDef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variableExpressionDef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functionCallExpressionDef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newInstanceCallExpressionDef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listExpressionDef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operatorExpressionDef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constExpressionDef</w:t>
      </w:r>
      <w:r w:rsidRPr="003D61CC">
        <w:rPr>
          <w:rFonts w:ascii="Courier New" w:hAnsi="Courier New" w:cs="Courier New"/>
          <w:sz w:val="18"/>
          <w:szCs w:val="18"/>
        </w:rPr>
        <w:tab/>
      </w:r>
      <w:r w:rsidRPr="003D61CC">
        <w:rPr>
          <w:rFonts w:ascii="Courier New" w:hAnsi="Courier New" w:cs="Courier New"/>
          <w:sz w:val="18"/>
          <w:szCs w:val="18"/>
        </w:rPr>
        <w:tab/>
        <w:t>: doubleExpression</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stringExpression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nullExpression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doubleExpression</w:t>
      </w:r>
      <w:r w:rsidRPr="003D61CC">
        <w:rPr>
          <w:rFonts w:ascii="Courier New" w:hAnsi="Courier New" w:cs="Courier New"/>
          <w:sz w:val="18"/>
          <w:szCs w:val="18"/>
        </w:rPr>
        <w:tab/>
      </w:r>
      <w:r w:rsidRPr="003D61CC">
        <w:rPr>
          <w:rFonts w:ascii="Courier New" w:hAnsi="Courier New" w:cs="Courier New"/>
          <w:sz w:val="18"/>
          <w:szCs w:val="18"/>
        </w:rPr>
        <w:tab/>
        <w:t>: NUMBER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stringExpression</w:t>
      </w:r>
      <w:r w:rsidRPr="003D61CC">
        <w:rPr>
          <w:rFonts w:ascii="Courier New" w:hAnsi="Courier New" w:cs="Courier New"/>
          <w:sz w:val="18"/>
          <w:szCs w:val="18"/>
        </w:rPr>
        <w:tab/>
      </w:r>
      <w:r w:rsidRPr="003D61CC">
        <w:rPr>
          <w:rFonts w:ascii="Courier New" w:hAnsi="Courier New" w:cs="Courier New"/>
          <w:sz w:val="18"/>
          <w:szCs w:val="18"/>
        </w:rPr>
        <w:tab/>
        <w:t>: STRING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nullExpression</w:t>
      </w:r>
      <w:r w:rsidRPr="003D61CC">
        <w:rPr>
          <w:rFonts w:ascii="Courier New" w:hAnsi="Courier New" w:cs="Courier New"/>
          <w:sz w:val="18"/>
          <w:szCs w:val="18"/>
        </w:rPr>
        <w:tab/>
      </w:r>
      <w:r w:rsidRPr="003D61CC">
        <w:rPr>
          <w:rFonts w:ascii="Courier New" w:hAnsi="Courier New" w:cs="Courier New"/>
          <w:sz w:val="18"/>
          <w:szCs w:val="18"/>
        </w:rPr>
        <w:tab/>
        <w:t>: NULL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variableExpressionDef </w:t>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functionCallExpressionDef : functionCallExprId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LPAREN optArgumentsFunctionCallExpr RPAREN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functionCallExprId</w:t>
      </w:r>
      <w:r w:rsidRPr="003D61CC">
        <w:rPr>
          <w:rFonts w:ascii="Courier New" w:hAnsi="Courier New" w:cs="Courier New"/>
          <w:sz w:val="18"/>
          <w:szCs w:val="18"/>
        </w:rPr>
        <w:tab/>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optArgumentsFunctionCallExpr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argumentFunctionCallExpr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optArgumentsFunctionCallExpr COMMA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argumentFunctionCallExpr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argumentFunctionCallExpr </w:t>
      </w:r>
      <w:r w:rsidRPr="003D61CC">
        <w:rPr>
          <w:rFonts w:ascii="Courier New" w:hAnsi="Courier New" w:cs="Courier New"/>
          <w:sz w:val="18"/>
          <w:szCs w:val="18"/>
        </w:rPr>
        <w:tab/>
        <w:t>: constArgumentFunctionCallExpr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variableArgumentFunctionCallExpr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constArgumentFunctionCallExpr : doubleArgumentFunctionCallExpr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stringArgumentFunctionCallExpr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nullArgumentFunctionCallExpr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doubleArgumentFunctionCallExpr : NUMBER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stringArgumentFunctionCallExpr : STRING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nullArgumentFunctionCallExpr : NULL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variableArgumentFunctionCallExpr :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newInstanceCallExpressionDef : NEW ID LPAREN optArgumentsFunctionCallExpr RPAREN</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listExpressionDef</w:t>
      </w:r>
      <w:r w:rsidRPr="003D61CC">
        <w:rPr>
          <w:rFonts w:ascii="Courier New" w:hAnsi="Courier New" w:cs="Courier New"/>
          <w:sz w:val="18"/>
          <w:szCs w:val="18"/>
        </w:rPr>
        <w:tab/>
      </w:r>
      <w:r w:rsidRPr="003D61CC">
        <w:rPr>
          <w:rFonts w:ascii="Courier New" w:hAnsi="Courier New" w:cs="Courier New"/>
          <w:sz w:val="18"/>
          <w:szCs w:val="18"/>
        </w:rPr>
        <w:tab/>
        <w:t>: LBRACK optArgumentsListExpr RBRACK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optArgumentsListExpr </w:t>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argumentListExpr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optArgumentsListExpr COMMA argumentListExpr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argumentListExpr</w:t>
      </w:r>
      <w:r w:rsidRPr="003D61CC">
        <w:rPr>
          <w:rFonts w:ascii="Courier New" w:hAnsi="Courier New" w:cs="Courier New"/>
          <w:sz w:val="18"/>
          <w:szCs w:val="18"/>
        </w:rPr>
        <w:tab/>
      </w:r>
      <w:r w:rsidRPr="003D61CC">
        <w:rPr>
          <w:rFonts w:ascii="Courier New" w:hAnsi="Courier New" w:cs="Courier New"/>
          <w:sz w:val="18"/>
          <w:szCs w:val="18"/>
        </w:rPr>
        <w:tab/>
        <w:t>: constArgumentListExpr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variableArgumentListExpr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constArgumentListExpr </w:t>
      </w:r>
      <w:r w:rsidRPr="003D61CC">
        <w:rPr>
          <w:rFonts w:ascii="Courier New" w:hAnsi="Courier New" w:cs="Courier New"/>
          <w:sz w:val="18"/>
          <w:szCs w:val="18"/>
        </w:rPr>
        <w:tab/>
        <w:t>: doubleArgumentListExpr</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stringArgumentListExpr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doubleArgumentListExpr </w:t>
      </w:r>
      <w:r w:rsidRPr="003D61CC">
        <w:rPr>
          <w:rFonts w:ascii="Courier New" w:hAnsi="Courier New" w:cs="Courier New"/>
          <w:sz w:val="18"/>
          <w:szCs w:val="18"/>
        </w:rPr>
        <w:tab/>
        <w:t>: NUMBER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stringArgumentListExpr </w:t>
      </w:r>
      <w:r w:rsidRPr="003D61CC">
        <w:rPr>
          <w:rFonts w:ascii="Courier New" w:hAnsi="Courier New" w:cs="Courier New"/>
          <w:sz w:val="18"/>
          <w:szCs w:val="18"/>
        </w:rPr>
        <w:tab/>
        <w:t>: STRING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variableArgumentListExpr </w:t>
      </w:r>
      <w:r w:rsidRPr="003D61CC">
        <w:rPr>
          <w:rFonts w:ascii="Courier New" w:hAnsi="Courier New" w:cs="Courier New"/>
          <w:sz w:val="18"/>
          <w:szCs w:val="18"/>
        </w:rPr>
        <w:tab/>
        <w:t>: ID DOT ID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ID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operatorExpressionDef </w:t>
      </w:r>
      <w:r w:rsidRPr="003D61CC">
        <w:rPr>
          <w:rFonts w:ascii="Courier New" w:hAnsi="Courier New" w:cs="Courier New"/>
          <w:sz w:val="18"/>
          <w:szCs w:val="18"/>
        </w:rPr>
        <w:tab/>
        <w:t>: operatorThreeExpressionDef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operatorBinarExpressionDef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operatorUnarExpressionDef;</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 xml:space="preserve">operatorThreeExpressionDef : QUESTION LPAREN expression:exp COMMA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expression:leftExp COLON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expression:rightExp RPAREN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operatorBinarExpressionDef</w:t>
      </w:r>
      <w:r w:rsidRPr="003D61CC">
        <w:rPr>
          <w:rFonts w:ascii="Courier New" w:hAnsi="Courier New" w:cs="Courier New"/>
          <w:sz w:val="18"/>
          <w:szCs w:val="18"/>
        </w:rPr>
        <w:tab/>
        <w:t>: expression:leftExp PLUS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MINUS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EQUAL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NOTEQUAL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LESSTHAN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LESSEQUAL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expression:leftExp GREATERTHAN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expression:leftExp GREATEREQUAL expression:rightExp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AND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expression:leftExp OR expression:rightExp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TIMES LPAREN expression:leftExp COMMA</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expression:rightExp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DIVIDE LPAREN expression:leftExp COMMA</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expression:rightExp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MODULO LPAREN expression:leftExp COMMA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expression:rightExp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CONS LPAREN expression:leftExp COMMA </w:t>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expression:rightExp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ADD LPAREN expression:leftExp COMMA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expression:rightExp RPAREN {[…]}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operatorUnarExpressionDef</w:t>
      </w:r>
      <w:r w:rsidRPr="003D61CC">
        <w:rPr>
          <w:rFonts w:ascii="Courier New" w:hAnsi="Courier New" w:cs="Courier New"/>
          <w:sz w:val="18"/>
          <w:szCs w:val="18"/>
        </w:rPr>
        <w:tab/>
        <w:t>: PLUS expression:subExp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MINUS expression:subExp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NOT expression:subExp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FIRST LPAREN expression:subExp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REST LPAREN expression:subExp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NUM LPAREN expression:subExp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STR LPAREN expression:subExp RPAREN {[…]}</w:t>
      </w:r>
    </w:p>
    <w:p w:rsidR="003D61CC"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xml:space="preserve">  </w:t>
      </w:r>
      <w:r w:rsidRPr="003D61CC">
        <w:rPr>
          <w:rFonts w:ascii="Courier New" w:hAnsi="Courier New" w:cs="Courier New"/>
          <w:sz w:val="18"/>
          <w:szCs w:val="18"/>
        </w:rPr>
        <w:tab/>
        <w:t>| LIST LPAREN expression:subExp RPAREN {[…]}</w:t>
      </w:r>
    </w:p>
    <w:p w:rsidR="00661E42" w:rsidRPr="003D61CC" w:rsidRDefault="003D61CC" w:rsidP="006D6D21">
      <w:pPr>
        <w:autoSpaceDE w:val="0"/>
        <w:autoSpaceDN w:val="0"/>
        <w:adjustRightInd w:val="0"/>
        <w:spacing w:after="0" w:line="240" w:lineRule="auto"/>
        <w:ind w:firstLine="0"/>
        <w:jc w:val="left"/>
        <w:rPr>
          <w:rFonts w:ascii="Courier New" w:hAnsi="Courier New" w:cs="Courier New"/>
          <w:sz w:val="18"/>
          <w:szCs w:val="18"/>
        </w:rPr>
      </w:pP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r>
      <w:r w:rsidRPr="003D61CC">
        <w:rPr>
          <w:rFonts w:ascii="Courier New" w:hAnsi="Courier New" w:cs="Courier New"/>
          <w:sz w:val="18"/>
          <w:szCs w:val="18"/>
        </w:rPr>
        <w:tab/>
        <w:t>| OBJ LPAREN expression:subExp RPAREN {[…]} ;</w:t>
      </w:r>
    </w:p>
    <w:p w:rsidR="006D6D21" w:rsidRDefault="006D6D21" w:rsidP="007C423E">
      <w:pPr>
        <w:rPr>
          <w:lang w:val="en-US"/>
        </w:rPr>
        <w:sectPr w:rsidR="006D6D21" w:rsidSect="00B136AF">
          <w:headerReference w:type="default" r:id="rId116"/>
          <w:footerReference w:type="default" r:id="rId117"/>
          <w:footnotePr>
            <w:numRestart w:val="eachPage"/>
          </w:footnotePr>
          <w:type w:val="nextColumn"/>
          <w:pgSz w:w="11906" w:h="16838" w:code="9"/>
          <w:pgMar w:top="1985" w:right="851" w:bottom="2155" w:left="851" w:header="720" w:footer="720" w:gutter="1418"/>
          <w:cols w:space="720"/>
          <w:docGrid w:linePitch="360"/>
        </w:sectPr>
      </w:pPr>
    </w:p>
    <w:p w:rsidR="007C423E" w:rsidRDefault="003F6D8B" w:rsidP="007C423E">
      <w:pPr>
        <w:pStyle w:val="Titlucapitolspecial"/>
        <w:rPr>
          <w:rStyle w:val="StilTitlucapitolspecialCursivCaracter"/>
        </w:rPr>
      </w:pPr>
      <w:r>
        <w:t xml:space="preserve">ANEXA </w:t>
      </w:r>
      <w:r w:rsidR="00263171">
        <w:t>E1</w:t>
      </w:r>
      <w:r w:rsidR="007C423E">
        <w:br/>
        <w:t>Surse</w:t>
      </w:r>
      <w:r w:rsidR="00D83D3A">
        <w:rPr>
          <w:rStyle w:val="FootnoteReference"/>
        </w:rPr>
        <w:footnoteReference w:id="13"/>
      </w:r>
      <w:r w:rsidR="007C423E">
        <w:t xml:space="preserve"> </w:t>
      </w:r>
      <w:r w:rsidR="007C423E" w:rsidRPr="007C423E">
        <w:rPr>
          <w:i/>
          <w:lang w:val="en-US"/>
        </w:rPr>
        <w:t xml:space="preserve">CLI </w:t>
      </w:r>
      <w:r w:rsidR="007C423E">
        <w:rPr>
          <w:i/>
          <w:lang w:val="en-US"/>
        </w:rPr>
        <w:t>Language</w:t>
      </w:r>
    </w:p>
    <w:p w:rsidR="0029287E" w:rsidRPr="00560CF7" w:rsidRDefault="0029287E" w:rsidP="0029287E">
      <w:pPr>
        <w:pStyle w:val="Titlusubcapitolspecial"/>
        <w:rPr>
          <w:sz w:val="24"/>
          <w:lang w:val="ro-RO"/>
        </w:rPr>
      </w:pPr>
      <w:r>
        <w:rPr>
          <w:sz w:val="24"/>
          <w:lang w:val="ro-RO"/>
        </w:rPr>
        <w:t xml:space="preserve">Cod </w:t>
      </w:r>
      <w:r w:rsidRPr="0029287E">
        <w:rPr>
          <w:i/>
          <w:sz w:val="24"/>
        </w:rPr>
        <w:t>CLI Language</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color w:val="0000FF"/>
          <w:sz w:val="18"/>
          <w:szCs w:val="18"/>
          <w:lang w:val="en-US"/>
        </w:rPr>
        <w:t>namespace</w:t>
      </w:r>
      <w:r w:rsidRPr="00D4027C">
        <w:rPr>
          <w:rFonts w:ascii="Courier New" w:hAnsi="Courier New" w:cs="Courier New"/>
          <w:noProof/>
          <w:sz w:val="18"/>
          <w:szCs w:val="18"/>
          <w:lang w:val="en-US"/>
        </w:rPr>
        <w:t xml:space="preserve"> CLI_Language</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CLIElement</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int</w:t>
      </w:r>
      <w:r w:rsidRPr="00D4027C">
        <w:rPr>
          <w:rFonts w:ascii="Courier New" w:hAnsi="Courier New" w:cs="Courier New"/>
          <w:noProof/>
          <w:sz w:val="18"/>
          <w:szCs w:val="18"/>
          <w:lang w:val="en-US"/>
        </w:rPr>
        <w:t xml:space="preserve"> Pos = 0;</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int</w:t>
      </w:r>
      <w:r w:rsidRPr="00D4027C">
        <w:rPr>
          <w:rFonts w:ascii="Courier New" w:hAnsi="Courier New" w:cs="Courier New"/>
          <w:noProof/>
          <w:sz w:val="18"/>
          <w:szCs w:val="18"/>
          <w:lang w:val="en-US"/>
        </w:rPr>
        <w:t xml:space="preserve"> Len = 0;</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smartTag w:uri="urn:schemas-microsoft-com:office:smarttags" w:element="place">
        <w:smartTag w:uri="urn:schemas-microsoft-com:office:smarttags" w:element="City">
          <w:r w:rsidRPr="00D4027C">
            <w:rPr>
              <w:rFonts w:ascii="Courier New" w:hAnsi="Courier New" w:cs="Courier New"/>
              <w:noProof/>
              <w:sz w:val="18"/>
              <w:szCs w:val="18"/>
              <w:lang w:val="en-US"/>
            </w:rPr>
            <w:t>Color</w:t>
          </w:r>
        </w:smartTag>
        <w:r w:rsidRPr="00D4027C">
          <w:rPr>
            <w:rFonts w:ascii="Courier New" w:hAnsi="Courier New" w:cs="Courier New"/>
            <w:noProof/>
            <w:sz w:val="18"/>
            <w:szCs w:val="18"/>
            <w:lang w:val="en-US"/>
          </w:rPr>
          <w:t xml:space="preserve"> </w:t>
        </w:r>
        <w:smartTag w:uri="urn:schemas-microsoft-com:office:smarttags" w:element="State">
          <w:r w:rsidRPr="00D4027C">
            <w:rPr>
              <w:rFonts w:ascii="Courier New" w:hAnsi="Courier New" w:cs="Courier New"/>
              <w:noProof/>
              <w:sz w:val="18"/>
              <w:szCs w:val="18"/>
              <w:lang w:val="en-US"/>
            </w:rPr>
            <w:t>Col</w:t>
          </w:r>
        </w:smartTag>
      </w:smartTag>
      <w:r w:rsidRPr="00D4027C">
        <w:rPr>
          <w:rFonts w:ascii="Courier New" w:hAnsi="Courier New" w:cs="Courier New"/>
          <w:noProof/>
          <w:sz w:val="18"/>
          <w:szCs w:val="18"/>
          <w:lang w:val="en-US"/>
        </w:rPr>
        <w:t xml:space="preserve"> = Color.black;</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enum</w:t>
      </w:r>
      <w:r w:rsidRPr="00D4027C">
        <w:rPr>
          <w:rFonts w:ascii="Courier New" w:hAnsi="Courier New" w:cs="Courier New"/>
          <w:noProof/>
          <w:sz w:val="18"/>
          <w:szCs w:val="18"/>
          <w:lang w:val="en-US"/>
        </w:rPr>
        <w:t xml:space="preserve"> Color </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{black, blue, red, darkRed, green, magenta, </w:t>
      </w:r>
      <w:r w:rsidR="00D83D3A" w:rsidRPr="00D4027C">
        <w:rPr>
          <w:rFonts w:ascii="Courier New" w:hAnsi="Courier New" w:cs="Courier New"/>
          <w:noProof/>
          <w:sz w:val="18"/>
          <w:szCs w:val="18"/>
          <w:lang w:val="en-US"/>
        </w:rPr>
        <w:br/>
      </w:r>
      <w:r w:rsidR="00D83D3A" w:rsidRPr="00D4027C">
        <w:rPr>
          <w:rFonts w:ascii="Courier New" w:hAnsi="Courier New" w:cs="Courier New"/>
          <w:noProof/>
          <w:sz w:val="18"/>
          <w:szCs w:val="18"/>
          <w:lang w:val="en-US"/>
        </w:rPr>
        <w:tab/>
      </w:r>
      <w:r w:rsidR="00D83D3A" w:rsidRPr="00D4027C">
        <w:rPr>
          <w:rFonts w:ascii="Courier New" w:hAnsi="Courier New" w:cs="Courier New"/>
          <w:noProof/>
          <w:sz w:val="18"/>
          <w:szCs w:val="18"/>
          <w:lang w:val="en-US"/>
        </w:rPr>
        <w:tab/>
        <w:t xml:space="preserve"> </w:t>
      </w:r>
      <w:r w:rsidRPr="00D4027C">
        <w:rPr>
          <w:rFonts w:ascii="Courier New" w:hAnsi="Courier New" w:cs="Courier New"/>
          <w:noProof/>
          <w:sz w:val="18"/>
          <w:szCs w:val="18"/>
          <w:lang w:val="en-US"/>
        </w:rPr>
        <w:t>darkMagenta, brown, cyan, gray};</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B731B6" w:rsidRPr="00D4027C" w:rsidRDefault="00B731B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CLIProgram</w:t>
      </w:r>
    </w:p>
    <w:p w:rsidR="00B731B6" w:rsidRPr="00D4027C" w:rsidRDefault="00B731B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B731B6" w:rsidRPr="00D4027C" w:rsidRDefault="00B731B6"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Classes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B731B6" w:rsidRPr="00D4027C" w:rsidRDefault="00B731B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 </w:t>
      </w:r>
    </w:p>
    <w:p w:rsidR="00B731B6" w:rsidRPr="00D4027C" w:rsidRDefault="00B731B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CLIClass : CLIElement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CLIClass BaseClass = </w:t>
      </w:r>
      <w:r w:rsidRPr="00D4027C">
        <w:rPr>
          <w:rFonts w:ascii="Courier New" w:hAnsi="Courier New" w:cs="Courier New"/>
          <w:noProof/>
          <w:color w:val="0000FF"/>
          <w:sz w:val="18"/>
          <w:szCs w:val="18"/>
          <w:lang w:val="en-US"/>
        </w:rPr>
        <w:t>null</w:t>
      </w:r>
      <w:r w:rsidRPr="00D4027C">
        <w:rPr>
          <w:rFonts w:ascii="Courier New" w:hAnsi="Courier New" w:cs="Courier New"/>
          <w:noProof/>
          <w:sz w:val="18"/>
          <w:szCs w:val="18"/>
          <w:lang w:val="en-US"/>
        </w:rPr>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Variables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Functions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CLIVariable : CLIElement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CLIFunction : CLIElement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Arguments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Variables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CLIStatementBlock StatementBlock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CLIStatementBlock();</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00263822" w:rsidRPr="00D4027C">
        <w:rPr>
          <w:rFonts w:ascii="Courier New" w:hAnsi="Courier New" w:cs="Courier New"/>
          <w:noProof/>
          <w:sz w:val="18"/>
          <w:szCs w:val="18"/>
          <w:lang w:val="en-US"/>
        </w:rPr>
        <w:br/>
      </w:r>
      <w:r w:rsidR="00263822" w:rsidRPr="00D4027C">
        <w:rPr>
          <w:rFonts w:ascii="Courier New" w:hAnsi="Courier New" w:cs="Courier New"/>
          <w:noProof/>
          <w:sz w:val="18"/>
          <w:szCs w:val="18"/>
          <w:lang w:val="en-US"/>
        </w:rPr>
        <w:tab/>
      </w:r>
      <w:r w:rsidR="00263822" w:rsidRPr="00D4027C">
        <w:rPr>
          <w:rFonts w:ascii="Courier New" w:hAnsi="Courier New" w:cs="Courier New"/>
          <w:noProof/>
          <w:sz w:val="18"/>
          <w:szCs w:val="18"/>
          <w:lang w:val="en-US"/>
        </w:rPr>
        <w:tab/>
      </w:r>
      <w:r w:rsidR="00263822"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 xml:space="preserve">ArrayList classes, </w:t>
      </w:r>
      <w:r w:rsidR="00263822" w:rsidRPr="00D4027C">
        <w:rPr>
          <w:rFonts w:ascii="Courier New" w:hAnsi="Courier New" w:cs="Courier New"/>
          <w:noProof/>
          <w:sz w:val="18"/>
          <w:szCs w:val="18"/>
          <w:lang w:val="en-US"/>
        </w:rPr>
        <w:t>Stack pStack,</w:t>
      </w:r>
      <w:r w:rsidR="00263822" w:rsidRPr="00D4027C">
        <w:rPr>
          <w:rFonts w:ascii="Courier New" w:hAnsi="Courier New" w:cs="Courier New"/>
          <w:noProof/>
          <w:sz w:val="18"/>
          <w:szCs w:val="18"/>
          <w:lang w:val="en-US"/>
        </w:rPr>
        <w:br/>
      </w:r>
      <w:r w:rsidR="00263822" w:rsidRPr="00D4027C">
        <w:rPr>
          <w:rFonts w:ascii="Courier New" w:hAnsi="Courier New" w:cs="Courier New"/>
          <w:noProof/>
          <w:sz w:val="18"/>
          <w:szCs w:val="18"/>
          <w:lang w:val="en-US"/>
        </w:rPr>
        <w:tab/>
      </w:r>
      <w:r w:rsidR="00263822" w:rsidRPr="00D4027C">
        <w:rPr>
          <w:rFonts w:ascii="Courier New" w:hAnsi="Courier New" w:cs="Courier New"/>
          <w:noProof/>
          <w:sz w:val="18"/>
          <w:szCs w:val="18"/>
          <w:lang w:val="en-US"/>
        </w:rPr>
        <w:tab/>
      </w:r>
      <w:r w:rsidR="00263822"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arguments)</w:t>
      </w:r>
      <w:r w:rsidR="00263822" w:rsidRPr="00D4027C">
        <w:rPr>
          <w:rFonts w:ascii="Courier New" w:hAnsi="Courier New" w:cs="Courier New"/>
          <w:noProof/>
          <w:sz w:val="18"/>
          <w:szCs w:val="18"/>
          <w:lang w:val="en-US"/>
        </w:rPr>
        <w:t>;</w:t>
      </w:r>
    </w:p>
    <w:p w:rsidR="005B5C11" w:rsidRPr="00D4027C" w:rsidRDefault="005B5C1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263822" w:rsidRPr="00D4027C" w:rsidRDefault="0026382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 : CLIElement</w:t>
      </w:r>
    </w:p>
    <w:p w:rsidR="00263822" w:rsidRPr="00D4027C" w:rsidRDefault="0026382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263822" w:rsidRPr="00D4027C" w:rsidRDefault="00263822"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0086741F" w:rsidRPr="00D4027C">
        <w:rPr>
          <w:rFonts w:ascii="Courier New" w:hAnsi="Courier New" w:cs="Courier New"/>
          <w:noProof/>
          <w:sz w:val="18"/>
          <w:szCs w:val="18"/>
          <w:lang w:val="en-US"/>
        </w:rPr>
        <w:t xml:space="preserve">ArrayList classes, </w:t>
      </w:r>
      <w:r w:rsidRPr="00D4027C">
        <w:rPr>
          <w:rFonts w:ascii="Courier New" w:hAnsi="Courier New" w:cs="Courier New"/>
          <w:noProof/>
          <w:sz w:val="18"/>
          <w:szCs w:val="18"/>
          <w:lang w:val="en-US"/>
        </w:rPr>
        <w:t>Stack stack);</w:t>
      </w:r>
    </w:p>
    <w:p w:rsidR="00263822" w:rsidRPr="00D4027C" w:rsidRDefault="0026382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86741F" w:rsidRPr="00D4027C" w:rsidRDefault="0086741F"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CLIStatementBlock : CLIStatement</w:t>
      </w:r>
    </w:p>
    <w:p w:rsidR="0086741F" w:rsidRPr="00D4027C" w:rsidRDefault="0086741F"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86741F" w:rsidRPr="00D4027C" w:rsidRDefault="0086741F"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Statements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86741F" w:rsidRPr="00D4027C" w:rsidRDefault="0086741F"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86741F" w:rsidRPr="00D4027C" w:rsidRDefault="0086741F"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CLIStatementExpression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 CLIStatement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CLIExpression Expression = </w:t>
      </w:r>
      <w:r w:rsidRPr="00D4027C">
        <w:rPr>
          <w:rFonts w:ascii="Courier New" w:hAnsi="Courier New" w:cs="Courier New"/>
          <w:noProof/>
          <w:color w:val="0000FF"/>
          <w:sz w:val="18"/>
          <w:szCs w:val="18"/>
          <w:lang w:val="en-US"/>
        </w:rPr>
        <w:t>null</w:t>
      </w:r>
      <w:r w:rsidRPr="00D4027C">
        <w:rPr>
          <w:rFonts w:ascii="Courier New" w:hAnsi="Courier New" w:cs="Courier New"/>
          <w:noProof/>
          <w:sz w:val="18"/>
          <w:szCs w:val="18"/>
          <w:lang w:val="en-US"/>
        </w:rPr>
        <w: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2B1ED9" w:rsidRPr="00D4027C" w:rsidRDefault="002B1ED9"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CLIStatementBlock : CLIStatement</w:t>
      </w:r>
    </w:p>
    <w:p w:rsidR="002B1ED9" w:rsidRPr="00D4027C" w:rsidRDefault="002B1ED9"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2B1ED9" w:rsidRPr="00D4027C" w:rsidRDefault="002B1ED9"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Statements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2B1ED9" w:rsidRPr="00D4027C" w:rsidRDefault="002B1ED9"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2B1ED9" w:rsidRPr="00D4027C" w:rsidRDefault="002B1ED9"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CLIStatementAttrib</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 CLIStatementExpression</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CLIVariable Variable;</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E737D5" w:rsidRPr="00D4027C" w:rsidRDefault="00E737D5"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CLIStatementRead : CLIStatement</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CLIVariable Variable;</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CLIStatementWrite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 CLIStatementExpression</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9060E7" w:rsidRPr="00D4027C" w:rsidRDefault="009060E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754B9A" w:rsidRPr="00D4027C" w:rsidRDefault="00754B9A"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CLIStatementIf : CLIStatementExpression</w:t>
      </w:r>
    </w:p>
    <w:p w:rsidR="00754B9A" w:rsidRPr="00D4027C" w:rsidRDefault="00754B9A"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754B9A" w:rsidRPr="00D4027C" w:rsidRDefault="00754B9A"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CLIStatementBlock StatementBlock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CLIStatementBlock();</w:t>
      </w:r>
    </w:p>
    <w:p w:rsidR="00754B9A" w:rsidRPr="00D4027C" w:rsidRDefault="00754B9A"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754B9A" w:rsidRPr="00D4027C" w:rsidRDefault="00754B9A"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85F9E" w:rsidRPr="00D4027C" w:rsidRDefault="00985F9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CLIStatementWhile : CLIStatementIf</w:t>
      </w:r>
    </w:p>
    <w:p w:rsidR="00985F9E" w:rsidRPr="00D4027C" w:rsidRDefault="00985F9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85F9E" w:rsidRPr="00D4027C" w:rsidRDefault="00985F9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985F9E" w:rsidRPr="00D4027C" w:rsidRDefault="00985F9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FB5A17" w:rsidRPr="00D4027C" w:rsidRDefault="00FB5A1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CLIStatementReturn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 CLIStatementExpression</w:t>
      </w:r>
    </w:p>
    <w:p w:rsidR="00FB5A17" w:rsidRPr="00D4027C" w:rsidRDefault="00FB5A1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FB5A17" w:rsidRPr="00D4027C" w:rsidRDefault="00FB5A1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Run(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FB5A17" w:rsidRPr="00D4027C" w:rsidRDefault="00FB5A1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CF0D60" w:rsidRPr="00D4027C" w:rsidRDefault="00CF0D60"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 : CLIElement </w:t>
      </w:r>
    </w:p>
    <w:p w:rsidR="00CF0D60" w:rsidRPr="00D4027C" w:rsidRDefault="00CF0D60"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CF0D60" w:rsidRPr="00D4027C" w:rsidRDefault="00CF0D60"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abstract</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CF0D60" w:rsidRPr="00D4027C" w:rsidRDefault="00CF0D60"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3E6E51" w:rsidRPr="00D4027C" w:rsidRDefault="003E6E5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CLIExpressionConst : CLIExpression </w:t>
      </w:r>
    </w:p>
    <w:p w:rsidR="003E6E51" w:rsidRPr="00D4027C" w:rsidRDefault="003E6E5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3E6E51" w:rsidRPr="00D4027C" w:rsidRDefault="003E6E5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Value;</w:t>
      </w:r>
    </w:p>
    <w:p w:rsidR="003E6E51" w:rsidRPr="00D4027C" w:rsidRDefault="003E6E5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3E6E51" w:rsidRPr="00D4027C" w:rsidRDefault="003E6E5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CE6024" w:rsidRPr="00D4027C" w:rsidRDefault="00CE6024"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CLIExpressionVariable : CLIExpression</w:t>
      </w:r>
    </w:p>
    <w:p w:rsidR="00CE6024" w:rsidRPr="00D4027C" w:rsidRDefault="00CE6024"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CE6024" w:rsidRPr="00D4027C" w:rsidRDefault="00CE6024"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VariableName;</w:t>
      </w:r>
    </w:p>
    <w:p w:rsidR="00CE6024" w:rsidRPr="00D4027C" w:rsidRDefault="00CE6024"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CE6024" w:rsidRPr="00D4027C" w:rsidRDefault="00CE6024"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CLIExpressionFunctionCall : CLIExpression</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VariableName = </w:t>
      </w:r>
      <w:r w:rsidRPr="00D4027C">
        <w:rPr>
          <w:rFonts w:ascii="Courier New" w:hAnsi="Courier New" w:cs="Courier New"/>
          <w:noProof/>
          <w:color w:val="0000FF"/>
          <w:sz w:val="18"/>
          <w:szCs w:val="18"/>
          <w:lang w:val="en-US"/>
        </w:rPr>
        <w:t>null</w:t>
      </w:r>
      <w:r w:rsidRPr="00D4027C">
        <w:rPr>
          <w:rFonts w:ascii="Courier New" w:hAnsi="Courier New" w:cs="Courier New"/>
          <w:noProof/>
          <w:sz w:val="18"/>
          <w:szCs w:val="18"/>
          <w:lang w:val="en-US"/>
        </w:rPr>
        <w:t>;</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FunctionName;</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Arguments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B33F9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730D47" w:rsidRPr="00D4027C" w:rsidRDefault="00730D4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CLIExpressionNewInstanceCall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 CLIExpression</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ClassName;</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Arguments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ArrayList classes, Stack stack);</w:t>
      </w:r>
    </w:p>
    <w:p w:rsidR="00B33F92" w:rsidRPr="00D4027C" w:rsidRDefault="00B33F9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F5281" w:rsidRPr="00D4027C" w:rsidRDefault="00DF528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CLIExpressionList : CLIExpression </w:t>
      </w:r>
    </w:p>
    <w:p w:rsidR="00DF5281" w:rsidRPr="00D4027C" w:rsidRDefault="00DF528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F5281" w:rsidRPr="00D4027C" w:rsidRDefault="00DF528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Arguments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DF5281" w:rsidRPr="00D4027C" w:rsidRDefault="00DF528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0907A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DF5281" w:rsidRPr="00D4027C" w:rsidRDefault="00DF528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CLIExpressionOperator : CLIExpression</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Operator Op;</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Arguments = </w:t>
      </w:r>
      <w:r w:rsidRPr="00D4027C">
        <w:rPr>
          <w:rFonts w:ascii="Courier New" w:hAnsi="Courier New" w:cs="Courier New"/>
          <w:noProof/>
          <w:color w:val="0000FF"/>
          <w:sz w:val="18"/>
          <w:szCs w:val="18"/>
          <w:lang w:val="en-US"/>
        </w:rPr>
        <w:t>new</w:t>
      </w:r>
      <w:r w:rsidRPr="00D4027C">
        <w:rPr>
          <w:rFonts w:ascii="Courier New" w:hAnsi="Courier New" w:cs="Courier New"/>
          <w:noProof/>
          <w:sz w:val="18"/>
          <w:szCs w:val="18"/>
          <w:lang w:val="en-US"/>
        </w:rPr>
        <w:t xml:space="preserve"> ArrayList();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override</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000907A2" w:rsidRPr="00D4027C">
        <w:rPr>
          <w:rFonts w:ascii="Courier New" w:hAnsi="Courier New" w:cs="Courier New"/>
          <w:noProof/>
          <w:sz w:val="18"/>
          <w:szCs w:val="18"/>
          <w:lang w:val="en-US"/>
        </w:rPr>
        <w:t xml:space="preserve"> </w:t>
      </w:r>
      <w:r w:rsidRPr="00D4027C">
        <w:rPr>
          <w:rFonts w:ascii="Courier New" w:hAnsi="Courier New" w:cs="Courier New"/>
          <w:noProof/>
          <w:sz w:val="18"/>
          <w:szCs w:val="18"/>
          <w:lang w:val="en-US"/>
        </w:rPr>
        <w:t>ArrayList classes, Stack stack)</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switch</w:t>
      </w:r>
      <w:r w:rsidRPr="00D4027C">
        <w:rPr>
          <w:rFonts w:ascii="Courier New" w:hAnsi="Courier New" w:cs="Courier New"/>
          <w:noProof/>
          <w:sz w:val="18"/>
          <w:szCs w:val="18"/>
          <w:lang w:val="en-US"/>
        </w:rPr>
        <w:t>(Arguments.Count)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1: </w:t>
      </w:r>
      <w:r w:rsidRPr="00D4027C">
        <w:rPr>
          <w:rFonts w:ascii="Courier New" w:hAnsi="Courier New" w:cs="Courier New"/>
          <w:noProof/>
          <w:color w:val="008000"/>
          <w:sz w:val="18"/>
          <w:szCs w:val="18"/>
          <w:lang w:val="en-US"/>
        </w:rPr>
        <w:t>//unary operator</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switch</w:t>
      </w:r>
      <w:r w:rsidRPr="00D4027C">
        <w:rPr>
          <w:rFonts w:ascii="Courier New" w:hAnsi="Courier New" w:cs="Courier New"/>
          <w:noProof/>
          <w:sz w:val="18"/>
          <w:szCs w:val="18"/>
          <w:lang w:val="en-US"/>
        </w:rPr>
        <w:t>(Op)</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Operator.plus: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Operator.minus: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Operator.not: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Operator.first: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Operator.rest: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Operator.num: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Operator.str: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Operator.list: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Operator.obj: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2: </w:t>
      </w:r>
      <w:r w:rsidRPr="00D4027C">
        <w:rPr>
          <w:rFonts w:ascii="Courier New" w:hAnsi="Courier New" w:cs="Courier New"/>
          <w:noProof/>
          <w:color w:val="008000"/>
          <w:sz w:val="18"/>
          <w:szCs w:val="18"/>
          <w:lang w:val="en-US"/>
        </w:rPr>
        <w:t>//binary operator</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switch</w:t>
      </w:r>
      <w:r w:rsidRPr="00D4027C">
        <w:rPr>
          <w:rFonts w:ascii="Courier New" w:hAnsi="Courier New" w:cs="Courier New"/>
          <w:noProof/>
          <w:sz w:val="18"/>
          <w:szCs w:val="18"/>
          <w:lang w:val="en-US"/>
        </w:rPr>
        <w:t>(Op)</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Operator.plus: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Operator.minus: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Operator.times: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Operator.divide: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Operator.modulo: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Operator.equal: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Operator.notequal: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Operator.lessthan: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Operator.lessequal: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Operator.greaterthan: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Operator.greaterequal: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Operator.and: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Operator.or: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Operator.cons: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Operator.add: ;</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case</w:t>
      </w:r>
      <w:r w:rsidRPr="00D4027C">
        <w:rPr>
          <w:rFonts w:ascii="Courier New" w:hAnsi="Courier New" w:cs="Courier New"/>
          <w:noProof/>
          <w:sz w:val="18"/>
          <w:szCs w:val="18"/>
          <w:lang w:val="en-US"/>
        </w:rPr>
        <w:t xml:space="preserve"> 3: </w:t>
      </w:r>
      <w:r w:rsidRPr="00D4027C">
        <w:rPr>
          <w:rFonts w:ascii="Courier New" w:hAnsi="Courier New" w:cs="Courier New"/>
          <w:noProof/>
          <w:color w:val="008000"/>
          <w:sz w:val="18"/>
          <w:szCs w:val="18"/>
          <w:lang w:val="en-US"/>
        </w:rPr>
        <w:t>//</w:t>
      </w:r>
      <w:r w:rsidR="005F35F1">
        <w:rPr>
          <w:rFonts w:ascii="Courier New" w:hAnsi="Courier New" w:cs="Courier New"/>
          <w:noProof/>
          <w:color w:val="008000"/>
          <w:sz w:val="18"/>
          <w:szCs w:val="18"/>
          <w:lang w:val="en-US"/>
        </w:rPr>
        <w:t>ternar</w:t>
      </w:r>
      <w:r w:rsidRPr="00D4027C">
        <w:rPr>
          <w:rFonts w:ascii="Courier New" w:hAnsi="Courier New" w:cs="Courier New"/>
          <w:noProof/>
          <w:color w:val="008000"/>
          <w:sz w:val="18"/>
          <w:szCs w:val="18"/>
          <w:lang w:val="en-US"/>
        </w:rPr>
        <w:t>y operator</w:t>
      </w:r>
    </w:p>
    <w:p w:rsidR="009D3B61" w:rsidRPr="00D4027C" w:rsidRDefault="00D4027C"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Pr>
          <w:rFonts w:ascii="Courier New" w:hAnsi="Courier New" w:cs="Courier New"/>
          <w:noProof/>
          <w:color w:val="008000"/>
          <w:sz w:val="18"/>
          <w:szCs w:val="18"/>
          <w:lang w:val="en-US"/>
        </w:rPr>
        <w:tab/>
      </w:r>
      <w:r>
        <w:rPr>
          <w:rFonts w:ascii="Courier New" w:hAnsi="Courier New" w:cs="Courier New"/>
          <w:noProof/>
          <w:color w:val="008000"/>
          <w:sz w:val="18"/>
          <w:szCs w:val="18"/>
          <w:lang w:val="en-US"/>
        </w:rPr>
        <w:tab/>
      </w:r>
      <w:r>
        <w:rPr>
          <w:rFonts w:ascii="Courier New" w:hAnsi="Courier New" w:cs="Courier New"/>
          <w:noProof/>
          <w:color w:val="008000"/>
          <w:sz w:val="18"/>
          <w:szCs w:val="18"/>
          <w:lang w:val="en-US"/>
        </w:rPr>
        <w:tab/>
      </w:r>
      <w:r>
        <w:rPr>
          <w:rFonts w:ascii="Courier New" w:hAnsi="Courier New" w:cs="Courier New"/>
          <w:noProof/>
          <w:color w:val="008000"/>
          <w:sz w:val="18"/>
          <w:szCs w:val="18"/>
          <w:lang w:val="en-US"/>
        </w:rPr>
        <w:tab/>
      </w:r>
      <w:r w:rsidR="009D3B61" w:rsidRPr="00D4027C">
        <w:rPr>
          <w:rFonts w:ascii="Courier New" w:hAnsi="Courier New" w:cs="Courier New"/>
          <w:noProof/>
          <w:color w:val="008000"/>
          <w:sz w:val="18"/>
          <w:szCs w:val="18"/>
          <w:lang w:val="en-US"/>
        </w:rPr>
        <w:t>//Operator.question</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enum</w:t>
      </w:r>
      <w:r w:rsidRPr="00D4027C">
        <w:rPr>
          <w:rFonts w:ascii="Courier New" w:hAnsi="Courier New" w:cs="Courier New"/>
          <w:noProof/>
          <w:sz w:val="18"/>
          <w:szCs w:val="18"/>
          <w:lang w:val="en-US"/>
        </w:rPr>
        <w:t xml:space="preserve"> Operator</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r w:rsidRPr="00D4027C">
        <w:rPr>
          <w:rFonts w:ascii="Courier New" w:hAnsi="Courier New" w:cs="Courier New"/>
          <w:noProof/>
          <w:sz w:val="18"/>
          <w:szCs w:val="18"/>
          <w:lang w:val="en-US"/>
        </w:rPr>
        <w:tab/>
        <w:t>plus, minus,</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times, divide, modulo,</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equal, notequal,</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lessthan, lessequal,</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greaterthan, greaterequal,</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and, or, not,</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cons, add, first, rest,</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question,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num, str, list, obj</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w:t>
      </w:r>
    </w:p>
    <w:p w:rsidR="009D3B61" w:rsidRPr="00D4027C" w:rsidRDefault="009D3B61"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CLIObject</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CLIClass Class;</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ArrayList Values;</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CLIObject(</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ArrayList classes, Stack stack,</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CLIClass objectClass,</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ArrayList arguments);</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Invoke(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ArrayList classes, </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functionName,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ArrayList arguments);</w:t>
      </w:r>
    </w:p>
    <w:p w:rsidR="000907A2" w:rsidRPr="00D4027C" w:rsidRDefault="000907A2"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CLIValue</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Value;</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static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GetValue(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 ICollection collection);</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static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SetValue(</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name, ICollection collection,</w:t>
      </w:r>
      <w:r w:rsidRPr="00D4027C">
        <w:rPr>
          <w:rFonts w:ascii="Courier New" w:hAnsi="Courier New" w:cs="Courier New"/>
          <w:noProof/>
          <w:sz w:val="18"/>
          <w:szCs w:val="18"/>
          <w:lang w:val="en-US"/>
        </w:rPr>
        <w:br/>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val);</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static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object</w:t>
      </w:r>
      <w:r w:rsidRPr="00D4027C">
        <w:rPr>
          <w:rFonts w:ascii="Courier New" w:hAnsi="Courier New" w:cs="Courier New"/>
          <w:noProof/>
          <w:sz w:val="18"/>
          <w:szCs w:val="18"/>
          <w:lang w:val="en-US"/>
        </w:rPr>
        <w:t xml:space="preserve"> Parse(</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s);</w:t>
      </w:r>
    </w:p>
    <w:p w:rsidR="00D303CD" w:rsidRPr="00D4027C" w:rsidRDefault="00D303C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4027C" w:rsidRPr="00D4027C" w:rsidRDefault="00D4027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class</w:t>
      </w:r>
      <w:r w:rsidRPr="00D4027C">
        <w:rPr>
          <w:rFonts w:ascii="Courier New" w:hAnsi="Courier New" w:cs="Courier New"/>
          <w:noProof/>
          <w:sz w:val="18"/>
          <w:szCs w:val="18"/>
          <w:lang w:val="en-US"/>
        </w:rPr>
        <w:t xml:space="preserve"> CLIWarning : CLIElement</w:t>
      </w:r>
    </w:p>
    <w:p w:rsidR="00D4027C" w:rsidRPr="00D4027C" w:rsidRDefault="00D4027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D4027C" w:rsidRPr="00D4027C" w:rsidRDefault="00D4027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r>
      <w:r w:rsidRPr="00D4027C">
        <w:rPr>
          <w:rFonts w:ascii="Courier New" w:hAnsi="Courier New" w:cs="Courier New"/>
          <w:noProof/>
          <w:sz w:val="18"/>
          <w:szCs w:val="18"/>
          <w:lang w:val="en-US"/>
        </w:rPr>
        <w:tab/>
      </w:r>
      <w:r w:rsidRPr="00D4027C">
        <w:rPr>
          <w:rFonts w:ascii="Courier New" w:hAnsi="Courier New" w:cs="Courier New"/>
          <w:noProof/>
          <w:color w:val="0000FF"/>
          <w:sz w:val="18"/>
          <w:szCs w:val="18"/>
          <w:lang w:val="en-US"/>
        </w:rPr>
        <w:t>public</w:t>
      </w:r>
      <w:r w:rsidRPr="00D4027C">
        <w:rPr>
          <w:rFonts w:ascii="Courier New" w:hAnsi="Courier New" w:cs="Courier New"/>
          <w:noProof/>
          <w:sz w:val="18"/>
          <w:szCs w:val="18"/>
          <w:lang w:val="en-US"/>
        </w:rPr>
        <w:t xml:space="preserve"> </w:t>
      </w:r>
      <w:r w:rsidRPr="00D4027C">
        <w:rPr>
          <w:rFonts w:ascii="Courier New" w:hAnsi="Courier New" w:cs="Courier New"/>
          <w:noProof/>
          <w:color w:val="0000FF"/>
          <w:sz w:val="18"/>
          <w:szCs w:val="18"/>
          <w:lang w:val="en-US"/>
        </w:rPr>
        <w:t>string</w:t>
      </w:r>
      <w:r w:rsidRPr="00D4027C">
        <w:rPr>
          <w:rFonts w:ascii="Courier New" w:hAnsi="Courier New" w:cs="Courier New"/>
          <w:noProof/>
          <w:sz w:val="18"/>
          <w:szCs w:val="18"/>
          <w:lang w:val="en-US"/>
        </w:rPr>
        <w:t xml:space="preserve"> WarningText = </w:t>
      </w:r>
      <w:r w:rsidRPr="00D4027C">
        <w:rPr>
          <w:rFonts w:ascii="Courier New" w:hAnsi="Courier New" w:cs="Courier New"/>
          <w:noProof/>
          <w:color w:val="0000FF"/>
          <w:sz w:val="18"/>
          <w:szCs w:val="18"/>
          <w:lang w:val="en-US"/>
        </w:rPr>
        <w:t>null</w:t>
      </w:r>
      <w:r w:rsidRPr="00D4027C">
        <w:rPr>
          <w:rFonts w:ascii="Courier New" w:hAnsi="Courier New" w:cs="Courier New"/>
          <w:noProof/>
          <w:sz w:val="18"/>
          <w:szCs w:val="18"/>
          <w:lang w:val="en-US"/>
        </w:rPr>
        <w:t>;</w:t>
      </w:r>
    </w:p>
    <w:p w:rsidR="00D4027C" w:rsidRPr="00D4027C" w:rsidRDefault="00D4027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ab/>
        <w:t>}</w:t>
      </w:r>
    </w:p>
    <w:p w:rsidR="003D61CC" w:rsidRPr="00D4027C" w:rsidRDefault="003D61CC"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D4027C">
        <w:rPr>
          <w:rFonts w:ascii="Courier New" w:hAnsi="Courier New" w:cs="Courier New"/>
          <w:noProof/>
          <w:sz w:val="18"/>
          <w:szCs w:val="18"/>
          <w:lang w:val="en-US"/>
        </w:rPr>
        <w:t>}</w:t>
      </w:r>
    </w:p>
    <w:p w:rsidR="006D6D21" w:rsidRDefault="006D6D21" w:rsidP="00834EF0">
      <w:pPr>
        <w:rPr>
          <w:noProof/>
          <w:sz w:val="18"/>
          <w:szCs w:val="18"/>
        </w:rPr>
        <w:sectPr w:rsidR="006D6D21" w:rsidSect="00B136AF">
          <w:headerReference w:type="default" r:id="rId118"/>
          <w:footerReference w:type="default" r:id="rId119"/>
          <w:footnotePr>
            <w:numRestart w:val="eachPage"/>
          </w:footnotePr>
          <w:type w:val="nextColumn"/>
          <w:pgSz w:w="11906" w:h="16838" w:code="9"/>
          <w:pgMar w:top="1985" w:right="851" w:bottom="2155" w:left="851" w:header="720" w:footer="720" w:gutter="1418"/>
          <w:cols w:space="720"/>
          <w:docGrid w:linePitch="360"/>
        </w:sectPr>
      </w:pPr>
    </w:p>
    <w:p w:rsidR="007C423E" w:rsidRDefault="003F6D8B" w:rsidP="007C423E">
      <w:pPr>
        <w:pStyle w:val="Titlucapitolspecial"/>
        <w:rPr>
          <w:rStyle w:val="StilTitlucapitolspecialCursivCaracter"/>
        </w:rPr>
      </w:pPr>
      <w:r>
        <w:t xml:space="preserve">ANEXA </w:t>
      </w:r>
      <w:r w:rsidR="00263171">
        <w:t>E2</w:t>
      </w:r>
      <w:r w:rsidR="007C423E">
        <w:br/>
        <w:t>Surse</w:t>
      </w:r>
      <w:r w:rsidR="00651B8D">
        <w:rPr>
          <w:rStyle w:val="FootnoteReference"/>
        </w:rPr>
        <w:footnoteReference w:id="14"/>
      </w:r>
      <w:r w:rsidR="007C423E">
        <w:t xml:space="preserve"> </w:t>
      </w:r>
      <w:r w:rsidR="007C423E" w:rsidRPr="007C423E">
        <w:rPr>
          <w:i/>
          <w:lang w:val="en-US"/>
        </w:rPr>
        <w:t>CLI Engine</w:t>
      </w:r>
    </w:p>
    <w:p w:rsidR="0029287E" w:rsidRPr="00560CF7" w:rsidRDefault="0029287E" w:rsidP="0029287E">
      <w:pPr>
        <w:pStyle w:val="Titlusubcapitolspecial"/>
        <w:rPr>
          <w:sz w:val="24"/>
          <w:lang w:val="ro-RO"/>
        </w:rPr>
      </w:pPr>
      <w:r>
        <w:rPr>
          <w:sz w:val="24"/>
          <w:lang w:val="ro-RO"/>
        </w:rPr>
        <w:t xml:space="preserve">Cod componentă </w:t>
      </w:r>
      <w:r w:rsidRPr="0029287E">
        <w:rPr>
          <w:i/>
          <w:sz w:val="24"/>
        </w:rPr>
        <w:t>CLI Engine</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CLIParser</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CLIProgram Program;</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CLIProgram Parse(Stream code);</w:t>
      </w:r>
    </w:p>
    <w:p w:rsidR="0017500E"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w:t>
      </w:r>
      <w:r w:rsidRPr="00537520">
        <w:rPr>
          <w:rFonts w:ascii="Courier New" w:hAnsi="Courier New" w:cs="Courier New"/>
          <w:noProof/>
          <w:sz w:val="18"/>
          <w:szCs w:val="18"/>
          <w:lang w:val="en-US"/>
        </w:rPr>
        <w:br/>
      </w:r>
      <w:r w:rsidR="0017500E" w:rsidRPr="00537520">
        <w:rPr>
          <w:rFonts w:ascii="Courier New" w:hAnsi="Courier New" w:cs="Courier New"/>
          <w:noProof/>
          <w:color w:val="0000FF"/>
          <w:sz w:val="18"/>
          <w:szCs w:val="18"/>
          <w:lang w:val="en-US"/>
        </w:rPr>
        <w:t>namespace</w:t>
      </w:r>
      <w:r w:rsidR="0017500E" w:rsidRPr="00537520">
        <w:rPr>
          <w:rFonts w:ascii="Courier New" w:hAnsi="Courier New" w:cs="Courier New"/>
          <w:noProof/>
          <w:sz w:val="18"/>
          <w:szCs w:val="18"/>
          <w:lang w:val="en-US"/>
        </w:rPr>
        <w:t xml:space="preserve"> CLI_</w:t>
      </w:r>
      <w:r w:rsidRPr="00537520">
        <w:rPr>
          <w:rFonts w:ascii="Courier New" w:hAnsi="Courier New" w:cs="Courier New"/>
          <w:noProof/>
          <w:sz w:val="18"/>
          <w:szCs w:val="18"/>
          <w:lang w:val="en-US"/>
        </w:rPr>
        <w:t>Engine</w:t>
      </w:r>
    </w:p>
    <w:p w:rsidR="0017500E" w:rsidRPr="00537520" w:rsidRDefault="0017500E" w:rsidP="006D6D21">
      <w:pPr>
        <w:autoSpaceDE w:val="0"/>
        <w:autoSpaceDN w:val="0"/>
        <w:adjustRightInd w:val="0"/>
        <w:spacing w:after="0" w:line="240" w:lineRule="auto"/>
        <w:ind w:firstLine="0"/>
        <w:jc w:val="left"/>
        <w:rPr>
          <w:rFonts w:ascii="Courier New" w:hAnsi="Courier New" w:cs="Courier New"/>
          <w:noProof/>
          <w:color w:val="0000FF"/>
          <w:sz w:val="18"/>
          <w:szCs w:val="18"/>
          <w:lang w:val="en-US"/>
        </w:rPr>
      </w:pPr>
      <w:r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CLICompiler</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DC6877" w:rsidRPr="00537520" w:rsidRDefault="00DC687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ArrayList Elements;</w:t>
      </w:r>
    </w:p>
    <w:p w:rsidR="00A440B8" w:rsidRPr="00537520" w:rsidRDefault="00A440B8"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CLIProgram Compile(</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code);</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bool</w:t>
      </w:r>
      <w:r w:rsidRPr="00537520">
        <w:rPr>
          <w:rFonts w:ascii="Courier New" w:hAnsi="Courier New" w:cs="Courier New"/>
          <w:noProof/>
          <w:sz w:val="18"/>
          <w:szCs w:val="18"/>
          <w:lang w:val="en-US"/>
        </w:rPr>
        <w:t xml:space="preserve"> Check(</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c, </w:t>
      </w:r>
      <w:r w:rsidRPr="00537520">
        <w:rPr>
          <w:rFonts w:ascii="Courier New" w:hAnsi="Courier New" w:cs="Courier New"/>
          <w:noProof/>
          <w:color w:val="0000FF"/>
          <w:sz w:val="18"/>
          <w:szCs w:val="18"/>
          <w:lang w:val="en-US"/>
        </w:rPr>
        <w:t>int</w:t>
      </w:r>
      <w:r w:rsidRPr="00537520">
        <w:rPr>
          <w:rFonts w:ascii="Courier New" w:hAnsi="Courier New" w:cs="Courier New"/>
          <w:noProof/>
          <w:sz w:val="18"/>
          <w:szCs w:val="18"/>
          <w:lang w:val="en-US"/>
        </w:rPr>
        <w:t xml:space="preserve"> count)</w:t>
      </w:r>
      <w:r w:rsidR="008C52C5"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bool</w:t>
      </w:r>
      <w:r w:rsidRPr="00537520">
        <w:rPr>
          <w:rFonts w:ascii="Courier New" w:hAnsi="Courier New" w:cs="Courier New"/>
          <w:noProof/>
          <w:sz w:val="18"/>
          <w:szCs w:val="18"/>
          <w:lang w:val="en-US"/>
        </w:rPr>
        <w:t xml:space="preserve"> Check(</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fn, CLIClass c, </w:t>
      </w:r>
      <w:r w:rsidR="008C52C5" w:rsidRPr="00537520">
        <w:rPr>
          <w:rFonts w:ascii="Courier New" w:hAnsi="Courier New" w:cs="Courier New"/>
          <w:noProof/>
          <w:sz w:val="18"/>
          <w:szCs w:val="18"/>
          <w:lang w:val="en-US"/>
        </w:rPr>
        <w:br/>
      </w:r>
      <w:r w:rsidR="008C52C5" w:rsidRPr="00537520">
        <w:rPr>
          <w:rFonts w:ascii="Courier New" w:hAnsi="Courier New" w:cs="Courier New"/>
          <w:noProof/>
          <w:sz w:val="18"/>
          <w:szCs w:val="18"/>
          <w:lang w:val="en-US"/>
        </w:rPr>
        <w:tab/>
      </w:r>
      <w:r w:rsidR="008C52C5" w:rsidRPr="00537520">
        <w:rPr>
          <w:rFonts w:ascii="Courier New" w:hAnsi="Courier New" w:cs="Courier New"/>
          <w:noProof/>
          <w:sz w:val="18"/>
          <w:szCs w:val="18"/>
          <w:lang w:val="en-US"/>
        </w:rPr>
        <w:tab/>
      </w:r>
      <w:r w:rsidR="008C52C5" w:rsidRPr="00537520">
        <w:rPr>
          <w:rFonts w:ascii="Courier New" w:hAnsi="Courier New" w:cs="Courier New"/>
          <w:noProof/>
          <w:sz w:val="18"/>
          <w:szCs w:val="18"/>
          <w:lang w:val="en-US"/>
        </w:rPr>
        <w:tab/>
        <w:t xml:space="preserve"> </w:t>
      </w:r>
      <w:r w:rsidRPr="00537520">
        <w:rPr>
          <w:rFonts w:ascii="Courier New" w:hAnsi="Courier New" w:cs="Courier New"/>
          <w:noProof/>
          <w:color w:val="0000FF"/>
          <w:sz w:val="18"/>
          <w:szCs w:val="18"/>
          <w:lang w:val="en-US"/>
        </w:rPr>
        <w:t>int</w:t>
      </w:r>
      <w:r w:rsidRPr="00537520">
        <w:rPr>
          <w:rFonts w:ascii="Courier New" w:hAnsi="Courier New" w:cs="Courier New"/>
          <w:noProof/>
          <w:sz w:val="18"/>
          <w:szCs w:val="18"/>
          <w:lang w:val="en-US"/>
        </w:rPr>
        <w:t xml:space="preserve"> count)</w:t>
      </w:r>
      <w:r w:rsidR="008C52C5"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bool</w:t>
      </w:r>
      <w:r w:rsidRPr="00537520">
        <w:rPr>
          <w:rFonts w:ascii="Courier New" w:hAnsi="Courier New" w:cs="Courier New"/>
          <w:noProof/>
          <w:sz w:val="18"/>
          <w:szCs w:val="18"/>
          <w:lang w:val="en-US"/>
        </w:rPr>
        <w:t xml:space="preserve"> Check(</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vn, CLIClass c, </w:t>
      </w:r>
      <w:r w:rsidR="008C52C5" w:rsidRPr="00537520">
        <w:rPr>
          <w:rFonts w:ascii="Courier New" w:hAnsi="Courier New" w:cs="Courier New"/>
          <w:noProof/>
          <w:sz w:val="18"/>
          <w:szCs w:val="18"/>
          <w:lang w:val="en-US"/>
        </w:rPr>
        <w:br/>
      </w:r>
      <w:r w:rsidR="008C52C5" w:rsidRPr="00537520">
        <w:rPr>
          <w:rFonts w:ascii="Courier New" w:hAnsi="Courier New" w:cs="Courier New"/>
          <w:noProof/>
          <w:sz w:val="18"/>
          <w:szCs w:val="18"/>
          <w:lang w:val="en-US"/>
        </w:rPr>
        <w:tab/>
      </w:r>
      <w:r w:rsidR="008C52C5" w:rsidRPr="00537520">
        <w:rPr>
          <w:rFonts w:ascii="Courier New" w:hAnsi="Courier New" w:cs="Courier New"/>
          <w:noProof/>
          <w:sz w:val="18"/>
          <w:szCs w:val="18"/>
          <w:lang w:val="en-US"/>
        </w:rPr>
        <w:tab/>
      </w:r>
      <w:r w:rsidR="008C52C5" w:rsidRPr="00537520">
        <w:rPr>
          <w:rFonts w:ascii="Courier New" w:hAnsi="Courier New" w:cs="Courier New"/>
          <w:noProof/>
          <w:sz w:val="18"/>
          <w:szCs w:val="18"/>
          <w:lang w:val="en-US"/>
        </w:rPr>
        <w:tab/>
        <w:t xml:space="preserve"> </w:t>
      </w:r>
      <w:r w:rsidRPr="00537520">
        <w:rPr>
          <w:rFonts w:ascii="Courier New" w:hAnsi="Courier New" w:cs="Courier New"/>
          <w:noProof/>
          <w:sz w:val="18"/>
          <w:szCs w:val="18"/>
          <w:lang w:val="en-US"/>
        </w:rPr>
        <w:t>CLIElement el)</w:t>
      </w:r>
      <w:r w:rsidR="000B748D"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bool</w:t>
      </w:r>
      <w:r w:rsidRPr="00537520">
        <w:rPr>
          <w:rFonts w:ascii="Courier New" w:hAnsi="Courier New" w:cs="Courier New"/>
          <w:noProof/>
          <w:sz w:val="18"/>
          <w:szCs w:val="18"/>
          <w:lang w:val="en-US"/>
        </w:rPr>
        <w:t xml:space="preserve"> Check(</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vn, CLIFunction f, </w:t>
      </w:r>
      <w:r w:rsidR="00DC6877" w:rsidRPr="00537520">
        <w:rPr>
          <w:rFonts w:ascii="Courier New" w:hAnsi="Courier New" w:cs="Courier New"/>
          <w:noProof/>
          <w:sz w:val="18"/>
          <w:szCs w:val="18"/>
          <w:lang w:val="en-US"/>
        </w:rPr>
        <w:br/>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t xml:space="preserve"> </w:t>
      </w:r>
      <w:r w:rsidRPr="00537520">
        <w:rPr>
          <w:rFonts w:ascii="Courier New" w:hAnsi="Courier New" w:cs="Courier New"/>
          <w:noProof/>
          <w:sz w:val="18"/>
          <w:szCs w:val="18"/>
          <w:lang w:val="en-US"/>
        </w:rPr>
        <w:t>CLIClass c, CLIElement el)</w:t>
      </w:r>
      <w:r w:rsidR="00DC6877"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Check(CLIExpression exp, </w:t>
      </w:r>
      <w:r w:rsidR="00DC6877" w:rsidRPr="00537520">
        <w:rPr>
          <w:rFonts w:ascii="Courier New" w:hAnsi="Courier New" w:cs="Courier New"/>
          <w:noProof/>
          <w:sz w:val="18"/>
          <w:szCs w:val="18"/>
          <w:lang w:val="en-US"/>
        </w:rPr>
        <w:br/>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t xml:space="preserve"> </w:t>
      </w:r>
      <w:r w:rsidRPr="00537520">
        <w:rPr>
          <w:rFonts w:ascii="Courier New" w:hAnsi="Courier New" w:cs="Courier New"/>
          <w:noProof/>
          <w:sz w:val="18"/>
          <w:szCs w:val="18"/>
          <w:lang w:val="en-US"/>
        </w:rPr>
        <w:t>CLIFunction f, CLIClass c)</w:t>
      </w:r>
      <w:r w:rsidR="00DC6877"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Check(CLIStatement s, CLIFunction f, </w:t>
      </w:r>
      <w:r w:rsidR="00DC6877" w:rsidRPr="00537520">
        <w:rPr>
          <w:rFonts w:ascii="Courier New" w:hAnsi="Courier New" w:cs="Courier New"/>
          <w:noProof/>
          <w:sz w:val="18"/>
          <w:szCs w:val="18"/>
          <w:lang w:val="en-US"/>
        </w:rPr>
        <w:br/>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t xml:space="preserve"> </w:t>
      </w:r>
      <w:r w:rsidRPr="00537520">
        <w:rPr>
          <w:rFonts w:ascii="Courier New" w:hAnsi="Courier New" w:cs="Courier New"/>
          <w:noProof/>
          <w:sz w:val="18"/>
          <w:szCs w:val="18"/>
          <w:lang w:val="en-US"/>
        </w:rPr>
        <w:t>CLIClass c)</w:t>
      </w:r>
      <w:r w:rsidR="00DC6877"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Check(CLISt</w:t>
      </w:r>
      <w:r w:rsidR="00DC6877" w:rsidRPr="00537520">
        <w:rPr>
          <w:rFonts w:ascii="Courier New" w:hAnsi="Courier New" w:cs="Courier New"/>
          <w:noProof/>
          <w:sz w:val="18"/>
          <w:szCs w:val="18"/>
          <w:lang w:val="en-US"/>
        </w:rPr>
        <w:t>atementBlock sb, CLIFunction f,</w:t>
      </w:r>
      <w:r w:rsidR="00DC6877" w:rsidRPr="00537520">
        <w:rPr>
          <w:rFonts w:ascii="Courier New" w:hAnsi="Courier New" w:cs="Courier New"/>
          <w:noProof/>
          <w:sz w:val="18"/>
          <w:szCs w:val="18"/>
          <w:lang w:val="en-US"/>
        </w:rPr>
        <w:br/>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r>
      <w:r w:rsidR="00DC6877" w:rsidRPr="00537520">
        <w:rPr>
          <w:rFonts w:ascii="Courier New" w:hAnsi="Courier New" w:cs="Courier New"/>
          <w:noProof/>
          <w:sz w:val="18"/>
          <w:szCs w:val="18"/>
          <w:lang w:val="en-US"/>
        </w:rPr>
        <w:tab/>
        <w:t xml:space="preserve"> </w:t>
      </w:r>
      <w:r w:rsidRPr="00537520">
        <w:rPr>
          <w:rFonts w:ascii="Courier New" w:hAnsi="Courier New" w:cs="Courier New"/>
          <w:noProof/>
          <w:sz w:val="18"/>
          <w:szCs w:val="18"/>
          <w:lang w:val="en-US"/>
        </w:rPr>
        <w:t>CLIClass c)</w:t>
      </w:r>
      <w:r w:rsidR="00DC6877"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Check(CLIProgram p)</w:t>
      </w:r>
      <w:r w:rsidR="00DC6877" w:rsidRPr="00537520">
        <w:rPr>
          <w:rFonts w:ascii="Courier New" w:hAnsi="Courier New" w:cs="Courier New"/>
          <w:noProof/>
          <w:sz w:val="18"/>
          <w:szCs w:val="18"/>
          <w:lang w:val="en-US"/>
        </w:rPr>
        <w:t>;</w:t>
      </w:r>
    </w:p>
    <w:p w:rsidR="005435C7" w:rsidRPr="00537520" w:rsidRDefault="005435C7"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342E06" w:rsidRPr="00537520" w:rsidRDefault="00342E0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CLIException : Exception</w:t>
      </w:r>
    </w:p>
    <w:p w:rsidR="00342E06" w:rsidRPr="00537520" w:rsidRDefault="00342E0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342E06" w:rsidRPr="00537520" w:rsidRDefault="00342E0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int</w:t>
      </w:r>
      <w:r w:rsidRPr="00537520">
        <w:rPr>
          <w:rFonts w:ascii="Courier New" w:hAnsi="Courier New" w:cs="Courier New"/>
          <w:noProof/>
          <w:sz w:val="18"/>
          <w:szCs w:val="18"/>
          <w:lang w:val="en-US"/>
        </w:rPr>
        <w:t xml:space="preserve"> Position;</w:t>
      </w:r>
    </w:p>
    <w:p w:rsidR="00342E06" w:rsidRPr="00537520" w:rsidRDefault="00342E0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new</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Message;</w:t>
      </w:r>
    </w:p>
    <w:p w:rsidR="00342E06" w:rsidRPr="00537520" w:rsidRDefault="00342E06"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A93F2D" w:rsidRPr="00537520" w:rsidRDefault="00A93F2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CLIInterpretor</w:t>
      </w:r>
    </w:p>
    <w:p w:rsidR="00A93F2D" w:rsidRPr="00537520" w:rsidRDefault="00A93F2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A93F2D" w:rsidRPr="00537520" w:rsidRDefault="00A93F2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CLIConsole Console = </w:t>
      </w:r>
      <w:r w:rsidRPr="00537520">
        <w:rPr>
          <w:rFonts w:ascii="Courier New" w:hAnsi="Courier New" w:cs="Courier New"/>
          <w:noProof/>
          <w:color w:val="0000FF"/>
          <w:sz w:val="18"/>
          <w:szCs w:val="18"/>
          <w:lang w:val="en-US"/>
        </w:rPr>
        <w:t>null</w:t>
      </w:r>
      <w:r w:rsidRPr="00537520">
        <w:rPr>
          <w:rFonts w:ascii="Courier New" w:hAnsi="Courier New" w:cs="Courier New"/>
          <w:noProof/>
          <w:sz w:val="18"/>
          <w:szCs w:val="18"/>
          <w:lang w:val="en-US"/>
        </w:rPr>
        <w:t>;</w:t>
      </w:r>
    </w:p>
    <w:p w:rsidR="00A93F2D" w:rsidRPr="00537520" w:rsidRDefault="00A93F2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static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bool</w:t>
      </w:r>
      <w:r w:rsidRPr="00537520">
        <w:rPr>
          <w:rFonts w:ascii="Courier New" w:hAnsi="Courier New" w:cs="Courier New"/>
          <w:noProof/>
          <w:sz w:val="18"/>
          <w:szCs w:val="18"/>
          <w:lang w:val="en-US"/>
        </w:rPr>
        <w:t xml:space="preserve"> Run(</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code, CLIConsole console);</w:t>
      </w:r>
    </w:p>
    <w:p w:rsidR="00A93F2D" w:rsidRPr="00537520" w:rsidRDefault="00A93F2D"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abstract</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CLIConsole</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abstract</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object</w:t>
      </w:r>
      <w:r w:rsidRPr="00537520">
        <w:rPr>
          <w:rFonts w:ascii="Courier New" w:hAnsi="Courier New" w:cs="Courier New"/>
          <w:noProof/>
          <w:sz w:val="18"/>
          <w:szCs w:val="18"/>
          <w:lang w:val="en-US"/>
        </w:rPr>
        <w:t xml:space="preserve"> Read();</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abstract</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Write(</w:t>
      </w:r>
      <w:r w:rsidRPr="00537520">
        <w:rPr>
          <w:rFonts w:ascii="Courier New" w:hAnsi="Courier New" w:cs="Courier New"/>
          <w:noProof/>
          <w:color w:val="0000FF"/>
          <w:sz w:val="18"/>
          <w:szCs w:val="18"/>
          <w:lang w:val="en-US"/>
        </w:rPr>
        <w:t>object</w:t>
      </w:r>
      <w:r w:rsidRPr="00537520">
        <w:rPr>
          <w:rFonts w:ascii="Courier New" w:hAnsi="Courier New" w:cs="Courier New"/>
          <w:noProof/>
          <w:sz w:val="18"/>
          <w:szCs w:val="18"/>
          <w:lang w:val="en-US"/>
        </w:rPr>
        <w:t xml:space="preserve"> o);</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class</w:t>
      </w:r>
      <w:r w:rsidRPr="00537520">
        <w:rPr>
          <w:rFonts w:ascii="Courier New" w:hAnsi="Courier New" w:cs="Courier New"/>
          <w:noProof/>
          <w:sz w:val="18"/>
          <w:szCs w:val="18"/>
          <w:lang w:val="en-US"/>
        </w:rPr>
        <w:t xml:space="preserve"> CLIStringConsole : CLIConsole</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Output = "";</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string</w:t>
      </w:r>
      <w:r w:rsidRPr="00537520">
        <w:rPr>
          <w:rFonts w:ascii="Courier New" w:hAnsi="Courier New" w:cs="Courier New"/>
          <w:noProof/>
          <w:sz w:val="18"/>
          <w:szCs w:val="18"/>
          <w:lang w:val="en-US"/>
        </w:rPr>
        <w:t xml:space="preserve"> Input = </w:t>
      </w:r>
      <w:r w:rsidRPr="00537520">
        <w:rPr>
          <w:rFonts w:ascii="Courier New" w:hAnsi="Courier New" w:cs="Courier New"/>
          <w:noProof/>
          <w:color w:val="0000FF"/>
          <w:sz w:val="18"/>
          <w:szCs w:val="18"/>
          <w:lang w:val="en-US"/>
        </w:rPr>
        <w:t>null</w:t>
      </w:r>
      <w:r w:rsidRPr="00537520">
        <w:rPr>
          <w:rFonts w:ascii="Courier New" w:hAnsi="Courier New" w:cs="Courier New"/>
          <w:noProof/>
          <w:sz w:val="18"/>
          <w:szCs w:val="18"/>
          <w:lang w:val="en-US"/>
        </w:rPr>
        <w:t>;</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override</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object</w:t>
      </w:r>
      <w:r w:rsidRPr="00537520">
        <w:rPr>
          <w:rFonts w:ascii="Courier New" w:hAnsi="Courier New" w:cs="Courier New"/>
          <w:noProof/>
          <w:sz w:val="18"/>
          <w:szCs w:val="18"/>
          <w:lang w:val="en-US"/>
        </w:rPr>
        <w:t xml:space="preserve"> Read();</w:t>
      </w:r>
    </w:p>
    <w:p w:rsidR="00EA1DBE" w:rsidRPr="00537520" w:rsidRDefault="00EA1DBE"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r>
      <w:r w:rsidRPr="00537520">
        <w:rPr>
          <w:rFonts w:ascii="Courier New" w:hAnsi="Courier New" w:cs="Courier New"/>
          <w:noProof/>
          <w:sz w:val="18"/>
          <w:szCs w:val="18"/>
          <w:lang w:val="en-US"/>
        </w:rPr>
        <w:tab/>
      </w:r>
      <w:r w:rsidRPr="00537520">
        <w:rPr>
          <w:rFonts w:ascii="Courier New" w:hAnsi="Courier New" w:cs="Courier New"/>
          <w:noProof/>
          <w:color w:val="0000FF"/>
          <w:sz w:val="18"/>
          <w:szCs w:val="18"/>
          <w:lang w:val="en-US"/>
        </w:rPr>
        <w:t>public</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override</w:t>
      </w:r>
      <w:r w:rsidRPr="00537520">
        <w:rPr>
          <w:rFonts w:ascii="Courier New" w:hAnsi="Courier New" w:cs="Courier New"/>
          <w:noProof/>
          <w:sz w:val="18"/>
          <w:szCs w:val="18"/>
          <w:lang w:val="en-US"/>
        </w:rPr>
        <w:t xml:space="preserve"> </w:t>
      </w:r>
      <w:r w:rsidRPr="00537520">
        <w:rPr>
          <w:rFonts w:ascii="Courier New" w:hAnsi="Courier New" w:cs="Courier New"/>
          <w:noProof/>
          <w:color w:val="0000FF"/>
          <w:sz w:val="18"/>
          <w:szCs w:val="18"/>
          <w:lang w:val="en-US"/>
        </w:rPr>
        <w:t>void</w:t>
      </w:r>
      <w:r w:rsidRPr="00537520">
        <w:rPr>
          <w:rFonts w:ascii="Courier New" w:hAnsi="Courier New" w:cs="Courier New"/>
          <w:noProof/>
          <w:sz w:val="18"/>
          <w:szCs w:val="18"/>
          <w:lang w:val="en-US"/>
        </w:rPr>
        <w:t xml:space="preserve"> Write(</w:t>
      </w:r>
      <w:r w:rsidRPr="00537520">
        <w:rPr>
          <w:rFonts w:ascii="Courier New" w:hAnsi="Courier New" w:cs="Courier New"/>
          <w:noProof/>
          <w:color w:val="0000FF"/>
          <w:sz w:val="18"/>
          <w:szCs w:val="18"/>
          <w:lang w:val="en-US"/>
        </w:rPr>
        <w:t>object</w:t>
      </w:r>
      <w:r w:rsidRPr="00537520">
        <w:rPr>
          <w:rFonts w:ascii="Courier New" w:hAnsi="Courier New" w:cs="Courier New"/>
          <w:noProof/>
          <w:sz w:val="18"/>
          <w:szCs w:val="18"/>
          <w:lang w:val="en-US"/>
        </w:rPr>
        <w:t xml:space="preserve"> o);</w:t>
      </w:r>
    </w:p>
    <w:p w:rsidR="00EA1DBE" w:rsidRPr="00537520" w:rsidRDefault="00537520" w:rsidP="006D6D21">
      <w:pPr>
        <w:autoSpaceDE w:val="0"/>
        <w:autoSpaceDN w:val="0"/>
        <w:adjustRightInd w:val="0"/>
        <w:spacing w:after="0" w:line="240" w:lineRule="auto"/>
        <w:ind w:firstLine="0"/>
        <w:jc w:val="left"/>
        <w:rPr>
          <w:rFonts w:ascii="Courier New" w:hAnsi="Courier New" w:cs="Courier New"/>
          <w:noProof/>
          <w:sz w:val="18"/>
          <w:szCs w:val="18"/>
          <w:lang w:val="en-US"/>
        </w:rPr>
      </w:pPr>
      <w:r w:rsidRPr="00537520">
        <w:rPr>
          <w:rFonts w:ascii="Courier New" w:hAnsi="Courier New" w:cs="Courier New"/>
          <w:noProof/>
          <w:sz w:val="18"/>
          <w:szCs w:val="18"/>
          <w:lang w:val="en-US"/>
        </w:rPr>
        <w:tab/>
        <w:t>}</w:t>
      </w:r>
    </w:p>
    <w:p w:rsidR="00D0388A" w:rsidRDefault="0017500E" w:rsidP="009A3D57">
      <w:pPr>
        <w:autoSpaceDE w:val="0"/>
        <w:autoSpaceDN w:val="0"/>
        <w:adjustRightInd w:val="0"/>
        <w:spacing w:after="0" w:line="240" w:lineRule="auto"/>
        <w:ind w:firstLine="0"/>
        <w:jc w:val="left"/>
        <w:rPr>
          <w:lang w:val="en-US"/>
        </w:rPr>
        <w:sectPr w:rsidR="00D0388A" w:rsidSect="00B136AF">
          <w:headerReference w:type="default" r:id="rId120"/>
          <w:footerReference w:type="default" r:id="rId121"/>
          <w:footnotePr>
            <w:numRestart w:val="eachPage"/>
          </w:footnotePr>
          <w:type w:val="nextColumn"/>
          <w:pgSz w:w="11906" w:h="16838" w:code="9"/>
          <w:pgMar w:top="1985" w:right="851" w:bottom="2155" w:left="851" w:header="720" w:footer="720" w:gutter="1418"/>
          <w:cols w:space="720"/>
          <w:docGrid w:linePitch="360"/>
        </w:sectPr>
      </w:pPr>
      <w:r w:rsidRPr="00537520">
        <w:rPr>
          <w:rFonts w:ascii="Courier New" w:hAnsi="Courier New" w:cs="Courier New"/>
          <w:noProof/>
          <w:sz w:val="18"/>
          <w:szCs w:val="18"/>
          <w:lang w:val="en-US"/>
        </w:rPr>
        <w:t>}</w:t>
      </w:r>
    </w:p>
    <w:p w:rsidR="007C423E" w:rsidRDefault="003F6D8B" w:rsidP="007C423E">
      <w:pPr>
        <w:pStyle w:val="Titlucapitolspecial"/>
        <w:rPr>
          <w:rStyle w:val="StilTitlucapitolspecialCursivCaracter"/>
        </w:rPr>
      </w:pPr>
      <w:r>
        <w:t xml:space="preserve">ANEXA </w:t>
      </w:r>
      <w:r w:rsidR="00263171">
        <w:t>E</w:t>
      </w:r>
      <w:r w:rsidR="009A3D57">
        <w:t>3</w:t>
      </w:r>
      <w:r w:rsidR="007C423E">
        <w:br/>
        <w:t>Surse</w:t>
      </w:r>
      <w:r w:rsidR="00651B8D">
        <w:rPr>
          <w:rStyle w:val="FootnoteReference"/>
        </w:rPr>
        <w:footnoteReference w:id="15"/>
      </w:r>
      <w:r w:rsidR="007C423E">
        <w:t xml:space="preserve"> </w:t>
      </w:r>
      <w:r w:rsidR="007C423E" w:rsidRPr="007C423E">
        <w:rPr>
          <w:i/>
          <w:lang w:val="en-US"/>
        </w:rPr>
        <w:t xml:space="preserve">CLI </w:t>
      </w:r>
      <w:r w:rsidR="007C423E">
        <w:rPr>
          <w:i/>
          <w:lang w:val="en-US"/>
        </w:rPr>
        <w:t>COM Wrapper</w:t>
      </w:r>
    </w:p>
    <w:p w:rsidR="004E0924" w:rsidRPr="0029287E" w:rsidRDefault="004E0924" w:rsidP="004E0924">
      <w:pPr>
        <w:pStyle w:val="Titlusubcapitolspecial"/>
        <w:rPr>
          <w:i/>
          <w:sz w:val="24"/>
          <w:szCs w:val="24"/>
        </w:rPr>
      </w:pPr>
      <w:r w:rsidRPr="0029287E">
        <w:rPr>
          <w:i/>
          <w:sz w:val="24"/>
          <w:szCs w:val="24"/>
        </w:rPr>
        <w:t>CLIEnvironment.h</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4E0924">
        <w:rPr>
          <w:rFonts w:ascii="Courier New" w:hAnsi="Courier New" w:cs="Courier New"/>
          <w:noProof/>
          <w:color w:val="008000"/>
          <w:sz w:val="18"/>
          <w:szCs w:val="18"/>
          <w:lang w:val="en-US"/>
        </w:rPr>
        <w:t>// ICLIEnvironment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object,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uuid("5B793CF9-F5DA-44D9-943A-C34A5E1D852B"),</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dual,</w:t>
      </w:r>
      <w:r w:rsidRPr="004E0924">
        <w:rPr>
          <w:rFonts w:ascii="Courier New" w:hAnsi="Courier New" w:cs="Courier New"/>
          <w:noProof/>
          <w:sz w:val="18"/>
          <w:szCs w:val="18"/>
          <w:lang w:val="en-US"/>
        </w:rPr>
        <w:tab/>
        <w:t>helpstring("ICLIEnvironment Interface"),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pointer_default(unique)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__interface</w:t>
      </w:r>
      <w:r w:rsidRPr="004E0924">
        <w:rPr>
          <w:rFonts w:ascii="Courier New" w:hAnsi="Courier New" w:cs="Courier New"/>
          <w:noProof/>
          <w:sz w:val="18"/>
          <w:szCs w:val="18"/>
          <w:lang w:val="en-US"/>
        </w:rPr>
        <w:t xml:space="preserve"> ICLIEnvironment : IDispatch</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[id(1), helpstring("method Run")]</w:t>
      </w:r>
      <w:r w:rsidRPr="004E0924">
        <w:rPr>
          <w:rFonts w:ascii="Courier New" w:hAnsi="Courier New" w:cs="Courier New"/>
          <w:noProof/>
          <w:sz w:val="18"/>
          <w:szCs w:val="18"/>
          <w:lang w:val="en-US"/>
        </w:rPr>
        <w:br/>
      </w:r>
      <w:r w:rsidRPr="004E0924">
        <w:rPr>
          <w:rFonts w:ascii="Courier New" w:hAnsi="Courier New" w:cs="Courier New"/>
          <w:noProof/>
          <w:sz w:val="18"/>
          <w:szCs w:val="18"/>
          <w:lang w:val="en-US"/>
        </w:rPr>
        <w:tab/>
        <w:t>HRESULT Run(BSTR code, [out] BSTR* results);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4E0924">
        <w:rPr>
          <w:rFonts w:ascii="Courier New" w:hAnsi="Courier New" w:cs="Courier New"/>
          <w:noProof/>
          <w:color w:val="008000"/>
          <w:sz w:val="18"/>
          <w:szCs w:val="18"/>
          <w:lang w:val="en-US"/>
        </w:rPr>
        <w:t>// CCLIEnvironment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coclass,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threading("apartment"),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vi_progid("CLICOMWrapper.CLIEnvironment"),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progid("CLICOMWrapper.CLIEnvironment.1"),</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version(1.0),</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uuid("84A92F19-85BD-4726-B588-3C6CC6F53D4C"),</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helpstring("CLIEnvironment Class")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class</w:t>
      </w:r>
      <w:r w:rsidRPr="004E0924">
        <w:rPr>
          <w:rFonts w:ascii="Courier New" w:hAnsi="Courier New" w:cs="Courier New"/>
          <w:noProof/>
          <w:sz w:val="18"/>
          <w:szCs w:val="18"/>
          <w:lang w:val="en-US"/>
        </w:rPr>
        <w:t xml:space="preserve"> ATL_NO_VTABLE CCLIEnvironment : </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r>
      <w:r w:rsidRPr="004E0924">
        <w:rPr>
          <w:rFonts w:ascii="Courier New" w:hAnsi="Courier New" w:cs="Courier New"/>
          <w:noProof/>
          <w:color w:val="0000FF"/>
          <w:sz w:val="18"/>
          <w:szCs w:val="18"/>
          <w:lang w:val="en-US"/>
        </w:rPr>
        <w:t>public</w:t>
      </w:r>
      <w:r w:rsidRPr="004E0924">
        <w:rPr>
          <w:rFonts w:ascii="Courier New" w:hAnsi="Courier New" w:cs="Courier New"/>
          <w:noProof/>
          <w:sz w:val="18"/>
          <w:szCs w:val="18"/>
          <w:lang w:val="en-US"/>
        </w:rPr>
        <w:t xml:space="preserve"> ICLIEnvironment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public</w:t>
      </w: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STDMETHOD(Run)(BSTR code, BSTR* results);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29287E" w:rsidRDefault="004E0924" w:rsidP="004E0924">
      <w:pPr>
        <w:pStyle w:val="Titlusubcapitolspecial"/>
        <w:rPr>
          <w:i/>
          <w:sz w:val="24"/>
          <w:szCs w:val="24"/>
        </w:rPr>
      </w:pPr>
      <w:r w:rsidRPr="0029287E">
        <w:rPr>
          <w:i/>
          <w:sz w:val="24"/>
          <w:szCs w:val="24"/>
        </w:rPr>
        <w:t>CLIEnvironment.cpp</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#include</w:t>
      </w:r>
      <w:r w:rsidRPr="004E0924">
        <w:rPr>
          <w:rFonts w:ascii="Courier New" w:hAnsi="Courier New" w:cs="Courier New"/>
          <w:noProof/>
          <w:sz w:val="18"/>
          <w:szCs w:val="18"/>
          <w:lang w:val="en-US"/>
        </w:rPr>
        <w:t xml:space="preserve"> "CLIEnvironment.h"</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4E0924">
        <w:rPr>
          <w:rFonts w:ascii="Courier New" w:hAnsi="Courier New" w:cs="Courier New"/>
          <w:noProof/>
          <w:color w:val="008000"/>
          <w:sz w:val="18"/>
          <w:szCs w:val="18"/>
          <w:lang w:val="en-US"/>
        </w:rPr>
        <w:t>// CCLIEnvironment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#using</w:t>
      </w:r>
      <w:r w:rsidRPr="004E0924">
        <w:rPr>
          <w:rFonts w:ascii="Courier New" w:hAnsi="Courier New" w:cs="Courier New"/>
          <w:noProof/>
          <w:sz w:val="18"/>
          <w:szCs w:val="18"/>
          <w:lang w:val="en-US"/>
        </w:rPr>
        <w:t xml:space="preserve"> &lt;mscorlib.dll&gt;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#using</w:t>
      </w:r>
      <w:r w:rsidRPr="004E0924">
        <w:rPr>
          <w:rFonts w:ascii="Courier New" w:hAnsi="Courier New" w:cs="Courier New"/>
          <w:noProof/>
          <w:sz w:val="18"/>
          <w:szCs w:val="18"/>
          <w:lang w:val="en-US"/>
        </w:rPr>
        <w:t xml:space="preserve"> &lt;CLI Engine.dll&gt;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color w:val="0000FF"/>
          <w:sz w:val="18"/>
          <w:szCs w:val="18"/>
          <w:lang w:val="en-US"/>
        </w:rPr>
      </w:pP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using</w:t>
      </w:r>
      <w:r w:rsidRPr="004E0924">
        <w:rPr>
          <w:rFonts w:ascii="Courier New" w:hAnsi="Courier New" w:cs="Courier New"/>
          <w:noProof/>
          <w:sz w:val="18"/>
          <w:szCs w:val="18"/>
          <w:lang w:val="en-US"/>
        </w:rPr>
        <w:t xml:space="preserve"> </w:t>
      </w:r>
      <w:r w:rsidRPr="004E0924">
        <w:rPr>
          <w:rFonts w:ascii="Courier New" w:hAnsi="Courier New" w:cs="Courier New"/>
          <w:noProof/>
          <w:color w:val="0000FF"/>
          <w:sz w:val="18"/>
          <w:szCs w:val="18"/>
          <w:lang w:val="en-US"/>
        </w:rPr>
        <w:t>namespace</w:t>
      </w:r>
      <w:r w:rsidRPr="004E0924">
        <w:rPr>
          <w:rFonts w:ascii="Courier New" w:hAnsi="Courier New" w:cs="Courier New"/>
          <w:noProof/>
          <w:sz w:val="18"/>
          <w:szCs w:val="18"/>
          <w:lang w:val="en-US"/>
        </w:rPr>
        <w:t xml:space="preserve"> CLI_Engine;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color w:val="0000FF"/>
          <w:sz w:val="18"/>
          <w:szCs w:val="18"/>
          <w:lang w:val="en-US"/>
        </w:rPr>
        <w:t>using</w:t>
      </w:r>
      <w:r w:rsidRPr="004E0924">
        <w:rPr>
          <w:rFonts w:ascii="Courier New" w:hAnsi="Courier New" w:cs="Courier New"/>
          <w:noProof/>
          <w:sz w:val="18"/>
          <w:szCs w:val="18"/>
          <w:lang w:val="en-US"/>
        </w:rPr>
        <w:t xml:space="preserve"> </w:t>
      </w:r>
      <w:r w:rsidRPr="004E0924">
        <w:rPr>
          <w:rFonts w:ascii="Courier New" w:hAnsi="Courier New" w:cs="Courier New"/>
          <w:noProof/>
          <w:color w:val="0000FF"/>
          <w:sz w:val="18"/>
          <w:szCs w:val="18"/>
          <w:lang w:val="en-US"/>
        </w:rPr>
        <w:t>namespace</w:t>
      </w:r>
      <w:r w:rsidRPr="004E0924">
        <w:rPr>
          <w:rFonts w:ascii="Courier New" w:hAnsi="Courier New" w:cs="Courier New"/>
          <w:noProof/>
          <w:sz w:val="18"/>
          <w:szCs w:val="18"/>
          <w:lang w:val="en-US"/>
        </w:rPr>
        <w:t xml:space="preserve"> CLI_Language;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STDMETHODIMP CCLIEnvironment::Run(BSTR code, BSTR* results)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CComBSTR strCode;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strCode.Attach(code);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String* CLICode = code;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 xml:space="preserve">CLIStringConsole* console = </w:t>
      </w:r>
      <w:r w:rsidRPr="004E0924">
        <w:rPr>
          <w:rFonts w:ascii="Courier New" w:hAnsi="Courier New" w:cs="Courier New"/>
          <w:noProof/>
          <w:color w:val="0000FF"/>
          <w:sz w:val="18"/>
          <w:szCs w:val="18"/>
          <w:lang w:val="en-US"/>
        </w:rPr>
        <w:t>new</w:t>
      </w:r>
      <w:r w:rsidRPr="004E0924">
        <w:rPr>
          <w:rFonts w:ascii="Courier New" w:hAnsi="Courier New" w:cs="Courier New"/>
          <w:noProof/>
          <w:sz w:val="18"/>
          <w:szCs w:val="18"/>
          <w:lang w:val="en-US"/>
        </w:rPr>
        <w:t xml:space="preserve"> CLIStringConsole();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CLIInterpretor::Run(CLICode, console);</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t>CComBSTR(CString(console-&gt;Output)).CopyTo(results);</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ab/>
      </w:r>
      <w:r w:rsidRPr="004E0924">
        <w:rPr>
          <w:rFonts w:ascii="Courier New" w:hAnsi="Courier New" w:cs="Courier New"/>
          <w:noProof/>
          <w:color w:val="0000FF"/>
          <w:sz w:val="18"/>
          <w:szCs w:val="18"/>
          <w:lang w:val="en-US"/>
        </w:rPr>
        <w:t>return</w:t>
      </w:r>
      <w:r w:rsidRPr="004E0924">
        <w:rPr>
          <w:rFonts w:ascii="Courier New" w:hAnsi="Courier New" w:cs="Courier New"/>
          <w:noProof/>
          <w:sz w:val="18"/>
          <w:szCs w:val="18"/>
          <w:lang w:val="en-US"/>
        </w:rPr>
        <w:t xml:space="preserve"> S_OK;</w:t>
      </w:r>
    </w:p>
    <w:p w:rsidR="004E0924" w:rsidRPr="004E0924" w:rsidRDefault="004E0924" w:rsidP="004E0924">
      <w:pPr>
        <w:autoSpaceDE w:val="0"/>
        <w:autoSpaceDN w:val="0"/>
        <w:adjustRightInd w:val="0"/>
        <w:spacing w:after="0" w:line="240" w:lineRule="auto"/>
        <w:ind w:firstLine="0"/>
        <w:jc w:val="left"/>
        <w:rPr>
          <w:rFonts w:ascii="Courier New" w:hAnsi="Courier New" w:cs="Courier New"/>
          <w:noProof/>
          <w:sz w:val="18"/>
          <w:szCs w:val="18"/>
          <w:lang w:val="en-US"/>
        </w:rPr>
      </w:pPr>
      <w:r w:rsidRPr="004E0924">
        <w:rPr>
          <w:rFonts w:ascii="Courier New" w:hAnsi="Courier New" w:cs="Courier New"/>
          <w:noProof/>
          <w:sz w:val="18"/>
          <w:szCs w:val="18"/>
          <w:lang w:val="en-US"/>
        </w:rPr>
        <w:t>}</w:t>
      </w:r>
    </w:p>
    <w:p w:rsidR="006D6D21" w:rsidRDefault="006D6D21" w:rsidP="004E0924">
      <w:pPr>
        <w:ind w:firstLine="0"/>
        <w:rPr>
          <w:lang w:val="en-US"/>
        </w:rPr>
        <w:sectPr w:rsidR="006D6D21" w:rsidSect="00B136AF">
          <w:headerReference w:type="default" r:id="rId122"/>
          <w:footerReference w:type="default" r:id="rId123"/>
          <w:footnotePr>
            <w:numRestart w:val="eachPage"/>
          </w:footnotePr>
          <w:type w:val="nextColumn"/>
          <w:pgSz w:w="11906" w:h="16838" w:code="9"/>
          <w:pgMar w:top="1985" w:right="851" w:bottom="2155" w:left="851" w:header="720" w:footer="720" w:gutter="1418"/>
          <w:cols w:space="720"/>
          <w:docGrid w:linePitch="360"/>
        </w:sectPr>
      </w:pPr>
    </w:p>
    <w:p w:rsidR="00F1065F" w:rsidRDefault="003F6D8B" w:rsidP="00F1065F">
      <w:pPr>
        <w:pStyle w:val="Titlucapitolspecial"/>
        <w:rPr>
          <w:rStyle w:val="StilTitlucapitolspecialCursivCaracter"/>
        </w:rPr>
      </w:pPr>
      <w:r>
        <w:t xml:space="preserve">ANEXA </w:t>
      </w:r>
      <w:r w:rsidR="00A1763A">
        <w:t>F</w:t>
      </w:r>
      <w:r w:rsidR="00F1065F">
        <w:br/>
        <w:t xml:space="preserve">Exemple de programe </w:t>
      </w:r>
      <w:r w:rsidR="00F1065F" w:rsidRPr="009D2B77">
        <w:rPr>
          <w:i/>
        </w:rPr>
        <w:t>CLI</w:t>
      </w:r>
    </w:p>
    <w:p w:rsidR="00560CF7" w:rsidRPr="0029287E" w:rsidRDefault="00560CF7" w:rsidP="00560CF7">
      <w:pPr>
        <w:pStyle w:val="Titlusubcapitolspecial"/>
        <w:rPr>
          <w:i/>
          <w:sz w:val="24"/>
          <w:lang w:val="ro-RO"/>
        </w:rPr>
      </w:pPr>
      <w:r w:rsidRPr="0029287E">
        <w:rPr>
          <w:i/>
          <w:sz w:val="24"/>
          <w:lang w:val="ro-RO"/>
        </w:rPr>
        <w:t>Calculul factorialului</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Program</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8B008B"/>
          <w:sz w:val="18"/>
          <w:szCs w:val="18"/>
        </w:rPr>
        <w:t>Main</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read</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x</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//operatie intrare, citire variabila x</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write</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Matematic</w:t>
      </w:r>
      <w:r>
        <w:rPr>
          <w:rFonts w:ascii="Courier New" w:hAnsi="Courier New" w:cs="Courier New"/>
          <w:noProof/>
          <w:color w:val="A52A2A"/>
          <w:sz w:val="18"/>
          <w:szCs w:val="18"/>
        </w:rPr>
        <w:t>.</w:t>
      </w:r>
      <w:r>
        <w:rPr>
          <w:rFonts w:ascii="Courier New" w:hAnsi="Courier New" w:cs="Courier New"/>
          <w:noProof/>
          <w:color w:val="9400D3"/>
          <w:sz w:val="18"/>
          <w:szCs w:val="18"/>
        </w:rPr>
        <w:t>fact(</w:t>
      </w:r>
      <w:r>
        <w:rPr>
          <w:rFonts w:ascii="Courier New" w:hAnsi="Courier New" w:cs="Courier New"/>
          <w:noProof/>
          <w:color w:val="A52A2A"/>
          <w:sz w:val="18"/>
          <w:szCs w:val="18"/>
        </w:rPr>
        <w:t>x</w:t>
      </w:r>
      <w:r>
        <w:rPr>
          <w:rFonts w:ascii="Courier New" w:hAnsi="Courier New" w:cs="Courier New"/>
          <w:noProof/>
          <w:color w:val="9400D3"/>
          <w:sz w:val="18"/>
          <w:szCs w:val="18"/>
        </w:rPr>
        <w:t>)</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//operatie iesire,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//afisare valoare rezultat al apelului functiei fact,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//cu parametrul actual x</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Matematic</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Matematic</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fact</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A52A2A"/>
          <w:sz w:val="18"/>
          <w:szCs w:val="18"/>
        </w:rPr>
        <w:t>x1</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//operatie atribuire</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if</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8B0000"/>
          <w:sz w:val="18"/>
          <w:szCs w:val="18"/>
        </w:rPr>
        <w:t>!=</w:t>
      </w:r>
      <w:r>
        <w:rPr>
          <w:rFonts w:ascii="Courier New" w:hAnsi="Courier New" w:cs="Courier New"/>
          <w:noProof/>
          <w:color w:val="008B8B"/>
          <w:sz w:val="18"/>
          <w:szCs w:val="18"/>
        </w:rPr>
        <w:t>0</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//operatie conditionala</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w:t>
      </w:r>
      <w:r>
        <w:rPr>
          <w:rFonts w:ascii="Courier New" w:hAnsi="Courier New" w:cs="Courier New"/>
          <w:noProof/>
          <w:color w:val="A9A9A9"/>
          <w:sz w:val="18"/>
          <w:szCs w:val="18"/>
        </w:rPr>
        <w:t xml:space="preserve"> //daca x diferit de zero</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52A2A"/>
          <w:sz w:val="18"/>
          <w:szCs w:val="18"/>
        </w:rPr>
        <w:t>x1</w:t>
      </w:r>
      <w:r>
        <w:rPr>
          <w:rFonts w:ascii="Courier New" w:hAnsi="Courier New" w:cs="Courier New"/>
          <w:noProof/>
          <w:color w:val="0000FF"/>
          <w:sz w:val="18"/>
          <w:szCs w:val="18"/>
        </w:rPr>
        <w:t>=</w:t>
      </w:r>
      <w:r>
        <w:rPr>
          <w:rFonts w:ascii="Courier New" w:hAnsi="Courier New" w:cs="Courier New"/>
          <w:noProof/>
          <w:color w:val="A52A2A"/>
          <w:sz w:val="18"/>
          <w:szCs w:val="18"/>
        </w:rPr>
        <w:t>x</w:t>
      </w:r>
      <w:r>
        <w:rPr>
          <w:rFonts w:ascii="Courier New" w:hAnsi="Courier New" w:cs="Courier New"/>
          <w:noProof/>
          <w:color w:val="8B0000"/>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//atribuire x1 := x-1</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8B0000"/>
          <w:sz w:val="18"/>
          <w:szCs w:val="18"/>
        </w:rPr>
        <w:t>*(</w:t>
      </w:r>
      <w:r>
        <w:rPr>
          <w:rFonts w:ascii="Courier New" w:hAnsi="Courier New" w:cs="Courier New"/>
          <w:noProof/>
          <w:color w:val="A52A2A"/>
          <w:sz w:val="18"/>
          <w:szCs w:val="18"/>
        </w:rPr>
        <w:t>x</w:t>
      </w:r>
      <w:r>
        <w:rPr>
          <w:rFonts w:ascii="Courier New" w:hAnsi="Courier New" w:cs="Courier New"/>
          <w:noProof/>
          <w:color w:val="8B0000"/>
          <w:sz w:val="18"/>
          <w:szCs w:val="18"/>
        </w:rPr>
        <w:t>,</w:t>
      </w:r>
      <w:r>
        <w:rPr>
          <w:rFonts w:ascii="Courier New" w:hAnsi="Courier New" w:cs="Courier New"/>
          <w:noProof/>
          <w:color w:val="9400D3"/>
          <w:sz w:val="18"/>
          <w:szCs w:val="18"/>
        </w:rPr>
        <w:t>fact(</w:t>
      </w:r>
      <w:r>
        <w:rPr>
          <w:rFonts w:ascii="Courier New" w:hAnsi="Courier New" w:cs="Courier New"/>
          <w:noProof/>
          <w:color w:val="A52A2A"/>
          <w:sz w:val="18"/>
          <w:szCs w:val="18"/>
        </w:rPr>
        <w:t>x1</w:t>
      </w:r>
      <w:r>
        <w:rPr>
          <w:rFonts w:ascii="Courier New" w:hAnsi="Courier New" w:cs="Courier New"/>
          <w:noProof/>
          <w:color w:val="9400D3"/>
          <w:sz w:val="18"/>
          <w:szCs w:val="18"/>
        </w:rPr>
        <w:t>)</w:t>
      </w:r>
      <w:r>
        <w:rPr>
          <w:rFonts w:ascii="Courier New" w:hAnsi="Courier New" w:cs="Courier New"/>
          <w:noProof/>
          <w:color w:val="8B0000"/>
          <w:sz w:val="18"/>
          <w:szCs w:val="18"/>
        </w:rPr>
        <w:t>)</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//atribuire rez = x * fact(x1)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A9A9A9"/>
          <w:sz w:val="18"/>
          <w:szCs w:val="18"/>
        </w:rPr>
        <w:tab/>
        <w:t xml:space="preserve">      //apel recursiv</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A9A9A9"/>
          <w:sz w:val="18"/>
          <w:szCs w:val="18"/>
        </w:rPr>
        <w:tab/>
      </w:r>
      <w:r>
        <w:rPr>
          <w:rFonts w:ascii="Courier New" w:hAnsi="Courier New" w:cs="Courier New"/>
          <w:noProof/>
          <w:color w:val="0000FF"/>
          <w:sz w:val="18"/>
          <w:szCs w:val="18"/>
        </w:rPr>
        <w:t>return</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//reintoarcere rezultat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ab/>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0000FF"/>
          <w:sz w:val="18"/>
          <w:szCs w:val="18"/>
        </w:rPr>
      </w:pP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0000FF"/>
          <w:sz w:val="18"/>
          <w:szCs w:val="18"/>
        </w:rPr>
      </w:pPr>
    </w:p>
    <w:p w:rsidR="00560CF7" w:rsidRPr="0029287E" w:rsidRDefault="00560CF7" w:rsidP="00560CF7">
      <w:pPr>
        <w:pStyle w:val="Titlusubcapitolspecial"/>
        <w:rPr>
          <w:i/>
          <w:sz w:val="24"/>
          <w:lang w:val="ro-RO"/>
        </w:rPr>
      </w:pPr>
      <w:r w:rsidRPr="0029287E">
        <w:rPr>
          <w:i/>
          <w:sz w:val="24"/>
          <w:lang w:val="ro-RO"/>
        </w:rPr>
        <w:t>Concatenarea listelor</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class</w:t>
      </w:r>
      <w:r>
        <w:rPr>
          <w:rFonts w:ascii="Courier New" w:hAnsi="Courier New" w:cs="Courier New"/>
          <w:noProof/>
          <w:color w:val="A9A9A9"/>
          <w:sz w:val="18"/>
          <w:szCs w:val="18"/>
        </w:rPr>
        <w:t xml:space="preserve"> </w:t>
      </w:r>
      <w:r>
        <w:rPr>
          <w:rFonts w:ascii="Courier New" w:hAnsi="Courier New" w:cs="Courier New"/>
          <w:noProof/>
          <w:color w:val="006400"/>
          <w:sz w:val="18"/>
          <w:szCs w:val="18"/>
        </w:rPr>
        <w:t>Program</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concat</w:t>
      </w:r>
      <w:r>
        <w:rPr>
          <w:rFonts w:ascii="Courier New" w:hAnsi="Courier New" w:cs="Courier New"/>
          <w:noProof/>
          <w:color w:val="0000FF"/>
          <w:sz w:val="18"/>
          <w:szCs w:val="18"/>
        </w:rPr>
        <w:t>(</w:t>
      </w:r>
      <w:r>
        <w:rPr>
          <w:rFonts w:ascii="Courier New" w:hAnsi="Courier New" w:cs="Courier New"/>
          <w:noProof/>
          <w:color w:val="A52A2A"/>
          <w:sz w:val="18"/>
          <w:szCs w:val="18"/>
        </w:rPr>
        <w:t>list1</w:t>
      </w:r>
      <w:r>
        <w:rPr>
          <w:rFonts w:ascii="Courier New" w:hAnsi="Courier New" w:cs="Courier New"/>
          <w:noProof/>
          <w:color w:val="0000FF"/>
          <w:sz w:val="18"/>
          <w:szCs w:val="18"/>
        </w:rPr>
        <w:t>,</w:t>
      </w:r>
      <w:r>
        <w:rPr>
          <w:rFonts w:ascii="Courier New" w:hAnsi="Courier New" w:cs="Courier New"/>
          <w:noProof/>
          <w:color w:val="A52A2A"/>
          <w:sz w:val="18"/>
          <w:szCs w:val="18"/>
        </w:rPr>
        <w:t>list2</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A52A2A"/>
          <w:sz w:val="18"/>
          <w:szCs w:val="18"/>
        </w:rPr>
        <w:t>done</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done</w:t>
      </w:r>
      <w:r>
        <w:rPr>
          <w:rFonts w:ascii="Courier New" w:hAnsi="Courier New" w:cs="Courier New"/>
          <w:noProof/>
          <w:color w:val="0000FF"/>
          <w:sz w:val="18"/>
          <w:szCs w:val="18"/>
        </w:rPr>
        <w:t>=</w:t>
      </w:r>
      <w:r>
        <w:rPr>
          <w:rFonts w:ascii="Courier New" w:hAnsi="Courier New" w:cs="Courier New"/>
          <w:noProof/>
          <w:color w:val="008B8B"/>
          <w:sz w:val="18"/>
          <w:szCs w:val="18"/>
        </w:rPr>
        <w:t>0</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8B0000"/>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if</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52A2A"/>
          <w:sz w:val="18"/>
          <w:szCs w:val="18"/>
        </w:rPr>
        <w:t>list1</w:t>
      </w:r>
      <w:r>
        <w:rPr>
          <w:rFonts w:ascii="Courier New" w:hAnsi="Courier New" w:cs="Courier New"/>
          <w:noProof/>
          <w:color w:val="8B0000"/>
          <w:sz w:val="18"/>
          <w:szCs w:val="18"/>
        </w:rPr>
        <w:t>==</w:t>
      </w:r>
      <w:r>
        <w:rPr>
          <w:rFonts w:ascii="Courier New" w:hAnsi="Courier New" w:cs="Courier New"/>
          <w:noProof/>
          <w:color w:val="008B8B"/>
          <w:sz w:val="18"/>
          <w:szCs w:val="18"/>
        </w:rPr>
        <w:t>null</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A52A2A"/>
          <w:sz w:val="18"/>
          <w:szCs w:val="18"/>
        </w:rPr>
        <w:t>list2</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done</w:t>
      </w:r>
      <w:r>
        <w:rPr>
          <w:rFonts w:ascii="Courier New" w:hAnsi="Courier New" w:cs="Courier New"/>
          <w:noProof/>
          <w:color w:val="0000FF"/>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if</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8B0000"/>
          <w:sz w:val="18"/>
          <w:szCs w:val="18"/>
        </w:rPr>
        <w:t>(!</w:t>
      </w:r>
      <w:r>
        <w:rPr>
          <w:rFonts w:ascii="Courier New" w:hAnsi="Courier New" w:cs="Courier New"/>
          <w:noProof/>
          <w:color w:val="A52A2A"/>
          <w:sz w:val="18"/>
          <w:szCs w:val="18"/>
        </w:rPr>
        <w:t>done</w:t>
      </w:r>
      <w:r>
        <w:rPr>
          <w:rFonts w:ascii="Courier New" w:hAnsi="Courier New" w:cs="Courier New"/>
          <w:noProof/>
          <w:color w:val="8B0000"/>
          <w:sz w:val="18"/>
          <w:szCs w:val="18"/>
        </w:rPr>
        <w:t>)</w:t>
      </w:r>
      <w:r>
        <w:rPr>
          <w:rFonts w:ascii="Courier New" w:hAnsi="Courier New" w:cs="Courier New"/>
          <w:noProof/>
          <w:color w:val="A9A9A9"/>
          <w:sz w:val="18"/>
          <w:szCs w:val="18"/>
        </w:rPr>
        <w:t xml:space="preserve"> </w:t>
      </w:r>
      <w:r>
        <w:rPr>
          <w:rFonts w:ascii="Courier New" w:hAnsi="Courier New" w:cs="Courier New"/>
          <w:noProof/>
          <w:color w:val="8B0000"/>
          <w:sz w:val="18"/>
          <w:szCs w:val="18"/>
        </w:rPr>
        <w:t>&amp;</w:t>
      </w:r>
      <w:r>
        <w:rPr>
          <w:rFonts w:ascii="Courier New" w:hAnsi="Courier New" w:cs="Courier New"/>
          <w:noProof/>
          <w:color w:val="A9A9A9"/>
          <w:sz w:val="18"/>
          <w:szCs w:val="18"/>
        </w:rPr>
        <w:t xml:space="preserve"> </w:t>
      </w:r>
      <w:r>
        <w:rPr>
          <w:rFonts w:ascii="Courier New" w:hAnsi="Courier New" w:cs="Courier New"/>
          <w:noProof/>
          <w:color w:val="8B0000"/>
          <w:sz w:val="18"/>
          <w:szCs w:val="18"/>
        </w:rPr>
        <w:t>(</w:t>
      </w:r>
      <w:r>
        <w:rPr>
          <w:rFonts w:ascii="Courier New" w:hAnsi="Courier New" w:cs="Courier New"/>
          <w:noProof/>
          <w:color w:val="A52A2A"/>
          <w:sz w:val="18"/>
          <w:szCs w:val="18"/>
        </w:rPr>
        <w:t>list2</w:t>
      </w:r>
      <w:r>
        <w:rPr>
          <w:rFonts w:ascii="Courier New" w:hAnsi="Courier New" w:cs="Courier New"/>
          <w:noProof/>
          <w:color w:val="8B0000"/>
          <w:sz w:val="18"/>
          <w:szCs w:val="18"/>
        </w:rPr>
        <w:t>==</w:t>
      </w:r>
      <w:r>
        <w:rPr>
          <w:rFonts w:ascii="Courier New" w:hAnsi="Courier New" w:cs="Courier New"/>
          <w:noProof/>
          <w:color w:val="008B8B"/>
          <w:sz w:val="18"/>
          <w:szCs w:val="18"/>
        </w:rPr>
        <w:t>null</w:t>
      </w:r>
      <w:r>
        <w:rPr>
          <w:rFonts w:ascii="Courier New" w:hAnsi="Courier New" w:cs="Courier New"/>
          <w:noProof/>
          <w:color w:val="8B0000"/>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r>
        <w:rPr>
          <w:rFonts w:ascii="Courier New" w:hAnsi="Courier New" w:cs="Courier New"/>
          <w:noProof/>
          <w:color w:val="A52A2A"/>
          <w:sz w:val="18"/>
          <w:szCs w:val="18"/>
        </w:rPr>
        <w:t>list1</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done</w:t>
      </w:r>
      <w:r>
        <w:rPr>
          <w:rFonts w:ascii="Courier New" w:hAnsi="Courier New" w:cs="Courier New"/>
          <w:noProof/>
          <w:color w:val="0000FF"/>
          <w:sz w:val="18"/>
          <w:szCs w:val="18"/>
        </w:rPr>
        <w:t>=</w:t>
      </w:r>
      <w:r>
        <w:rPr>
          <w:rFonts w:ascii="Courier New" w:hAnsi="Courier New" w:cs="Courier New"/>
          <w:noProof/>
          <w:color w:val="008B8B"/>
          <w:sz w:val="18"/>
          <w:szCs w:val="18"/>
        </w:rPr>
        <w:t>1</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if</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8B0000"/>
          <w:sz w:val="18"/>
          <w:szCs w:val="18"/>
          <w:lang w:val="en-US"/>
        </w:rPr>
        <w:t>(</w:t>
      </w:r>
      <w:r>
        <w:rPr>
          <w:rFonts w:ascii="Courier New" w:hAnsi="Courier New" w:cs="Courier New"/>
          <w:noProof/>
          <w:color w:val="8B0000"/>
          <w:sz w:val="18"/>
          <w:szCs w:val="18"/>
        </w:rPr>
        <w:t>!</w:t>
      </w:r>
      <w:r>
        <w:rPr>
          <w:rFonts w:ascii="Courier New" w:hAnsi="Courier New" w:cs="Courier New"/>
          <w:noProof/>
          <w:color w:val="A52A2A"/>
          <w:sz w:val="18"/>
          <w:szCs w:val="18"/>
        </w:rPr>
        <w:t>done</w:t>
      </w:r>
      <w:r>
        <w:rPr>
          <w:rFonts w:ascii="Courier New" w:hAnsi="Courier New" w:cs="Courier New"/>
          <w:noProof/>
          <w:color w:val="8B0000"/>
          <w:sz w:val="18"/>
          <w:szCs w:val="18"/>
        </w:rPr>
        <w:t>)</w:t>
      </w:r>
      <w:r>
        <w:rPr>
          <w:rFonts w:ascii="Courier New" w:hAnsi="Courier New" w:cs="Courier New"/>
          <w:noProof/>
          <w:color w:val="A9A9A9"/>
          <w:sz w:val="18"/>
          <w:szCs w:val="18"/>
          <w:lang w:val="en-US"/>
        </w:rPr>
        <w:t xml:space="preserve"> </w:t>
      </w:r>
      <w:r>
        <w:rPr>
          <w:rFonts w:ascii="Courier New" w:hAnsi="Courier New" w:cs="Courier New"/>
          <w:noProof/>
          <w:color w:val="8B0000"/>
          <w:sz w:val="18"/>
          <w:szCs w:val="18"/>
          <w:lang w:val="en-US"/>
        </w:rPr>
        <w:t>&amp;</w:t>
      </w:r>
      <w:r>
        <w:rPr>
          <w:rFonts w:ascii="Courier New" w:hAnsi="Courier New" w:cs="Courier New"/>
          <w:noProof/>
          <w:color w:val="A9A9A9"/>
          <w:sz w:val="18"/>
          <w:szCs w:val="18"/>
          <w:lang w:val="en-US"/>
        </w:rPr>
        <w:t xml:space="preserve"> </w:t>
      </w:r>
      <w:r>
        <w:rPr>
          <w:rFonts w:ascii="Courier New" w:hAnsi="Courier New" w:cs="Courier New"/>
          <w:noProof/>
          <w:color w:val="8B0000"/>
          <w:sz w:val="18"/>
          <w:szCs w:val="18"/>
          <w:lang w:val="en-US"/>
        </w:rPr>
        <w:t>(first(</w:t>
      </w:r>
      <w:r>
        <w:rPr>
          <w:rFonts w:ascii="Courier New" w:hAnsi="Courier New" w:cs="Courier New"/>
          <w:noProof/>
          <w:color w:val="A52A2A"/>
          <w:sz w:val="18"/>
          <w:szCs w:val="18"/>
          <w:lang w:val="en-US"/>
        </w:rPr>
        <w:t>list2</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null</w:t>
      </w:r>
      <w:r>
        <w:rPr>
          <w:rFonts w:ascii="Courier New" w:hAnsi="Courier New" w:cs="Courier New"/>
          <w:noProof/>
          <w:color w:val="8B0000"/>
          <w:sz w:val="18"/>
          <w:szCs w:val="18"/>
          <w:lang w:val="en-US"/>
        </w:rPr>
        <w:t>)</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8B0000"/>
          <w:sz w:val="18"/>
          <w:szCs w:val="18"/>
          <w:lang w:val="en-US"/>
        </w:rPr>
        <w:t>add</w:t>
      </w:r>
      <w:r>
        <w:rPr>
          <w:rFonts w:ascii="Courier New" w:hAnsi="Courier New" w:cs="Courier New"/>
          <w:noProof/>
          <w:color w:val="8B0000"/>
          <w:sz w:val="18"/>
          <w:szCs w:val="18"/>
        </w:rPr>
        <w:t>(</w:t>
      </w:r>
      <w:r>
        <w:rPr>
          <w:rFonts w:ascii="Courier New" w:hAnsi="Courier New" w:cs="Courier New"/>
          <w:noProof/>
          <w:color w:val="A52A2A"/>
          <w:sz w:val="18"/>
          <w:szCs w:val="18"/>
        </w:rPr>
        <w:t>list1</w:t>
      </w:r>
      <w:r>
        <w:rPr>
          <w:rFonts w:ascii="Courier New" w:hAnsi="Courier New" w:cs="Courier New"/>
          <w:noProof/>
          <w:color w:val="8B0000"/>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8B0000"/>
          <w:sz w:val="18"/>
          <w:szCs w:val="18"/>
        </w:rPr>
        <w:t>first(</w:t>
      </w:r>
      <w:r>
        <w:rPr>
          <w:rFonts w:ascii="Courier New" w:hAnsi="Courier New" w:cs="Courier New"/>
          <w:noProof/>
          <w:color w:val="A52A2A"/>
          <w:sz w:val="18"/>
          <w:szCs w:val="18"/>
        </w:rPr>
        <w:t>list2</w:t>
      </w:r>
      <w:r>
        <w:rPr>
          <w:rFonts w:ascii="Courier New" w:hAnsi="Courier New" w:cs="Courier New"/>
          <w:noProof/>
          <w:color w:val="8B0000"/>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list2</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8B0000"/>
          <w:sz w:val="18"/>
          <w:szCs w:val="18"/>
        </w:rPr>
        <w:t>rest(</w:t>
      </w:r>
      <w:r>
        <w:rPr>
          <w:rFonts w:ascii="Courier New" w:hAnsi="Courier New" w:cs="Courier New"/>
          <w:noProof/>
          <w:color w:val="A52A2A"/>
          <w:sz w:val="18"/>
          <w:szCs w:val="18"/>
        </w:rPr>
        <w:t>list2</w:t>
      </w:r>
      <w:r>
        <w:rPr>
          <w:rFonts w:ascii="Courier New" w:hAnsi="Courier New" w:cs="Courier New"/>
          <w:noProof/>
          <w:color w:val="8B0000"/>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concat(</w:t>
      </w:r>
      <w:r>
        <w:rPr>
          <w:rFonts w:ascii="Courier New" w:hAnsi="Courier New" w:cs="Courier New"/>
          <w:noProof/>
          <w:color w:val="A52A2A"/>
          <w:sz w:val="18"/>
          <w:szCs w:val="18"/>
          <w:lang w:val="en-US"/>
        </w:rPr>
        <w:t>rez</w:t>
      </w:r>
      <w:r>
        <w:rPr>
          <w:rFonts w:ascii="Courier New" w:hAnsi="Courier New" w:cs="Courier New"/>
          <w:noProof/>
          <w:color w:val="9400D3"/>
          <w:sz w:val="18"/>
          <w:szCs w:val="18"/>
        </w:rPr>
        <w:t>,</w:t>
      </w:r>
      <w:r>
        <w:rPr>
          <w:rFonts w:ascii="Courier New" w:hAnsi="Courier New" w:cs="Courier New"/>
          <w:noProof/>
          <w:color w:val="A52A2A"/>
          <w:sz w:val="18"/>
          <w:szCs w:val="18"/>
        </w:rPr>
        <w:t>list2</w:t>
      </w:r>
      <w:r>
        <w:rPr>
          <w:rFonts w:ascii="Courier New" w:hAnsi="Courier New" w:cs="Courier New"/>
          <w:noProof/>
          <w:color w:val="9400D3"/>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lang w:val="en-US"/>
        </w:rPr>
        <w:t>done</w:t>
      </w:r>
      <w:r>
        <w:rPr>
          <w:rFonts w:ascii="Courier New" w:hAnsi="Courier New" w:cs="Courier New"/>
          <w:noProof/>
          <w:color w:val="0000FF"/>
          <w:sz w:val="18"/>
          <w:szCs w:val="18"/>
          <w:lang w:val="en-US"/>
        </w:rPr>
        <w:t>=</w:t>
      </w:r>
      <w:r>
        <w:rPr>
          <w:rFonts w:ascii="Courier New" w:hAnsi="Courier New" w:cs="Courier New"/>
          <w:noProof/>
          <w:color w:val="008B8B"/>
          <w:sz w:val="18"/>
          <w:szCs w:val="18"/>
          <w:lang w:val="en-US"/>
        </w:rPr>
        <w:t>1</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rPr>
        <w:t xml:space="preserve">        </w:t>
      </w:r>
      <w:r>
        <w:rPr>
          <w:rFonts w:ascii="Courier New" w:hAnsi="Courier New" w:cs="Courier New"/>
          <w:noProof/>
          <w:color w:val="0000FF"/>
          <w:sz w:val="18"/>
          <w:szCs w:val="18"/>
          <w:lang w:val="en-US"/>
        </w:rPr>
        <w:t>if</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8B0000"/>
          <w:sz w:val="18"/>
          <w:szCs w:val="18"/>
          <w:lang w:val="en-US"/>
        </w:rPr>
        <w:t>!</w:t>
      </w:r>
      <w:r>
        <w:rPr>
          <w:rFonts w:ascii="Courier New" w:hAnsi="Courier New" w:cs="Courier New"/>
          <w:noProof/>
          <w:color w:val="A52A2A"/>
          <w:sz w:val="18"/>
          <w:szCs w:val="18"/>
          <w:lang w:val="en-US"/>
        </w:rPr>
        <w:t>done</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lang w:val="en-US"/>
        </w:rPr>
      </w:pP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rez</w:t>
      </w: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r>
        <w:rPr>
          <w:rFonts w:ascii="Courier New" w:hAnsi="Courier New" w:cs="Courier New"/>
          <w:noProof/>
          <w:color w:val="A9A9A9"/>
          <w:sz w:val="18"/>
          <w:szCs w:val="18"/>
          <w:lang w:val="en-US"/>
        </w:rPr>
        <w:t xml:space="preserve"> </w:t>
      </w:r>
      <w:r>
        <w:rPr>
          <w:rFonts w:ascii="Courier New" w:hAnsi="Courier New" w:cs="Courier New"/>
          <w:noProof/>
          <w:color w:val="A52A2A"/>
          <w:sz w:val="18"/>
          <w:szCs w:val="18"/>
          <w:lang w:val="en-US"/>
        </w:rPr>
        <w:t>list1</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lang w:val="en-US"/>
        </w:rPr>
        <w:t xml:space="preserve">        </w:t>
      </w:r>
      <w:r>
        <w:rPr>
          <w:rFonts w:ascii="Courier New" w:hAnsi="Courier New" w:cs="Courier New"/>
          <w:noProof/>
          <w:color w:val="0000FF"/>
          <w:sz w:val="18"/>
          <w:szCs w:val="18"/>
          <w:lang w:val="en-US"/>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return</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rez</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function</w:t>
      </w:r>
      <w:r>
        <w:rPr>
          <w:rFonts w:ascii="Courier New" w:hAnsi="Courier New" w:cs="Courier New"/>
          <w:noProof/>
          <w:color w:val="A9A9A9"/>
          <w:sz w:val="18"/>
          <w:szCs w:val="18"/>
        </w:rPr>
        <w:t xml:space="preserve"> </w:t>
      </w:r>
      <w:r>
        <w:rPr>
          <w:rFonts w:ascii="Courier New" w:hAnsi="Courier New" w:cs="Courier New"/>
          <w:noProof/>
          <w:color w:val="8B008B"/>
          <w:sz w:val="18"/>
          <w:szCs w:val="18"/>
        </w:rPr>
        <w:t>Main</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variable</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lista1</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lista2</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lista1</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"a"</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"b"</w:t>
      </w:r>
      <w:r>
        <w:rPr>
          <w:rFonts w:ascii="Courier New" w:hAnsi="Courier New" w:cs="Courier New"/>
          <w:noProof/>
          <w:color w:val="8B0000"/>
          <w:sz w:val="18"/>
          <w:szCs w:val="18"/>
          <w:lang w:val="en-US"/>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lista2</w:t>
      </w: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r>
        <w:rPr>
          <w:rFonts w:ascii="Courier New" w:hAnsi="Courier New" w:cs="Courier New"/>
          <w:noProof/>
          <w:color w:val="A9A9A9"/>
          <w:sz w:val="18"/>
          <w:szCs w:val="18"/>
        </w:rPr>
        <w:t xml:space="preserve"> </w:t>
      </w:r>
      <w:r>
        <w:rPr>
          <w:rFonts w:ascii="Courier New" w:hAnsi="Courier New" w:cs="Courier New"/>
          <w:noProof/>
          <w:color w:val="8B0000"/>
          <w:sz w:val="18"/>
          <w:szCs w:val="18"/>
        </w:rPr>
        <w:t>[</w:t>
      </w:r>
      <w:r>
        <w:rPr>
          <w:rFonts w:ascii="Courier New" w:hAnsi="Courier New" w:cs="Courier New"/>
          <w:noProof/>
          <w:color w:val="008B8B"/>
          <w:sz w:val="18"/>
          <w:szCs w:val="18"/>
          <w:lang w:val="en-US"/>
        </w:rPr>
        <w:t>2</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3</w:t>
      </w:r>
      <w:r>
        <w:rPr>
          <w:rFonts w:ascii="Courier New" w:hAnsi="Courier New" w:cs="Courier New"/>
          <w:noProof/>
          <w:color w:val="8B0000"/>
          <w:sz w:val="18"/>
          <w:szCs w:val="18"/>
          <w:lang w:val="en-US"/>
        </w:rPr>
        <w:t>,</w:t>
      </w:r>
      <w:r>
        <w:rPr>
          <w:rFonts w:ascii="Courier New" w:hAnsi="Courier New" w:cs="Courier New"/>
          <w:noProof/>
          <w:color w:val="008B8B"/>
          <w:sz w:val="18"/>
          <w:szCs w:val="18"/>
          <w:lang w:val="en-US"/>
        </w:rPr>
        <w:t>4</w:t>
      </w:r>
      <w:r>
        <w:rPr>
          <w:rFonts w:ascii="Courier New" w:hAnsi="Courier New" w:cs="Courier New"/>
          <w:noProof/>
          <w:color w:val="8B0000"/>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write</w:t>
      </w:r>
      <w:r>
        <w:rPr>
          <w:rFonts w:ascii="Courier New" w:hAnsi="Courier New" w:cs="Courier New"/>
          <w:noProof/>
          <w:color w:val="A9A9A9"/>
          <w:sz w:val="18"/>
          <w:szCs w:val="18"/>
        </w:rPr>
        <w:t xml:space="preserve"> </w:t>
      </w:r>
      <w:r>
        <w:rPr>
          <w:rFonts w:ascii="Courier New" w:hAnsi="Courier New" w:cs="Courier New"/>
          <w:noProof/>
          <w:color w:val="9400D3"/>
          <w:sz w:val="18"/>
          <w:szCs w:val="18"/>
        </w:rPr>
        <w:t>concat(</w:t>
      </w:r>
      <w:r>
        <w:rPr>
          <w:rFonts w:ascii="Courier New" w:hAnsi="Courier New" w:cs="Courier New"/>
          <w:noProof/>
          <w:color w:val="A52A2A"/>
          <w:sz w:val="18"/>
          <w:szCs w:val="18"/>
        </w:rPr>
        <w:t>lista1</w:t>
      </w:r>
      <w:r>
        <w:rPr>
          <w:rFonts w:ascii="Courier New" w:hAnsi="Courier New" w:cs="Courier New"/>
          <w:noProof/>
          <w:color w:val="9400D3"/>
          <w:sz w:val="18"/>
          <w:szCs w:val="18"/>
        </w:rPr>
        <w:t>,</w:t>
      </w:r>
      <w:r>
        <w:rPr>
          <w:rFonts w:ascii="Courier New" w:hAnsi="Courier New" w:cs="Courier New"/>
          <w:noProof/>
          <w:color w:val="A9A9A9"/>
          <w:sz w:val="18"/>
          <w:szCs w:val="18"/>
        </w:rPr>
        <w:t xml:space="preserve"> </w:t>
      </w:r>
      <w:r>
        <w:rPr>
          <w:rFonts w:ascii="Courier New" w:hAnsi="Courier New" w:cs="Courier New"/>
          <w:noProof/>
          <w:color w:val="A52A2A"/>
          <w:sz w:val="18"/>
          <w:szCs w:val="18"/>
        </w:rPr>
        <w:t>lista2</w:t>
      </w:r>
      <w:r>
        <w:rPr>
          <w:rFonts w:ascii="Courier New" w:hAnsi="Courier New" w:cs="Courier New"/>
          <w:noProof/>
          <w:color w:val="9400D3"/>
          <w:sz w:val="18"/>
          <w:szCs w:val="18"/>
        </w:rPr>
        <w:t>)</w:t>
      </w:r>
      <w:r>
        <w:rPr>
          <w:rFonts w:ascii="Courier New" w:hAnsi="Courier New" w:cs="Courier New"/>
          <w:noProof/>
          <w:color w:val="0000FF"/>
          <w:sz w:val="18"/>
          <w:szCs w:val="18"/>
        </w:rPr>
        <w:t>;</w:t>
      </w:r>
    </w:p>
    <w:p w:rsidR="00560CF7" w:rsidRDefault="00560CF7" w:rsidP="00560CF7">
      <w:pPr>
        <w:autoSpaceDE w:val="0"/>
        <w:autoSpaceDN w:val="0"/>
        <w:adjustRightInd w:val="0"/>
        <w:spacing w:after="0" w:line="240" w:lineRule="auto"/>
        <w:ind w:firstLine="0"/>
        <w:jc w:val="left"/>
        <w:rPr>
          <w:rFonts w:ascii="Courier New" w:hAnsi="Courier New" w:cs="Courier New"/>
          <w:noProof/>
          <w:color w:val="A9A9A9"/>
          <w:sz w:val="18"/>
          <w:szCs w:val="18"/>
        </w:rPr>
      </w:pPr>
      <w:r>
        <w:rPr>
          <w:rFonts w:ascii="Courier New" w:hAnsi="Courier New" w:cs="Courier New"/>
          <w:noProof/>
          <w:color w:val="A9A9A9"/>
          <w:sz w:val="18"/>
          <w:szCs w:val="18"/>
        </w:rPr>
        <w:t xml:space="preserve">    </w:t>
      </w:r>
      <w:r>
        <w:rPr>
          <w:rFonts w:ascii="Courier New" w:hAnsi="Courier New" w:cs="Courier New"/>
          <w:noProof/>
          <w:color w:val="0000FF"/>
          <w:sz w:val="18"/>
          <w:szCs w:val="18"/>
        </w:rPr>
        <w:t>}</w:t>
      </w:r>
    </w:p>
    <w:p w:rsidR="00560CF7" w:rsidRPr="00560CF7" w:rsidRDefault="00560CF7" w:rsidP="00560CF7">
      <w:pPr>
        <w:autoSpaceDE w:val="0"/>
        <w:autoSpaceDN w:val="0"/>
        <w:adjustRightInd w:val="0"/>
        <w:spacing w:after="0" w:line="240" w:lineRule="auto"/>
        <w:ind w:firstLine="0"/>
        <w:jc w:val="left"/>
        <w:rPr>
          <w:rFonts w:ascii="Courier New" w:hAnsi="Courier New" w:cs="Courier New"/>
          <w:noProof/>
          <w:sz w:val="18"/>
          <w:szCs w:val="18"/>
        </w:rPr>
      </w:pPr>
      <w:r>
        <w:rPr>
          <w:rFonts w:ascii="Courier New" w:hAnsi="Courier New" w:cs="Courier New"/>
          <w:noProof/>
          <w:color w:val="0000FF"/>
          <w:sz w:val="18"/>
          <w:szCs w:val="18"/>
        </w:rPr>
        <w:t>}</w:t>
      </w:r>
    </w:p>
    <w:p w:rsidR="00560CF7" w:rsidRPr="00560CF7" w:rsidRDefault="00560CF7" w:rsidP="00560CF7">
      <w:pPr>
        <w:autoSpaceDE w:val="0"/>
        <w:autoSpaceDN w:val="0"/>
        <w:adjustRightInd w:val="0"/>
        <w:spacing w:after="0" w:line="240" w:lineRule="auto"/>
        <w:ind w:firstLine="0"/>
        <w:jc w:val="left"/>
        <w:rPr>
          <w:rFonts w:ascii="Courier New" w:hAnsi="Courier New" w:cs="Courier New"/>
          <w:color w:val="A9A9A9"/>
          <w:sz w:val="18"/>
          <w:szCs w:val="18"/>
        </w:rPr>
        <w:sectPr w:rsidR="00560CF7" w:rsidRPr="00560CF7" w:rsidSect="002278CA">
          <w:headerReference w:type="default" r:id="rId124"/>
          <w:footerReference w:type="default" r:id="rId125"/>
          <w:footnotePr>
            <w:numRestart w:val="eachPage"/>
          </w:footnotePr>
          <w:pgSz w:w="11906" w:h="16838" w:code="9"/>
          <w:pgMar w:top="1985" w:right="851" w:bottom="2155" w:left="851" w:header="720" w:footer="720" w:gutter="1418"/>
          <w:cols w:space="720"/>
          <w:docGrid w:linePitch="360"/>
        </w:sectPr>
      </w:pPr>
    </w:p>
    <w:p w:rsidR="002278CA" w:rsidRDefault="003F6D8B" w:rsidP="002278CA">
      <w:pPr>
        <w:pStyle w:val="Titlucapitolspecial"/>
        <w:rPr>
          <w:rStyle w:val="StilTitlucapitolspecialCursivCaracter"/>
        </w:rPr>
      </w:pPr>
      <w:r>
        <w:t xml:space="preserve">ANEXA </w:t>
      </w:r>
      <w:r w:rsidR="00A1763A">
        <w:t>G</w:t>
      </w:r>
      <w:r w:rsidR="002278CA">
        <w:br/>
      </w:r>
      <w:r w:rsidR="00E70BD4">
        <w:t>Interfaţa</w:t>
      </w:r>
      <w:r w:rsidR="002278CA">
        <w:t xml:space="preserve"> </w:t>
      </w:r>
      <w:r w:rsidR="002278CA" w:rsidRPr="002278CA">
        <w:rPr>
          <w:i/>
          <w:lang w:val="en-US"/>
        </w:rPr>
        <w:t>CLI Development Environment</w:t>
      </w:r>
    </w:p>
    <w:p w:rsidR="00E70BD4" w:rsidRPr="00E70BD4" w:rsidRDefault="00E70BD4" w:rsidP="00E70BD4">
      <w:pPr>
        <w:ind w:firstLine="0"/>
      </w:pPr>
      <w:r>
        <w:t xml:space="preserve">În această anexă sunt prezentate câteva capturi ale interfeţei grafice </w:t>
      </w:r>
      <w:r w:rsidRPr="00E70BD4">
        <w:rPr>
          <w:i/>
          <w:lang w:val="en-US"/>
        </w:rPr>
        <w:t>CLI Development E</w:t>
      </w:r>
      <w:r w:rsidRPr="00E70BD4">
        <w:rPr>
          <w:i/>
          <w:lang w:val="en-US"/>
        </w:rPr>
        <w:t>n</w:t>
      </w:r>
      <w:r w:rsidRPr="00E70BD4">
        <w:rPr>
          <w:i/>
          <w:lang w:val="en-US"/>
        </w:rPr>
        <w:t>vironment</w:t>
      </w:r>
      <w:r>
        <w:t>, realizate în timpul executării unui pr</w:t>
      </w:r>
      <w:r>
        <w:t>o</w:t>
      </w:r>
      <w:r>
        <w:t xml:space="preserve">gram </w:t>
      </w:r>
      <w:r w:rsidRPr="00E70BD4">
        <w:rPr>
          <w:i/>
        </w:rPr>
        <w:t>CLI</w:t>
      </w:r>
      <w:r>
        <w:t>.</w:t>
      </w:r>
    </w:p>
    <w:p w:rsidR="00DF5069" w:rsidRDefault="0029287E" w:rsidP="0029287E">
      <w:pPr>
        <w:spacing w:line="240" w:lineRule="auto"/>
        <w:ind w:firstLine="0"/>
        <w:jc w:val="center"/>
      </w:pPr>
      <w:r>
        <w:pict>
          <v:shape id="_x0000_i1069" type="#_x0000_t75" style="width:297.75pt;height:246.75pt">
            <v:imagedata r:id="rId126" o:title=""/>
          </v:shape>
        </w:pict>
      </w:r>
    </w:p>
    <w:p w:rsidR="00F052AC" w:rsidRDefault="0029287E" w:rsidP="0029287E">
      <w:pPr>
        <w:spacing w:line="240" w:lineRule="auto"/>
        <w:ind w:firstLine="0"/>
        <w:jc w:val="center"/>
      </w:pPr>
      <w:r>
        <w:pict>
          <v:shape id="_x0000_i1070" type="#_x0000_t75" style="width:151.5pt;height:107.25pt">
            <v:imagedata r:id="rId127" o:title=""/>
          </v:shape>
        </w:pict>
      </w:r>
    </w:p>
    <w:p w:rsidR="00DF5069" w:rsidRDefault="00F052AC" w:rsidP="0029287E">
      <w:pPr>
        <w:spacing w:line="240" w:lineRule="auto"/>
        <w:ind w:firstLine="0"/>
        <w:jc w:val="center"/>
      </w:pPr>
      <w:r>
        <w:pict>
          <v:shape id="_x0000_i1071" type="#_x0000_t75" style="width:439.5pt;height:48.75pt">
            <v:imagedata r:id="rId128" o:title="" croptop="56681f"/>
          </v:shape>
        </w:pict>
      </w:r>
    </w:p>
    <w:p w:rsidR="00DF5069" w:rsidRPr="00DF5069" w:rsidRDefault="00DF5069" w:rsidP="00DF5069">
      <w:pPr>
        <w:ind w:firstLine="0"/>
        <w:sectPr w:rsidR="00DF5069" w:rsidRPr="00DF5069" w:rsidSect="00F1065F">
          <w:headerReference w:type="default" r:id="rId129"/>
          <w:footerReference w:type="default" r:id="rId130"/>
          <w:footnotePr>
            <w:numRestart w:val="eachPage"/>
          </w:footnotePr>
          <w:pgSz w:w="11906" w:h="16838" w:code="9"/>
          <w:pgMar w:top="1985" w:right="851" w:bottom="2155" w:left="851" w:header="720" w:footer="720" w:gutter="1418"/>
          <w:cols w:space="720"/>
          <w:docGrid w:linePitch="360"/>
        </w:sectPr>
      </w:pPr>
    </w:p>
    <w:p w:rsidR="00A1763A" w:rsidRDefault="003F6D8B" w:rsidP="00A1763A">
      <w:pPr>
        <w:pStyle w:val="Titlucapitolspecial"/>
        <w:rPr>
          <w:rStyle w:val="StilTitlucapitolspecialCursivCaracter"/>
        </w:rPr>
      </w:pPr>
      <w:r>
        <w:t xml:space="preserve">ANEXA </w:t>
      </w:r>
      <w:r w:rsidR="00A1763A">
        <w:t>H1</w:t>
      </w:r>
      <w:r w:rsidR="00A1763A">
        <w:br/>
        <w:t>Surse</w:t>
      </w:r>
      <w:r w:rsidR="00A1763A">
        <w:rPr>
          <w:rStyle w:val="FootnoteReference"/>
        </w:rPr>
        <w:footnoteReference w:id="16"/>
      </w:r>
      <w:r w:rsidR="00A1763A">
        <w:t xml:space="preserve"> </w:t>
      </w:r>
      <w:r w:rsidR="00A1763A" w:rsidRPr="007C423E">
        <w:t xml:space="preserve">exemplu </w:t>
      </w:r>
      <w:r w:rsidR="00A1763A">
        <w:t xml:space="preserve">interoperabilitate </w:t>
      </w:r>
      <w:r w:rsidR="00A1763A" w:rsidRPr="007C423E">
        <w:rPr>
          <w:i/>
        </w:rPr>
        <w:t>CLI</w:t>
      </w:r>
      <w:r w:rsidR="00A1763A">
        <w:t xml:space="preserve"> – </w:t>
      </w:r>
      <w:r w:rsidR="00A1763A" w:rsidRPr="007C423E">
        <w:rPr>
          <w:i/>
        </w:rPr>
        <w:t>.NET</w:t>
      </w:r>
      <w:r w:rsidR="00A1763A">
        <w:t xml:space="preserve"> (</w:t>
      </w:r>
      <w:r w:rsidR="00A1763A">
        <w:rPr>
          <w:i/>
          <w:lang w:val="en-US"/>
        </w:rPr>
        <w:t>C++ Managed Extensions</w:t>
      </w:r>
      <w:r w:rsidR="00A1763A" w:rsidRPr="007C423E">
        <w:rPr>
          <w:lang w:val="en-US"/>
        </w:rPr>
        <w:t>)</w:t>
      </w:r>
    </w:p>
    <w:p w:rsidR="0029287E" w:rsidRPr="0029287E" w:rsidRDefault="0029287E" w:rsidP="0029287E">
      <w:pPr>
        <w:pStyle w:val="Titlusubcapitolspecial"/>
        <w:rPr>
          <w:sz w:val="24"/>
        </w:rPr>
      </w:pPr>
      <w:r>
        <w:rPr>
          <w:sz w:val="24"/>
          <w:lang w:val="ro-RO"/>
        </w:rPr>
        <w:t xml:space="preserve">Cod aplicaţie consolă </w:t>
      </w:r>
      <w:r w:rsidRPr="0029287E">
        <w:rPr>
          <w:i/>
          <w:sz w:val="24"/>
          <w:lang w:val="ro-RO"/>
        </w:rPr>
        <w:t xml:space="preserve">.NET </w:t>
      </w:r>
      <w:r w:rsidRPr="0029287E">
        <w:rPr>
          <w:i/>
          <w:sz w:val="24"/>
        </w:rPr>
        <w:t>C++ Managed Extensions</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&lt;mscorlib.dll&gt;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&lt;CLI Engine.dll&gt;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namespace</w:t>
      </w:r>
      <w:r w:rsidRPr="00C23619">
        <w:rPr>
          <w:rFonts w:ascii="Courier New" w:hAnsi="Courier New" w:cs="Courier New"/>
          <w:noProof/>
          <w:sz w:val="18"/>
          <w:szCs w:val="18"/>
          <w:lang w:val="en-US"/>
        </w:rPr>
        <w:t xml:space="preserve"> CLI_Engine;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using</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namespace</w:t>
      </w:r>
      <w:r w:rsidRPr="00C23619">
        <w:rPr>
          <w:rFonts w:ascii="Courier New" w:hAnsi="Courier New" w:cs="Courier New"/>
          <w:noProof/>
          <w:sz w:val="18"/>
          <w:szCs w:val="18"/>
          <w:lang w:val="en-US"/>
        </w:rPr>
        <w:t xml:space="preserve"> CLI_Language;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__gc</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public</w:t>
      </w:r>
      <w:r w:rsidRPr="00C23619">
        <w:rPr>
          <w:rFonts w:ascii="Courier New" w:hAnsi="Courier New" w:cs="Courier New"/>
          <w:noProof/>
          <w:sz w:val="18"/>
          <w:szCs w:val="18"/>
          <w:lang w:val="en-US"/>
        </w:rPr>
        <w:t xml:space="preserve"> </w:t>
      </w:r>
      <w:r w:rsidRPr="00C23619">
        <w:rPr>
          <w:rFonts w:ascii="Courier New" w:hAnsi="Courier New" w:cs="Courier New"/>
          <w:noProof/>
          <w:color w:val="0000FF"/>
          <w:sz w:val="18"/>
          <w:szCs w:val="18"/>
          <w:lang w:val="en-US"/>
        </w:rPr>
        <w:t>class</w:t>
      </w:r>
      <w:r w:rsidRPr="00C23619">
        <w:rPr>
          <w:rFonts w:ascii="Courier New" w:hAnsi="Courier New" w:cs="Courier New"/>
          <w:noProof/>
          <w:sz w:val="18"/>
          <w:szCs w:val="18"/>
          <w:lang w:val="en-US"/>
        </w:rPr>
        <w:t xml:space="preserve"> ConsoleConsole : </w:t>
      </w:r>
      <w:r w:rsidRPr="00C23619">
        <w:rPr>
          <w:rFonts w:ascii="Courier New" w:hAnsi="Courier New" w:cs="Courier New"/>
          <w:noProof/>
          <w:color w:val="0000FF"/>
          <w:sz w:val="18"/>
          <w:szCs w:val="18"/>
          <w:lang w:val="en-US"/>
        </w:rPr>
        <w:t>public</w:t>
      </w:r>
      <w:r w:rsidRPr="00C23619">
        <w:rPr>
          <w:rFonts w:ascii="Courier New" w:hAnsi="Courier New" w:cs="Courier New"/>
          <w:noProof/>
          <w:sz w:val="18"/>
          <w:szCs w:val="18"/>
          <w:lang w:val="en-US"/>
        </w:rPr>
        <w:t xml:space="preserve"> CLIConsole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public</w:t>
      </w:r>
      <w:r w:rsidRPr="00C23619">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Object* Read()</w:t>
      </w:r>
      <w:r>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color w:val="0000FF"/>
          <w:sz w:val="18"/>
          <w:szCs w:val="18"/>
          <w:lang w:val="en-US"/>
        </w:rPr>
        <w:t>void</w:t>
      </w:r>
      <w:r w:rsidRPr="00C23619">
        <w:rPr>
          <w:rFonts w:ascii="Courier New" w:hAnsi="Courier New" w:cs="Courier New"/>
          <w:noProof/>
          <w:sz w:val="18"/>
          <w:szCs w:val="18"/>
          <w:lang w:val="en-US"/>
        </w:rPr>
        <w:t xml:space="preserve"> Write(Object* o)</w:t>
      </w:r>
      <w:r>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color w:val="0000FF"/>
          <w:sz w:val="18"/>
          <w:szCs w:val="18"/>
          <w:lang w:val="en-US"/>
        </w:rPr>
        <w:t>int</w:t>
      </w:r>
      <w:r w:rsidRPr="00C23619">
        <w:rPr>
          <w:rFonts w:ascii="Courier New" w:hAnsi="Courier New" w:cs="Courier New"/>
          <w:noProof/>
          <w:sz w:val="18"/>
          <w:szCs w:val="18"/>
          <w:lang w:val="en-US"/>
        </w:rPr>
        <w:t xml:space="preserve"> _tmain(</w:t>
      </w:r>
      <w:r w:rsidRPr="00C23619">
        <w:rPr>
          <w:rFonts w:ascii="Courier New" w:hAnsi="Courier New" w:cs="Courier New"/>
          <w:noProof/>
          <w:color w:val="0000FF"/>
          <w:sz w:val="18"/>
          <w:szCs w:val="18"/>
          <w:lang w:val="en-US"/>
        </w:rPr>
        <w:t>void</w:t>
      </w:r>
      <w:r w:rsidRPr="00C23619">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color w:val="008000"/>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color w:val="008000"/>
          <w:sz w:val="18"/>
          <w:szCs w:val="18"/>
          <w:lang w:val="en-US"/>
        </w:rPr>
        <w:t>//generate some code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String* code = S"c</w:t>
      </w:r>
      <w:r>
        <w:rPr>
          <w:rFonts w:ascii="Courier New" w:hAnsi="Courier New" w:cs="Courier New"/>
          <w:noProof/>
          <w:sz w:val="18"/>
          <w:szCs w:val="18"/>
          <w:lang w:val="en-US"/>
        </w:rPr>
        <w:t>lass Program\r\n{\r\n\tfunction</w:t>
      </w:r>
      <w:r w:rsidRPr="00C23619">
        <w:rPr>
          <w:rFonts w:ascii="Courier New" w:hAnsi="Courier New" w:cs="Courier New"/>
          <w:noProof/>
          <w:sz w:val="18"/>
          <w:szCs w:val="18"/>
          <w:lang w:val="en-US"/>
        </w:rPr>
        <w:t>"</w:t>
      </w:r>
      <w:r>
        <w:rPr>
          <w:rFonts w:ascii="Courier New" w:hAnsi="Courier New" w:cs="Courier New"/>
          <w:noProof/>
          <w:sz w:val="18"/>
          <w:szCs w:val="18"/>
          <w:lang w:val="en-US"/>
        </w:rPr>
        <w:br/>
      </w:r>
      <w:r>
        <w:rPr>
          <w:rFonts w:ascii="Courier New" w:hAnsi="Courier New" w:cs="Courier New"/>
          <w:noProof/>
          <w:sz w:val="18"/>
          <w:szCs w:val="18"/>
          <w:lang w:val="en-US"/>
        </w:rPr>
        <w:tab/>
      </w:r>
      <w:r w:rsidRPr="00C23619">
        <w:rPr>
          <w:rFonts w:ascii="Courier New" w:hAnsi="Courier New" w:cs="Courier New"/>
          <w:noProof/>
          <w:sz w:val="18"/>
          <w:szCs w:val="18"/>
          <w:lang w:val="en-US"/>
        </w:rPr>
        <w:t>"Main()\r\n\t{\r\n\t\tvariable v;</w:t>
      </w:r>
      <w:r>
        <w:rPr>
          <w:rFonts w:ascii="Courier New" w:hAnsi="Courier New" w:cs="Courier New"/>
          <w:noProof/>
          <w:sz w:val="18"/>
          <w:szCs w:val="18"/>
          <w:lang w:val="en-US"/>
        </w:rPr>
        <w:t>\r\n\t\tread v;\r\n\t\tv=num(v);</w:t>
      </w:r>
      <w:r>
        <w:rPr>
          <w:rFonts w:ascii="Courier New" w:hAnsi="Courier New" w:cs="Courier New"/>
          <w:noProof/>
          <w:sz w:val="18"/>
          <w:szCs w:val="18"/>
          <w:lang w:val="en-US"/>
        </w:rPr>
        <w:br/>
      </w:r>
      <w:r>
        <w:rPr>
          <w:rFonts w:ascii="Courier New" w:hAnsi="Courier New" w:cs="Courier New"/>
          <w:noProof/>
          <w:sz w:val="18"/>
          <w:szCs w:val="18"/>
          <w:lang w:val="en-US"/>
        </w:rPr>
        <w:tab/>
      </w:r>
      <w:r w:rsidRPr="00C23619">
        <w:rPr>
          <w:rFonts w:ascii="Courier New" w:hAnsi="Courier New" w:cs="Courier New"/>
          <w:noProof/>
          <w:sz w:val="18"/>
          <w:szCs w:val="18"/>
          <w:lang w:val="en-US"/>
        </w:rPr>
        <w:t>"//convert to number\r\n\t\twrite *(2,v);\r\n\t\twrite \"This is an"</w:t>
      </w:r>
      <w:r>
        <w:rPr>
          <w:rFonts w:ascii="Courier New" w:hAnsi="Courier New" w:cs="Courier New"/>
          <w:noProof/>
          <w:sz w:val="18"/>
          <w:szCs w:val="18"/>
          <w:lang w:val="en-US"/>
        </w:rPr>
        <w:br/>
      </w:r>
      <w:r>
        <w:rPr>
          <w:rFonts w:ascii="Courier New" w:hAnsi="Courier New" w:cs="Courier New"/>
          <w:noProof/>
          <w:sz w:val="18"/>
          <w:szCs w:val="18"/>
          <w:lang w:val="en-US"/>
        </w:rPr>
        <w:tab/>
      </w:r>
      <w:r w:rsidRPr="00C23619">
        <w:rPr>
          <w:rFonts w:ascii="Courier New" w:hAnsi="Courier New" w:cs="Courier New"/>
          <w:noProof/>
          <w:sz w:val="18"/>
          <w:szCs w:val="18"/>
          <w:lang w:val="en-US"/>
        </w:rPr>
        <w:t>"externally generated program, and it works!\";\r\n\t}\r\n}\r\n";"</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color w:val="0000F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color w:val="0000FF"/>
          <w:sz w:val="18"/>
          <w:szCs w:val="18"/>
          <w:lang w:val="en-US"/>
        </w:rPr>
        <w:t>try</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t>CLIProgram* p = CLICompiler::Compile(code);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r>
      <w:r w:rsidRPr="00C23619">
        <w:rPr>
          <w:rFonts w:ascii="Courier New" w:hAnsi="Courier New" w:cs="Courier New"/>
          <w:noProof/>
          <w:color w:val="0000FF"/>
          <w:sz w:val="18"/>
          <w:szCs w:val="18"/>
          <w:lang w:val="en-US"/>
        </w:rPr>
        <w:t>if</w:t>
      </w:r>
      <w:r w:rsidRPr="00C23619">
        <w:rPr>
          <w:rFonts w:ascii="Courier New" w:hAnsi="Courier New" w:cs="Courier New"/>
          <w:noProof/>
          <w:sz w:val="18"/>
          <w:szCs w:val="18"/>
          <w:lang w:val="en-US"/>
        </w:rPr>
        <w:t xml:space="preserve"> (p!=NULL)</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t xml:space="preserve">CLIInterpretor::Run(code, </w:t>
      </w:r>
      <w:r w:rsidRPr="00C23619">
        <w:rPr>
          <w:rFonts w:ascii="Courier New" w:hAnsi="Courier New" w:cs="Courier New"/>
          <w:noProof/>
          <w:color w:val="0000FF"/>
          <w:sz w:val="18"/>
          <w:szCs w:val="18"/>
          <w:lang w:val="en-US"/>
        </w:rPr>
        <w:t>new</w:t>
      </w:r>
      <w:r>
        <w:rPr>
          <w:rFonts w:ascii="Courier New" w:hAnsi="Courier New" w:cs="Courier New"/>
          <w:noProof/>
          <w:sz w:val="18"/>
          <w:szCs w:val="18"/>
          <w:lang w:val="en-US"/>
        </w:rPr>
        <w:t xml:space="preserve"> ConsoleConsole());</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color w:val="0000FF"/>
          <w:sz w:val="18"/>
          <w:szCs w:val="18"/>
          <w:lang w:val="en-US"/>
        </w:rPr>
        <w:t>catch</w:t>
      </w:r>
      <w:r w:rsidRPr="00C23619">
        <w:rPr>
          <w:rFonts w:ascii="Courier New" w:hAnsi="Courier New" w:cs="Courier New"/>
          <w:noProof/>
          <w:sz w:val="18"/>
          <w:szCs w:val="18"/>
          <w:lang w:val="en-US"/>
        </w:rPr>
        <w:t>(Exception* exc)</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r>
      <w:r w:rsidRPr="00C23619">
        <w:rPr>
          <w:rFonts w:ascii="Courier New" w:hAnsi="Courier New" w:cs="Courier New"/>
          <w:noProof/>
          <w:sz w:val="18"/>
          <w:szCs w:val="18"/>
          <w:lang w:val="en-US"/>
        </w:rPr>
        <w:tab/>
      </w:r>
      <w:r w:rsidRPr="00C23619">
        <w:rPr>
          <w:rFonts w:ascii="Courier New" w:hAnsi="Courier New" w:cs="Courier New"/>
          <w:noProof/>
          <w:color w:val="0000FF"/>
          <w:sz w:val="18"/>
          <w:szCs w:val="18"/>
          <w:lang w:val="en-US"/>
        </w:rPr>
        <w:t>return</w:t>
      </w:r>
      <w:r w:rsidRPr="00C23619">
        <w:rPr>
          <w:rFonts w:ascii="Courier New" w:hAnsi="Courier New" w:cs="Courier New"/>
          <w:noProof/>
          <w:sz w:val="18"/>
          <w:szCs w:val="18"/>
          <w:lang w:val="en-US"/>
        </w:rPr>
        <w:t xml:space="preserve"> 1;</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sidRPr="00C23619">
        <w:rPr>
          <w:rFonts w:ascii="Courier New" w:hAnsi="Courier New" w:cs="Courier New"/>
          <w:noProof/>
          <w:sz w:val="18"/>
          <w:szCs w:val="18"/>
          <w:lang w:val="en-US"/>
        </w:rPr>
        <w:tab/>
        <w:t>}</w:t>
      </w:r>
    </w:p>
    <w:p w:rsidR="00C23619" w:rsidRPr="00C23619" w:rsidRDefault="00C23619" w:rsidP="00C23619">
      <w:pPr>
        <w:autoSpaceDE w:val="0"/>
        <w:autoSpaceDN w:val="0"/>
        <w:adjustRightInd w:val="0"/>
        <w:spacing w:after="0" w:line="240" w:lineRule="auto"/>
        <w:ind w:firstLine="0"/>
        <w:jc w:val="left"/>
        <w:rPr>
          <w:rFonts w:ascii="Courier New" w:hAnsi="Courier New" w:cs="Courier New"/>
          <w:noProof/>
          <w:sz w:val="18"/>
          <w:szCs w:val="18"/>
          <w:lang w:val="en-US"/>
        </w:rPr>
      </w:pPr>
      <w:r>
        <w:rPr>
          <w:rFonts w:ascii="Courier New" w:hAnsi="Courier New" w:cs="Courier New"/>
          <w:noProof/>
          <w:color w:val="0000FF"/>
          <w:sz w:val="18"/>
          <w:szCs w:val="18"/>
          <w:lang w:val="en-US"/>
        </w:rPr>
        <w:tab/>
      </w:r>
      <w:r w:rsidRPr="00C23619">
        <w:rPr>
          <w:rFonts w:ascii="Courier New" w:hAnsi="Courier New" w:cs="Courier New"/>
          <w:noProof/>
          <w:color w:val="0000FF"/>
          <w:sz w:val="18"/>
          <w:szCs w:val="18"/>
          <w:lang w:val="en-US"/>
        </w:rPr>
        <w:t>return</w:t>
      </w:r>
      <w:r w:rsidRPr="00C23619">
        <w:rPr>
          <w:rFonts w:ascii="Courier New" w:hAnsi="Courier New" w:cs="Courier New"/>
          <w:noProof/>
          <w:sz w:val="18"/>
          <w:szCs w:val="18"/>
          <w:lang w:val="en-US"/>
        </w:rPr>
        <w:t xml:space="preserve"> 0;</w:t>
      </w:r>
    </w:p>
    <w:p w:rsidR="00A1763A" w:rsidRPr="00C23619" w:rsidRDefault="00C23619" w:rsidP="00C23619">
      <w:pPr>
        <w:ind w:firstLine="0"/>
        <w:rPr>
          <w:noProof/>
          <w:sz w:val="18"/>
          <w:szCs w:val="18"/>
          <w:lang w:val="en-US"/>
        </w:rPr>
      </w:pPr>
      <w:r w:rsidRPr="00C23619">
        <w:rPr>
          <w:rFonts w:ascii="Courier New" w:hAnsi="Courier New" w:cs="Courier New"/>
          <w:noProof/>
          <w:sz w:val="18"/>
          <w:szCs w:val="18"/>
          <w:lang w:val="en-US"/>
        </w:rPr>
        <w:t>}</w:t>
      </w:r>
    </w:p>
    <w:p w:rsidR="00A1763A" w:rsidRDefault="00A1763A" w:rsidP="00A1763A">
      <w:pPr>
        <w:rPr>
          <w:lang w:val="en-US"/>
        </w:rPr>
        <w:sectPr w:rsidR="00A1763A" w:rsidSect="00A1763A">
          <w:headerReference w:type="default" r:id="rId131"/>
          <w:footerReference w:type="default" r:id="rId132"/>
          <w:footnotePr>
            <w:numRestart w:val="eachPage"/>
          </w:footnotePr>
          <w:pgSz w:w="11906" w:h="16838" w:code="9"/>
          <w:pgMar w:top="1985" w:right="851" w:bottom="2155" w:left="851" w:header="720" w:footer="720" w:gutter="1418"/>
          <w:cols w:space="720"/>
          <w:docGrid w:linePitch="360"/>
        </w:sectPr>
      </w:pPr>
    </w:p>
    <w:p w:rsidR="00A1763A" w:rsidRDefault="00A1763A" w:rsidP="00A1763A">
      <w:pPr>
        <w:pStyle w:val="Titlucapitolspecial"/>
        <w:rPr>
          <w:rStyle w:val="StilTitlucapitolspecialCursivCaracter"/>
        </w:rPr>
      </w:pPr>
      <w:r>
        <w:t>Anexa H2</w:t>
      </w:r>
      <w:r>
        <w:br/>
        <w:t>Surse</w:t>
      </w:r>
      <w:r>
        <w:rPr>
          <w:rStyle w:val="FootnoteReference"/>
        </w:rPr>
        <w:footnoteReference w:id="17"/>
      </w:r>
      <w:r>
        <w:t xml:space="preserve"> e</w:t>
      </w:r>
      <w:r w:rsidRPr="007C423E">
        <w:t xml:space="preserve">xemplu </w:t>
      </w:r>
      <w:r>
        <w:t xml:space="preserve">interoperabilitate </w:t>
      </w:r>
      <w:r w:rsidRPr="007C423E">
        <w:rPr>
          <w:i/>
        </w:rPr>
        <w:t>CLI</w:t>
      </w:r>
      <w:r>
        <w:t xml:space="preserve"> – </w:t>
      </w:r>
      <w:r w:rsidRPr="007C423E">
        <w:rPr>
          <w:i/>
        </w:rPr>
        <w:t>.NET</w:t>
      </w:r>
      <w:r>
        <w:t xml:space="preserve"> (</w:t>
      </w:r>
      <w:r w:rsidRPr="007C423E">
        <w:rPr>
          <w:i/>
        </w:rPr>
        <w:t>ASP .NET</w:t>
      </w:r>
      <w:r w:rsidRPr="007C423E">
        <w:t>)</w:t>
      </w:r>
    </w:p>
    <w:p w:rsidR="00E3101A" w:rsidRPr="00560CF7" w:rsidRDefault="00E3101A" w:rsidP="00E3101A">
      <w:pPr>
        <w:pStyle w:val="Titlusubcapitolspecial"/>
        <w:rPr>
          <w:sz w:val="24"/>
          <w:lang w:val="ro-RO"/>
        </w:rPr>
      </w:pPr>
      <w:r>
        <w:rPr>
          <w:sz w:val="24"/>
          <w:lang w:val="ro-RO"/>
        </w:rPr>
        <w:t xml:space="preserve">Pagina </w:t>
      </w:r>
      <w:r w:rsidRPr="0029287E">
        <w:rPr>
          <w:i/>
          <w:sz w:val="24"/>
          <w:lang w:val="ro-RO"/>
        </w:rPr>
        <w:t>ASP .NET</w:t>
      </w:r>
    </w:p>
    <w:p w:rsidR="00C23619" w:rsidRPr="00C23619" w:rsidRDefault="00E3101A" w:rsidP="00E3101A">
      <w:pPr>
        <w:pStyle w:val="Cod"/>
        <w:spacing w:after="0" w:line="240" w:lineRule="auto"/>
        <w:jc w:val="left"/>
        <w:rPr>
          <w:lang w:val="en-US"/>
        </w:rPr>
      </w:pPr>
      <w:r>
        <w:rPr>
          <w:lang w:val="en-US"/>
        </w:rPr>
        <w:t xml:space="preserve">&lt;%@ Page language="c#" </w:t>
      </w:r>
      <w:r w:rsidR="00C23619" w:rsidRPr="00C23619">
        <w:rPr>
          <w:lang w:val="en-US"/>
        </w:rPr>
        <w:t>Codebehind="CLIWebForm.a</w:t>
      </w:r>
      <w:r>
        <w:rPr>
          <w:lang w:val="en-US"/>
        </w:rPr>
        <w:t xml:space="preserve">spx.cs" AutoEventWireup="false" </w:t>
      </w:r>
      <w:r w:rsidR="00C23619" w:rsidRPr="00C23619">
        <w:rPr>
          <w:lang w:val="en-US"/>
        </w:rPr>
        <w:t>Inherits="CLIWebApplication.CLIWebForm" %&gt;</w:t>
      </w:r>
    </w:p>
    <w:p w:rsidR="00C23619" w:rsidRPr="00C23619" w:rsidRDefault="00C23619" w:rsidP="00E3101A">
      <w:pPr>
        <w:pStyle w:val="Cod"/>
        <w:spacing w:after="0" w:line="240" w:lineRule="auto"/>
        <w:jc w:val="left"/>
        <w:rPr>
          <w:lang w:val="en-US"/>
        </w:rPr>
      </w:pPr>
      <w:r w:rsidRPr="00C23619">
        <w:rPr>
          <w:lang w:val="en-US"/>
        </w:rPr>
        <w:t>&lt;!DOCTYPE HTML PUBLIC "-//W3C//DTD HTML 4.0 Transitional//EN" &gt;</w:t>
      </w:r>
    </w:p>
    <w:p w:rsidR="00C23619" w:rsidRPr="00C23619" w:rsidRDefault="00C23619" w:rsidP="00E3101A">
      <w:pPr>
        <w:pStyle w:val="Cod"/>
        <w:spacing w:after="0" w:line="240" w:lineRule="auto"/>
        <w:jc w:val="left"/>
        <w:rPr>
          <w:lang w:val="en-US"/>
        </w:rPr>
      </w:pPr>
      <w:r w:rsidRPr="00C23619">
        <w:rPr>
          <w:lang w:val="en-US"/>
        </w:rPr>
        <w:t>&lt;HTML&gt;</w:t>
      </w:r>
    </w:p>
    <w:p w:rsidR="00C23619" w:rsidRPr="00C23619" w:rsidRDefault="00C23619" w:rsidP="00E3101A">
      <w:pPr>
        <w:pStyle w:val="Cod"/>
        <w:spacing w:after="0" w:line="240" w:lineRule="auto"/>
        <w:jc w:val="left"/>
        <w:rPr>
          <w:lang w:val="en-US"/>
        </w:rPr>
      </w:pPr>
      <w:r w:rsidRPr="00C23619">
        <w:rPr>
          <w:lang w:val="en-US"/>
        </w:rPr>
        <w:t>&lt;body MS_POSITIONING="GridLayout"&gt;</w:t>
      </w:r>
    </w:p>
    <w:p w:rsidR="00C23619" w:rsidRPr="00C23619" w:rsidRDefault="00C23619" w:rsidP="00E3101A">
      <w:pPr>
        <w:pStyle w:val="Cod"/>
        <w:spacing w:after="0" w:line="240" w:lineRule="auto"/>
        <w:jc w:val="left"/>
        <w:rPr>
          <w:lang w:val="en-US"/>
        </w:rPr>
      </w:pPr>
      <w:r w:rsidRPr="00C23619">
        <w:rPr>
          <w:lang w:val="en-US"/>
        </w:rPr>
        <w:t>&lt;form id="Form1" method="post" runat="server"&gt;</w:t>
      </w:r>
    </w:p>
    <w:p w:rsidR="00C23619" w:rsidRPr="00C23619" w:rsidRDefault="00C23619" w:rsidP="00E3101A">
      <w:pPr>
        <w:pStyle w:val="Cod"/>
        <w:spacing w:after="0" w:line="240" w:lineRule="auto"/>
        <w:jc w:val="left"/>
        <w:rPr>
          <w:lang w:val="en-US"/>
        </w:rPr>
      </w:pPr>
      <w:r w:rsidRPr="00C23619">
        <w:rPr>
          <w:lang w:val="en-US"/>
        </w:rPr>
        <w:t>&lt;asp:Label id="Label1" style="Z-INDEX: 101; LEFT: 14px; POSITION: absolute; TOP: 15px" runat="server" Width="523px" Height="60px" Font-Bold="True" Font-Names="Verdana" Font-Size="Large"&gt;Welcome to the CLI Web Application - CLI Language Run .NET Service&lt;/asp:Label&gt;</w:t>
      </w:r>
    </w:p>
    <w:p w:rsidR="00C23619" w:rsidRPr="00C23619" w:rsidRDefault="00C23619" w:rsidP="00E3101A">
      <w:pPr>
        <w:pStyle w:val="Cod"/>
        <w:spacing w:after="0" w:line="240" w:lineRule="auto"/>
        <w:jc w:val="left"/>
        <w:rPr>
          <w:lang w:val="en-US"/>
        </w:rPr>
      </w:pPr>
      <w:r w:rsidRPr="00C23619">
        <w:rPr>
          <w:lang w:val="en-US"/>
        </w:rPr>
        <w:t>&lt;asp:Label id="Label2" style="Z-INDEX: 102; LEFT: 13px; POSITION: absolute; TOP: 86px" runat="server" Width="139px" Height="10px"&gt;Write your code here:&lt;/asp:Label&gt;</w:t>
      </w:r>
    </w:p>
    <w:p w:rsidR="00C23619" w:rsidRPr="00C23619" w:rsidRDefault="00C23619" w:rsidP="00E3101A">
      <w:pPr>
        <w:pStyle w:val="Cod"/>
        <w:spacing w:after="0" w:line="240" w:lineRule="auto"/>
        <w:jc w:val="left"/>
        <w:rPr>
          <w:lang w:val="en-US"/>
        </w:rPr>
      </w:pPr>
      <w:r w:rsidRPr="00C23619">
        <w:rPr>
          <w:lang w:val="en-US"/>
        </w:rPr>
        <w:t>&lt;asp:TextBox id="Code" style="Z-INDEX: 103; LEFT: 16px; POSITION: absolute; TOP: 109px" runat="server" Width="529px" Height="146px" TextMode="MultiLine"&gt;</w:t>
      </w:r>
    </w:p>
    <w:p w:rsidR="00C23619" w:rsidRPr="00C23619" w:rsidRDefault="00C23619" w:rsidP="00E3101A">
      <w:pPr>
        <w:pStyle w:val="Cod"/>
        <w:spacing w:after="0" w:line="240" w:lineRule="auto"/>
        <w:jc w:val="left"/>
        <w:rPr>
          <w:lang w:val="en-US"/>
        </w:rPr>
      </w:pPr>
      <w:r w:rsidRPr="00C23619">
        <w:rPr>
          <w:lang w:val="en-US"/>
        </w:rPr>
        <w:t>class Program</w:t>
      </w:r>
    </w:p>
    <w:p w:rsidR="00C23619" w:rsidRPr="00C23619" w:rsidRDefault="00C23619" w:rsidP="00E3101A">
      <w:pPr>
        <w:pStyle w:val="Cod"/>
        <w:spacing w:after="0" w:line="240" w:lineRule="auto"/>
        <w:jc w:val="left"/>
        <w:rPr>
          <w:lang w:val="en-US"/>
        </w:rPr>
      </w:pPr>
      <w:r w:rsidRPr="00C23619">
        <w:rPr>
          <w:lang w:val="en-US"/>
        </w:rPr>
        <w:t>{</w:t>
      </w:r>
    </w:p>
    <w:p w:rsidR="00C23619" w:rsidRPr="00C23619" w:rsidRDefault="00E3101A" w:rsidP="00E3101A">
      <w:pPr>
        <w:pStyle w:val="Cod"/>
        <w:spacing w:after="0" w:line="240" w:lineRule="auto"/>
        <w:jc w:val="left"/>
        <w:rPr>
          <w:lang w:val="en-US"/>
        </w:rPr>
      </w:pPr>
      <w:r>
        <w:rPr>
          <w:lang w:val="en-US"/>
        </w:rPr>
        <w:t xml:space="preserve">    </w:t>
      </w:r>
      <w:r w:rsidR="00C23619" w:rsidRPr="00C23619">
        <w:rPr>
          <w:lang w:val="en-US"/>
        </w:rPr>
        <w:t xml:space="preserve">function </w:t>
      </w:r>
      <w:smartTag w:uri="urn:schemas-microsoft-com:office:smarttags" w:element="place">
        <w:r w:rsidR="00C23619" w:rsidRPr="00C23619">
          <w:rPr>
            <w:lang w:val="en-US"/>
          </w:rPr>
          <w:t>Main</w:t>
        </w:r>
      </w:smartTag>
      <w:r w:rsidR="00C23619" w:rsidRPr="00C23619">
        <w:rPr>
          <w:lang w:val="en-US"/>
        </w:rPr>
        <w:t>()</w:t>
      </w:r>
    </w:p>
    <w:p w:rsidR="00C23619" w:rsidRPr="00C23619" w:rsidRDefault="00E3101A" w:rsidP="00E3101A">
      <w:pPr>
        <w:pStyle w:val="Cod"/>
        <w:spacing w:after="0" w:line="240" w:lineRule="auto"/>
        <w:jc w:val="left"/>
        <w:rPr>
          <w:lang w:val="en-US"/>
        </w:rPr>
      </w:pPr>
      <w:r>
        <w:rPr>
          <w:lang w:val="en-US"/>
        </w:rPr>
        <w:t xml:space="preserve">    </w:t>
      </w:r>
      <w:r w:rsidR="00C23619" w:rsidRPr="00C23619">
        <w:rPr>
          <w:lang w:val="en-US"/>
        </w:rPr>
        <w:t>{</w:t>
      </w:r>
    </w:p>
    <w:p w:rsidR="00C23619" w:rsidRPr="00C23619" w:rsidRDefault="00E3101A" w:rsidP="00E3101A">
      <w:pPr>
        <w:pStyle w:val="Cod"/>
        <w:spacing w:after="0" w:line="240" w:lineRule="auto"/>
        <w:jc w:val="left"/>
        <w:rPr>
          <w:lang w:val="en-US"/>
        </w:rPr>
      </w:pPr>
      <w:r>
        <w:rPr>
          <w:lang w:val="en-US"/>
        </w:rPr>
        <w:t xml:space="preserve">        </w:t>
      </w:r>
      <w:r w:rsidR="00C23619" w:rsidRPr="00C23619">
        <w:rPr>
          <w:lang w:val="en-US"/>
        </w:rPr>
        <w:t>write "It works!";</w:t>
      </w:r>
    </w:p>
    <w:p w:rsidR="00C23619" w:rsidRPr="00C23619" w:rsidRDefault="00E3101A" w:rsidP="00E3101A">
      <w:pPr>
        <w:pStyle w:val="Cod"/>
        <w:spacing w:after="0" w:line="240" w:lineRule="auto"/>
        <w:jc w:val="left"/>
        <w:rPr>
          <w:lang w:val="en-US"/>
        </w:rPr>
      </w:pPr>
      <w:r>
        <w:rPr>
          <w:lang w:val="en-US"/>
        </w:rPr>
        <w:t xml:space="preserve">    </w:t>
      </w:r>
      <w:r w:rsidR="00C23619" w:rsidRPr="00C23619">
        <w:rPr>
          <w:lang w:val="en-US"/>
        </w:rPr>
        <w:t>}</w:t>
      </w:r>
    </w:p>
    <w:p w:rsidR="00C23619" w:rsidRPr="00C23619" w:rsidRDefault="00C23619" w:rsidP="00E3101A">
      <w:pPr>
        <w:pStyle w:val="Cod"/>
        <w:spacing w:after="0" w:line="240" w:lineRule="auto"/>
        <w:jc w:val="left"/>
        <w:rPr>
          <w:lang w:val="en-US"/>
        </w:rPr>
      </w:pPr>
      <w:r w:rsidRPr="00C23619">
        <w:rPr>
          <w:lang w:val="en-US"/>
        </w:rPr>
        <w:t>}</w:t>
      </w:r>
    </w:p>
    <w:p w:rsidR="00C23619" w:rsidRPr="00C23619" w:rsidRDefault="00C23619" w:rsidP="00E3101A">
      <w:pPr>
        <w:pStyle w:val="Cod"/>
        <w:spacing w:after="0" w:line="240" w:lineRule="auto"/>
        <w:jc w:val="left"/>
        <w:rPr>
          <w:lang w:val="en-US"/>
        </w:rPr>
      </w:pPr>
      <w:r w:rsidRPr="00C23619">
        <w:rPr>
          <w:lang w:val="en-US"/>
        </w:rPr>
        <w:t>&lt;/asp:TextBox&gt;</w:t>
      </w:r>
    </w:p>
    <w:p w:rsidR="00C23619" w:rsidRPr="00C23619" w:rsidRDefault="00C23619" w:rsidP="00E3101A">
      <w:pPr>
        <w:pStyle w:val="Cod"/>
        <w:spacing w:after="0" w:line="240" w:lineRule="auto"/>
        <w:jc w:val="left"/>
        <w:rPr>
          <w:lang w:val="en-US"/>
        </w:rPr>
      </w:pPr>
      <w:r w:rsidRPr="00C23619">
        <w:rPr>
          <w:lang w:val="en-US"/>
        </w:rPr>
        <w:t>&lt;asp:Button id="ButtonRun" style="Z-INDEX: 104; LEFT: 225px; POSITION: absolute; TOP: 262px" runat="server" Width="109px" Text="Run"&gt;&lt;/asp:Button&gt;</w:t>
      </w:r>
    </w:p>
    <w:p w:rsidR="00C23619" w:rsidRPr="00C23619" w:rsidRDefault="00C23619" w:rsidP="00E3101A">
      <w:pPr>
        <w:pStyle w:val="Cod"/>
        <w:spacing w:after="0" w:line="240" w:lineRule="auto"/>
        <w:jc w:val="left"/>
        <w:rPr>
          <w:lang w:val="en-US"/>
        </w:rPr>
      </w:pPr>
      <w:r w:rsidRPr="00C23619">
        <w:rPr>
          <w:lang w:val="en-US"/>
        </w:rPr>
        <w:t>&lt;asp:TextBox id="Results" style="Z-INDEX: 105; LEFT: 15px; POSITION: absolute; TOP: 293px" runat="server" Width="529px" Height="53px" TextMode="MultiLine"&gt;&lt;/asp:TextBox&gt;</w:t>
      </w:r>
    </w:p>
    <w:p w:rsidR="00C23619" w:rsidRPr="00C23619" w:rsidRDefault="00C23619" w:rsidP="00E3101A">
      <w:pPr>
        <w:pStyle w:val="Cod"/>
        <w:spacing w:after="0" w:line="240" w:lineRule="auto"/>
        <w:jc w:val="left"/>
        <w:rPr>
          <w:lang w:val="en-US"/>
        </w:rPr>
      </w:pPr>
      <w:r w:rsidRPr="00C23619">
        <w:rPr>
          <w:lang w:val="en-US"/>
        </w:rPr>
        <w:t>&lt;/form&gt;</w:t>
      </w:r>
    </w:p>
    <w:p w:rsidR="00C23619" w:rsidRPr="00C23619" w:rsidRDefault="00C23619" w:rsidP="00E3101A">
      <w:pPr>
        <w:pStyle w:val="Cod"/>
        <w:spacing w:after="0" w:line="240" w:lineRule="auto"/>
        <w:jc w:val="left"/>
        <w:rPr>
          <w:lang w:val="en-US"/>
        </w:rPr>
      </w:pPr>
      <w:r w:rsidRPr="00C23619">
        <w:rPr>
          <w:lang w:val="en-US"/>
        </w:rPr>
        <w:t>&lt;/body&gt;</w:t>
      </w:r>
    </w:p>
    <w:p w:rsidR="00A1763A" w:rsidRDefault="00C23619" w:rsidP="00E3101A">
      <w:pPr>
        <w:pStyle w:val="Cod"/>
        <w:spacing w:after="0" w:line="240" w:lineRule="auto"/>
        <w:jc w:val="left"/>
      </w:pPr>
      <w:r w:rsidRPr="00C23619">
        <w:rPr>
          <w:lang w:val="en-US"/>
        </w:rPr>
        <w:t>&lt;/HTML&gt;</w:t>
      </w:r>
    </w:p>
    <w:p w:rsidR="00E3101A" w:rsidRPr="00560CF7" w:rsidRDefault="00E3101A" w:rsidP="00E3101A">
      <w:pPr>
        <w:pStyle w:val="Titlusubcapitolspecial"/>
        <w:rPr>
          <w:sz w:val="24"/>
          <w:lang w:val="ro-RO"/>
        </w:rPr>
      </w:pPr>
      <w:r>
        <w:rPr>
          <w:sz w:val="24"/>
          <w:lang w:val="ro-RO"/>
        </w:rPr>
        <w:t xml:space="preserve">Cod </w:t>
      </w:r>
      <w:r w:rsidR="0029287E">
        <w:rPr>
          <w:sz w:val="24"/>
          <w:lang w:val="ro-RO"/>
        </w:rPr>
        <w:t>a</w:t>
      </w:r>
      <w:r>
        <w:rPr>
          <w:sz w:val="24"/>
          <w:lang w:val="ro-RO"/>
        </w:rPr>
        <w:t xml:space="preserve">plicaţie </w:t>
      </w:r>
      <w:r w:rsidRPr="0029287E">
        <w:rPr>
          <w:i/>
          <w:sz w:val="24"/>
        </w:rPr>
        <w:t>Web</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color w:val="0000FF"/>
          <w:sz w:val="20"/>
          <w:szCs w:val="20"/>
          <w:lang w:val="en-US"/>
        </w:rPr>
        <w:t>namespace</w:t>
      </w:r>
      <w:r w:rsidRPr="00E3101A">
        <w:rPr>
          <w:rFonts w:ascii="Courier New" w:hAnsi="Courier New" w:cs="Courier New"/>
          <w:noProof/>
          <w:sz w:val="20"/>
          <w:szCs w:val="20"/>
          <w:lang w:val="en-US"/>
        </w:rPr>
        <w:t xml:space="preserve"> CLIWebApplication</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color w:val="0000FF"/>
          <w:sz w:val="20"/>
          <w:szCs w:val="20"/>
          <w:lang w:val="en-US"/>
        </w:rPr>
        <w:t>public</w:t>
      </w:r>
      <w:r w:rsidRPr="00E3101A">
        <w:rPr>
          <w:rFonts w:ascii="Courier New" w:hAnsi="Courier New" w:cs="Courier New"/>
          <w:noProof/>
          <w:sz w:val="20"/>
          <w:szCs w:val="20"/>
          <w:lang w:val="en-US"/>
        </w:rPr>
        <w:t xml:space="preserve"> </w:t>
      </w:r>
      <w:r w:rsidRPr="00E3101A">
        <w:rPr>
          <w:rFonts w:ascii="Courier New" w:hAnsi="Courier New" w:cs="Courier New"/>
          <w:noProof/>
          <w:color w:val="0000FF"/>
          <w:sz w:val="20"/>
          <w:szCs w:val="20"/>
          <w:lang w:val="en-US"/>
        </w:rPr>
        <w:t>class</w:t>
      </w:r>
      <w:r w:rsidRPr="00E3101A">
        <w:rPr>
          <w:rFonts w:ascii="Courier New" w:hAnsi="Courier New" w:cs="Courier New"/>
          <w:noProof/>
          <w:sz w:val="20"/>
          <w:szCs w:val="20"/>
          <w:lang w:val="en-US"/>
        </w:rPr>
        <w:t xml:space="preserve"> CLIWebForm : System.Web.UI.Page</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color w:val="0000FF"/>
          <w:sz w:val="20"/>
          <w:szCs w:val="20"/>
          <w:lang w:val="en-US"/>
        </w:rPr>
        <w:t>private</w:t>
      </w:r>
      <w:r w:rsidRPr="00E3101A">
        <w:rPr>
          <w:rFonts w:ascii="Courier New" w:hAnsi="Courier New" w:cs="Courier New"/>
          <w:noProof/>
          <w:sz w:val="20"/>
          <w:szCs w:val="20"/>
          <w:lang w:val="en-US"/>
        </w:rPr>
        <w:t xml:space="preserve"> </w:t>
      </w:r>
      <w:r w:rsidRPr="00E3101A">
        <w:rPr>
          <w:rFonts w:ascii="Courier New" w:hAnsi="Courier New" w:cs="Courier New"/>
          <w:noProof/>
          <w:color w:val="0000FF"/>
          <w:sz w:val="20"/>
          <w:szCs w:val="20"/>
          <w:lang w:val="en-US"/>
        </w:rPr>
        <w:t>void</w:t>
      </w:r>
      <w:r w:rsidRPr="00E3101A">
        <w:rPr>
          <w:rFonts w:ascii="Courier New" w:hAnsi="Courier New" w:cs="Courier New"/>
          <w:noProof/>
          <w:sz w:val="20"/>
          <w:szCs w:val="20"/>
          <w:lang w:val="en-US"/>
        </w:rPr>
        <w:t xml:space="preserve"> ButtonRun_Click(</w:t>
      </w:r>
      <w:r w:rsidRPr="00E3101A">
        <w:rPr>
          <w:rFonts w:ascii="Courier New" w:hAnsi="Courier New" w:cs="Courier New"/>
          <w:noProof/>
          <w:sz w:val="20"/>
          <w:szCs w:val="20"/>
          <w:lang w:val="en-US"/>
        </w:rPr>
        <w:br/>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color w:val="0000FF"/>
          <w:sz w:val="20"/>
          <w:szCs w:val="20"/>
          <w:lang w:val="en-US"/>
        </w:rPr>
        <w:t>object</w:t>
      </w:r>
      <w:r w:rsidRPr="00E3101A">
        <w:rPr>
          <w:rFonts w:ascii="Courier New" w:hAnsi="Courier New" w:cs="Courier New"/>
          <w:noProof/>
          <w:sz w:val="20"/>
          <w:szCs w:val="20"/>
          <w:lang w:val="en-US"/>
        </w:rPr>
        <w:t xml:space="preserve"> sender, System.EventArgs e)</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t xml:space="preserve">CLIStringConsole console = </w:t>
      </w:r>
      <w:r w:rsidRPr="00E3101A">
        <w:rPr>
          <w:rFonts w:ascii="Courier New" w:hAnsi="Courier New" w:cs="Courier New"/>
          <w:noProof/>
          <w:color w:val="0000FF"/>
          <w:sz w:val="20"/>
          <w:szCs w:val="20"/>
          <w:lang w:val="en-US"/>
        </w:rPr>
        <w:t>new</w:t>
      </w:r>
      <w:r w:rsidRPr="00E3101A">
        <w:rPr>
          <w:rFonts w:ascii="Courier New" w:hAnsi="Courier New" w:cs="Courier New"/>
          <w:noProof/>
          <w:sz w:val="20"/>
          <w:szCs w:val="20"/>
          <w:lang w:val="en-US"/>
        </w:rPr>
        <w:t xml:space="preserve"> CLIStringConsole();</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t>CLIInterpretor.Run(</w:t>
      </w:r>
      <w:r w:rsidRPr="00E3101A">
        <w:rPr>
          <w:rFonts w:ascii="Courier New" w:hAnsi="Courier New" w:cs="Courier New"/>
          <w:noProof/>
          <w:color w:val="0000FF"/>
          <w:sz w:val="20"/>
          <w:szCs w:val="20"/>
          <w:lang w:val="en-US"/>
        </w:rPr>
        <w:t>this</w:t>
      </w:r>
      <w:r w:rsidRPr="00E3101A">
        <w:rPr>
          <w:rFonts w:ascii="Courier New" w:hAnsi="Courier New" w:cs="Courier New"/>
          <w:noProof/>
          <w:sz w:val="20"/>
          <w:szCs w:val="20"/>
          <w:lang w:val="en-US"/>
        </w:rPr>
        <w:t>.Code.Text, console);</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r>
      <w:r w:rsidRPr="00E3101A">
        <w:rPr>
          <w:rFonts w:ascii="Courier New" w:hAnsi="Courier New" w:cs="Courier New"/>
          <w:noProof/>
          <w:color w:val="0000FF"/>
          <w:sz w:val="20"/>
          <w:szCs w:val="20"/>
          <w:lang w:val="en-US"/>
        </w:rPr>
        <w:t>this</w:t>
      </w:r>
      <w:r w:rsidRPr="00E3101A">
        <w:rPr>
          <w:rFonts w:ascii="Courier New" w:hAnsi="Courier New" w:cs="Courier New"/>
          <w:noProof/>
          <w:sz w:val="20"/>
          <w:szCs w:val="20"/>
          <w:lang w:val="en-US"/>
        </w:rPr>
        <w:t>.Results.Text = console.Output;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r>
      <w:r w:rsidRPr="00E3101A">
        <w:rPr>
          <w:rFonts w:ascii="Courier New" w:hAnsi="Courier New" w:cs="Courier New"/>
          <w:noProof/>
          <w:sz w:val="20"/>
          <w:szCs w:val="20"/>
          <w:lang w:val="en-US"/>
        </w:rPr>
        <w:tab/>
        <w: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ab/>
        <w:t>}</w:t>
      </w:r>
    </w:p>
    <w:p w:rsidR="00E3101A" w:rsidRPr="00E3101A" w:rsidRDefault="00E3101A" w:rsidP="00E3101A">
      <w:pPr>
        <w:autoSpaceDE w:val="0"/>
        <w:autoSpaceDN w:val="0"/>
        <w:adjustRightInd w:val="0"/>
        <w:spacing w:after="0" w:line="240" w:lineRule="auto"/>
        <w:ind w:firstLine="0"/>
        <w:jc w:val="left"/>
        <w:rPr>
          <w:rFonts w:ascii="Courier New" w:hAnsi="Courier New" w:cs="Courier New"/>
          <w:noProof/>
          <w:sz w:val="20"/>
          <w:szCs w:val="20"/>
          <w:lang w:val="en-US"/>
        </w:rPr>
      </w:pPr>
      <w:r w:rsidRPr="00E3101A">
        <w:rPr>
          <w:rFonts w:ascii="Courier New" w:hAnsi="Courier New" w:cs="Courier New"/>
          <w:noProof/>
          <w:sz w:val="20"/>
          <w:szCs w:val="20"/>
          <w:lang w:val="en-US"/>
        </w:rPr>
        <w:t>}</w:t>
      </w:r>
    </w:p>
    <w:p w:rsidR="00A1763A" w:rsidRDefault="00A1763A" w:rsidP="00E3101A">
      <w:pPr>
        <w:ind w:firstLine="0"/>
        <w:rPr>
          <w:lang w:val="en-US"/>
        </w:rPr>
        <w:sectPr w:rsidR="00A1763A" w:rsidSect="00B136AF">
          <w:headerReference w:type="default" r:id="rId133"/>
          <w:footerReference w:type="default" r:id="rId134"/>
          <w:footnotePr>
            <w:numRestart w:val="eachPage"/>
          </w:footnotePr>
          <w:type w:val="nextColumn"/>
          <w:pgSz w:w="11906" w:h="16838" w:code="9"/>
          <w:pgMar w:top="1985" w:right="851" w:bottom="2155" w:left="851" w:header="720" w:footer="720" w:gutter="1418"/>
          <w:cols w:space="720"/>
          <w:docGrid w:linePitch="360"/>
        </w:sectPr>
      </w:pPr>
    </w:p>
    <w:p w:rsidR="00A1763A" w:rsidRDefault="00A1763A" w:rsidP="00A1763A">
      <w:pPr>
        <w:pStyle w:val="Titlucapitolspecial"/>
        <w:rPr>
          <w:rStyle w:val="StilTitlucapitolspecialCursivCaracter"/>
        </w:rPr>
      </w:pPr>
      <w:r>
        <w:t>Anexa H3</w:t>
      </w:r>
      <w:r>
        <w:br/>
        <w:t>Surse</w:t>
      </w:r>
      <w:r>
        <w:rPr>
          <w:rStyle w:val="FootnoteReference"/>
        </w:rPr>
        <w:footnoteReference w:id="18"/>
      </w:r>
      <w:r>
        <w:t xml:space="preserve"> e</w:t>
      </w:r>
      <w:r w:rsidRPr="007C423E">
        <w:t xml:space="preserve">xemplu </w:t>
      </w:r>
      <w:r>
        <w:t xml:space="preserve">interoperabilitate </w:t>
      </w:r>
      <w:r w:rsidRPr="007C423E">
        <w:rPr>
          <w:i/>
        </w:rPr>
        <w:t>CLI</w:t>
      </w:r>
      <w:r>
        <w:t xml:space="preserve"> – </w:t>
      </w:r>
      <w:r>
        <w:rPr>
          <w:i/>
        </w:rPr>
        <w:t>COM</w:t>
      </w:r>
      <w:r>
        <w:t xml:space="preserve"> (</w:t>
      </w:r>
      <w:r>
        <w:rPr>
          <w:i/>
        </w:rPr>
        <w:t>Visual Basic 6</w:t>
      </w:r>
      <w:r w:rsidRPr="007C423E">
        <w:t>)</w:t>
      </w:r>
    </w:p>
    <w:p w:rsidR="0029287E" w:rsidRPr="00560CF7" w:rsidRDefault="0029287E" w:rsidP="0029287E">
      <w:pPr>
        <w:pStyle w:val="Titlusubcapitolspecial"/>
        <w:rPr>
          <w:sz w:val="24"/>
          <w:lang w:val="ro-RO"/>
        </w:rPr>
      </w:pPr>
      <w:r>
        <w:rPr>
          <w:sz w:val="24"/>
          <w:lang w:val="ro-RO"/>
        </w:rPr>
        <w:t xml:space="preserve">Cod formă </w:t>
      </w:r>
      <w:r w:rsidRPr="0029287E">
        <w:rPr>
          <w:i/>
          <w:sz w:val="24"/>
          <w:lang w:val="ro-RO"/>
        </w:rPr>
        <w:t>VB</w:t>
      </w:r>
    </w:p>
    <w:p w:rsidR="005718CF" w:rsidRPr="005718CF" w:rsidRDefault="005718CF" w:rsidP="005718CF">
      <w:pPr>
        <w:pStyle w:val="Cod"/>
        <w:spacing w:after="0" w:line="240" w:lineRule="auto"/>
        <w:rPr>
          <w:lang w:val="en-US"/>
        </w:rPr>
      </w:pPr>
      <w:r w:rsidRPr="005718CF">
        <w:rPr>
          <w:lang w:val="en-US"/>
        </w:rPr>
        <w:t>Private Sub CommandRun_Click()</w:t>
      </w:r>
    </w:p>
    <w:p w:rsidR="005718CF" w:rsidRPr="005718CF" w:rsidRDefault="005718CF" w:rsidP="005718CF">
      <w:pPr>
        <w:pStyle w:val="Cod"/>
        <w:spacing w:after="0" w:line="240" w:lineRule="auto"/>
        <w:rPr>
          <w:lang w:val="en-US"/>
        </w:rPr>
      </w:pPr>
      <w:r w:rsidRPr="005718CF">
        <w:rPr>
          <w:lang w:val="en-US"/>
        </w:rPr>
        <w:t xml:space="preserve">  Dim CLIEnv As New CLICOMWrapper.CCLIEnvironment</w:t>
      </w:r>
    </w:p>
    <w:p w:rsidR="005718CF" w:rsidRPr="005718CF" w:rsidRDefault="005718CF" w:rsidP="005718CF">
      <w:pPr>
        <w:pStyle w:val="Cod"/>
        <w:spacing w:after="0" w:line="240" w:lineRule="auto"/>
        <w:rPr>
          <w:lang w:val="en-US"/>
        </w:rPr>
      </w:pPr>
      <w:r w:rsidRPr="005718CF">
        <w:rPr>
          <w:lang w:val="en-US"/>
        </w:rPr>
        <w:t xml:space="preserve">  Dim Results As String</w:t>
      </w:r>
    </w:p>
    <w:p w:rsidR="005718CF" w:rsidRPr="005718CF" w:rsidRDefault="005718CF" w:rsidP="005718CF">
      <w:pPr>
        <w:pStyle w:val="Cod"/>
        <w:spacing w:after="0" w:line="240" w:lineRule="auto"/>
        <w:rPr>
          <w:lang w:val="en-US"/>
        </w:rPr>
      </w:pPr>
      <w:r w:rsidRPr="005718CF">
        <w:rPr>
          <w:lang w:val="en-US"/>
        </w:rPr>
        <w:t xml:space="preserve">  Call CLIEnv.Run(CStr(Code.Text), Results)</w:t>
      </w:r>
    </w:p>
    <w:p w:rsidR="005718CF" w:rsidRPr="005718CF" w:rsidRDefault="005718CF" w:rsidP="005718CF">
      <w:pPr>
        <w:pStyle w:val="Cod"/>
        <w:spacing w:after="0" w:line="240" w:lineRule="auto"/>
        <w:rPr>
          <w:lang w:val="en-US"/>
        </w:rPr>
      </w:pPr>
      <w:r w:rsidRPr="005718CF">
        <w:rPr>
          <w:lang w:val="en-US"/>
        </w:rPr>
        <w:t xml:space="preserve">  Me.Results.Text = Results</w:t>
      </w:r>
    </w:p>
    <w:p w:rsidR="00A1763A" w:rsidRPr="005718CF" w:rsidRDefault="005718CF" w:rsidP="005718CF">
      <w:pPr>
        <w:pStyle w:val="Cod"/>
        <w:spacing w:after="0" w:line="240" w:lineRule="auto"/>
        <w:rPr>
          <w:lang w:val="en-US"/>
        </w:rPr>
      </w:pPr>
      <w:r w:rsidRPr="005718CF">
        <w:rPr>
          <w:lang w:val="en-US"/>
        </w:rPr>
        <w:t>End Sub</w:t>
      </w:r>
    </w:p>
    <w:p w:rsidR="00A1763A" w:rsidRDefault="00A1763A" w:rsidP="00A1763A">
      <w:pPr>
        <w:rPr>
          <w:lang w:val="en-US"/>
        </w:rPr>
        <w:sectPr w:rsidR="00A1763A" w:rsidSect="00B136AF">
          <w:headerReference w:type="default" r:id="rId135"/>
          <w:footerReference w:type="default" r:id="rId136"/>
          <w:footnotePr>
            <w:numRestart w:val="eachPage"/>
          </w:footnotePr>
          <w:type w:val="nextColumn"/>
          <w:pgSz w:w="11906" w:h="16838" w:code="9"/>
          <w:pgMar w:top="1985" w:right="851" w:bottom="2155" w:left="851" w:header="720" w:footer="720" w:gutter="1418"/>
          <w:cols w:space="720"/>
          <w:docGrid w:linePitch="360"/>
        </w:sectPr>
      </w:pPr>
    </w:p>
    <w:p w:rsidR="00A1763A" w:rsidRDefault="00A1763A" w:rsidP="00A1763A">
      <w:pPr>
        <w:pStyle w:val="Titlucapitolspecial"/>
        <w:rPr>
          <w:rStyle w:val="StilTitlucapitolspecialCursivCaracter"/>
        </w:rPr>
      </w:pPr>
      <w:r>
        <w:t>Anexa H4</w:t>
      </w:r>
      <w:r>
        <w:br/>
        <w:t>Surse</w:t>
      </w:r>
      <w:r>
        <w:rPr>
          <w:rStyle w:val="FootnoteReference"/>
        </w:rPr>
        <w:footnoteReference w:id="19"/>
      </w:r>
      <w:r>
        <w:t xml:space="preserve"> e</w:t>
      </w:r>
      <w:r w:rsidRPr="007C423E">
        <w:t xml:space="preserve">xemplu </w:t>
      </w:r>
      <w:r>
        <w:t xml:space="preserve">interoperabilitate </w:t>
      </w:r>
      <w:r w:rsidRPr="007C423E">
        <w:rPr>
          <w:i/>
        </w:rPr>
        <w:t>CLI</w:t>
      </w:r>
      <w:r>
        <w:t xml:space="preserve"> – </w:t>
      </w:r>
      <w:r>
        <w:rPr>
          <w:i/>
        </w:rPr>
        <w:t>COM</w:t>
      </w:r>
      <w:r>
        <w:t xml:space="preserve"> (</w:t>
      </w:r>
      <w:r>
        <w:rPr>
          <w:i/>
        </w:rPr>
        <w:t>ASP</w:t>
      </w:r>
      <w:r w:rsidRPr="007C423E">
        <w:t>)</w:t>
      </w:r>
    </w:p>
    <w:p w:rsidR="0029287E" w:rsidRPr="00560CF7" w:rsidRDefault="0029287E" w:rsidP="0029287E">
      <w:pPr>
        <w:pStyle w:val="Titlusubcapitolspecial"/>
        <w:rPr>
          <w:sz w:val="24"/>
          <w:lang w:val="ro-RO"/>
        </w:rPr>
      </w:pPr>
      <w:r>
        <w:rPr>
          <w:sz w:val="24"/>
          <w:lang w:val="ro-RO"/>
        </w:rPr>
        <w:t xml:space="preserve">Cod aplicaţie </w:t>
      </w:r>
      <w:r w:rsidRPr="0029287E">
        <w:rPr>
          <w:i/>
          <w:sz w:val="24"/>
        </w:rPr>
        <w:t>ASP</w:t>
      </w:r>
    </w:p>
    <w:p w:rsidR="00777C83" w:rsidRPr="00777C83" w:rsidRDefault="00777C83" w:rsidP="00777C83">
      <w:pPr>
        <w:pStyle w:val="Cod"/>
        <w:spacing w:after="0" w:line="240" w:lineRule="auto"/>
        <w:rPr>
          <w:lang w:val="en-US"/>
        </w:rPr>
      </w:pPr>
      <w:r w:rsidRPr="00777C83">
        <w:rPr>
          <w:lang w:val="en-US"/>
        </w:rPr>
        <w:t>&lt;meta http-equiv="Content-Language" content="en-us"&gt;</w:t>
      </w:r>
    </w:p>
    <w:p w:rsidR="00777C83" w:rsidRPr="00777C83" w:rsidRDefault="00777C83" w:rsidP="00777C83">
      <w:pPr>
        <w:pStyle w:val="Cod"/>
        <w:spacing w:after="0" w:line="240" w:lineRule="auto"/>
        <w:rPr>
          <w:lang w:val="en-US"/>
        </w:rPr>
      </w:pPr>
      <w:r w:rsidRPr="00777C83">
        <w:rPr>
          <w:lang w:val="en-US"/>
        </w:rPr>
        <w:t>&lt;HTML&gt;</w:t>
      </w:r>
    </w:p>
    <w:p w:rsidR="00777C83" w:rsidRPr="00777C83" w:rsidRDefault="00777C83" w:rsidP="00777C83">
      <w:pPr>
        <w:pStyle w:val="Cod"/>
        <w:spacing w:after="0" w:line="240" w:lineRule="auto"/>
        <w:rPr>
          <w:lang w:val="en-US"/>
        </w:rPr>
      </w:pPr>
      <w:r w:rsidRPr="00777C83">
        <w:rPr>
          <w:lang w:val="en-US"/>
        </w:rPr>
        <w:t>&lt;BODY&gt;</w:t>
      </w:r>
    </w:p>
    <w:p w:rsidR="00777C83" w:rsidRPr="00777C83" w:rsidRDefault="00777C83" w:rsidP="00777C83">
      <w:pPr>
        <w:pStyle w:val="Cod"/>
        <w:spacing w:after="0" w:line="240" w:lineRule="auto"/>
        <w:rPr>
          <w:lang w:val="en-US"/>
        </w:rPr>
      </w:pPr>
      <w:r w:rsidRPr="00777C83">
        <w:rPr>
          <w:lang w:val="en-US"/>
        </w:rPr>
        <w:t>&lt;%</w:t>
      </w:r>
    </w:p>
    <w:p w:rsidR="00777C83" w:rsidRPr="00777C83" w:rsidRDefault="00777C83" w:rsidP="00777C83">
      <w:pPr>
        <w:pStyle w:val="Cod"/>
        <w:spacing w:after="0" w:line="240" w:lineRule="auto"/>
        <w:rPr>
          <w:lang w:val="en-US"/>
        </w:rPr>
      </w:pPr>
      <w:r w:rsidRPr="00777C83">
        <w:rPr>
          <w:lang w:val="en-US"/>
        </w:rPr>
        <w:t>dim code</w:t>
      </w:r>
    </w:p>
    <w:p w:rsidR="00777C83" w:rsidRPr="00777C83" w:rsidRDefault="00777C83" w:rsidP="00777C83">
      <w:pPr>
        <w:pStyle w:val="Cod"/>
        <w:spacing w:after="0" w:line="240" w:lineRule="auto"/>
        <w:rPr>
          <w:lang w:val="en-US"/>
        </w:rPr>
      </w:pPr>
      <w:r w:rsidRPr="00777C83">
        <w:rPr>
          <w:lang w:val="en-US"/>
        </w:rPr>
        <w:t>code = Request.QueryString("code")</w:t>
      </w:r>
    </w:p>
    <w:p w:rsidR="00777C83" w:rsidRPr="00777C83" w:rsidRDefault="00777C83" w:rsidP="00777C83">
      <w:pPr>
        <w:pStyle w:val="Cod"/>
        <w:spacing w:after="0" w:line="240" w:lineRule="auto"/>
        <w:rPr>
          <w:lang w:val="en-US"/>
        </w:rPr>
      </w:pPr>
      <w:r w:rsidRPr="00777C83">
        <w:rPr>
          <w:lang w:val="en-US"/>
        </w:rPr>
        <w:t>dim CLIEnv</w:t>
      </w:r>
    </w:p>
    <w:p w:rsidR="00777C83" w:rsidRPr="00777C83" w:rsidRDefault="00777C83" w:rsidP="00777C83">
      <w:pPr>
        <w:pStyle w:val="Cod"/>
        <w:spacing w:after="0" w:line="240" w:lineRule="auto"/>
        <w:rPr>
          <w:lang w:val="en-US"/>
        </w:rPr>
      </w:pPr>
      <w:r w:rsidRPr="00777C83">
        <w:rPr>
          <w:lang w:val="en-US"/>
        </w:rPr>
        <w:t>set CLIEnv = Server.CreateObject("CLICOMWrapper.CLIEnvironment")</w:t>
      </w:r>
    </w:p>
    <w:p w:rsidR="00777C83" w:rsidRPr="00777C83" w:rsidRDefault="00777C83" w:rsidP="00777C83">
      <w:pPr>
        <w:pStyle w:val="Cod"/>
        <w:spacing w:after="0" w:line="240" w:lineRule="auto"/>
        <w:rPr>
          <w:lang w:val="en-US"/>
        </w:rPr>
      </w:pPr>
      <w:r w:rsidRPr="00777C83">
        <w:rPr>
          <w:lang w:val="en-US"/>
        </w:rPr>
        <w:t>dim Results</w:t>
      </w:r>
    </w:p>
    <w:p w:rsidR="00777C83" w:rsidRPr="00777C83" w:rsidRDefault="00777C83" w:rsidP="00777C83">
      <w:pPr>
        <w:pStyle w:val="Cod"/>
        <w:spacing w:after="0" w:line="240" w:lineRule="auto"/>
        <w:rPr>
          <w:lang w:val="en-US"/>
        </w:rPr>
      </w:pPr>
      <w:r w:rsidRPr="00777C83">
        <w:rPr>
          <w:lang w:val="en-US"/>
        </w:rPr>
        <w:t>Call CLIEnv.Run(CStr(code), Results)</w:t>
      </w:r>
    </w:p>
    <w:p w:rsidR="00777C83" w:rsidRPr="00777C83" w:rsidRDefault="00777C83" w:rsidP="00777C83">
      <w:pPr>
        <w:pStyle w:val="Cod"/>
        <w:spacing w:after="0" w:line="240" w:lineRule="auto"/>
        <w:rPr>
          <w:lang w:val="en-US"/>
        </w:rPr>
      </w:pPr>
      <w:r w:rsidRPr="00777C83">
        <w:rPr>
          <w:lang w:val="en-US"/>
        </w:rPr>
        <w:t>Response.Write "Results:&lt;BR&gt;"</w:t>
      </w:r>
    </w:p>
    <w:p w:rsidR="00777C83" w:rsidRPr="00777C83" w:rsidRDefault="00777C83" w:rsidP="00777C83">
      <w:pPr>
        <w:pStyle w:val="Cod"/>
        <w:spacing w:after="0" w:line="240" w:lineRule="auto"/>
        <w:rPr>
          <w:lang w:val="en-US"/>
        </w:rPr>
      </w:pPr>
      <w:r w:rsidRPr="00777C83">
        <w:rPr>
          <w:lang w:val="en-US"/>
        </w:rPr>
        <w:t>Response.Write CStr(results)</w:t>
      </w:r>
    </w:p>
    <w:p w:rsidR="00777C83" w:rsidRPr="00777C83" w:rsidRDefault="00777C83" w:rsidP="00777C83">
      <w:pPr>
        <w:pStyle w:val="Cod"/>
        <w:spacing w:after="0" w:line="240" w:lineRule="auto"/>
        <w:rPr>
          <w:lang w:val="en-US"/>
        </w:rPr>
      </w:pPr>
      <w:r w:rsidRPr="00777C83">
        <w:rPr>
          <w:lang w:val="en-US"/>
        </w:rPr>
        <w:t>%&gt;</w:t>
      </w:r>
    </w:p>
    <w:p w:rsidR="00777C83" w:rsidRPr="00777C83" w:rsidRDefault="00777C83" w:rsidP="00777C83">
      <w:pPr>
        <w:pStyle w:val="Cod"/>
        <w:spacing w:after="0" w:line="240" w:lineRule="auto"/>
        <w:rPr>
          <w:lang w:val="en-US"/>
        </w:rPr>
      </w:pPr>
      <w:r w:rsidRPr="00777C83">
        <w:rPr>
          <w:lang w:val="en-US"/>
        </w:rPr>
        <w:t>&lt;/BODY&gt;</w:t>
      </w:r>
    </w:p>
    <w:p w:rsidR="004F0EF0" w:rsidRDefault="00777C83" w:rsidP="00777C83">
      <w:pPr>
        <w:pStyle w:val="Cod"/>
        <w:spacing w:after="0" w:line="240" w:lineRule="auto"/>
        <w:rPr>
          <w:lang w:val="en-US"/>
        </w:rPr>
        <w:sectPr w:rsidR="004F0EF0" w:rsidSect="00F1065F">
          <w:footnotePr>
            <w:numRestart w:val="eachPage"/>
          </w:footnotePr>
          <w:pgSz w:w="11906" w:h="16838" w:code="9"/>
          <w:pgMar w:top="1985" w:right="851" w:bottom="2155" w:left="851" w:header="720" w:footer="720" w:gutter="1418"/>
          <w:cols w:space="720"/>
          <w:docGrid w:linePitch="360"/>
        </w:sectPr>
      </w:pPr>
      <w:r w:rsidRPr="00777C83">
        <w:rPr>
          <w:lang w:val="en-US"/>
        </w:rPr>
        <w:t>&lt;/HTML&gt;</w:t>
      </w:r>
    </w:p>
    <w:p w:rsidR="004F0EF0" w:rsidRDefault="004F0EF0" w:rsidP="004F0EF0">
      <w:pPr>
        <w:pStyle w:val="Titlucapitolspecial"/>
      </w:pPr>
      <w:r>
        <w:t>Anexa I</w:t>
      </w:r>
      <w:r>
        <w:br/>
        <w:t>Surse</w:t>
      </w:r>
      <w:r w:rsidR="00A7634A">
        <w:t>le</w:t>
      </w:r>
      <w:r>
        <w:t xml:space="preserve"> </w:t>
      </w:r>
      <w:r w:rsidR="00A7634A">
        <w:t xml:space="preserve">componentelor </w:t>
      </w:r>
      <w:r w:rsidR="00A7634A" w:rsidRPr="00A7634A">
        <w:rPr>
          <w:i/>
        </w:rPr>
        <w:t>CLI</w:t>
      </w:r>
      <w:r w:rsidR="00A7634A">
        <w:t xml:space="preserve"> şi </w:t>
      </w:r>
      <w:r w:rsidR="00A7634A">
        <w:br/>
        <w:t>programul de instalare a acestora</w:t>
      </w:r>
    </w:p>
    <w:p w:rsidR="004F0EF0" w:rsidRPr="00E70BD4" w:rsidRDefault="004F0EF0" w:rsidP="004F0EF0">
      <w:r>
        <w:t>În această anexă sunt prezentate</w:t>
      </w:r>
      <w:r w:rsidR="00A7634A">
        <w:t>,</w:t>
      </w:r>
      <w:r>
        <w:t xml:space="preserve"> </w:t>
      </w:r>
      <w:r w:rsidR="00A7634A">
        <w:t xml:space="preserve">pe compact-disc, </w:t>
      </w:r>
      <w:r>
        <w:t xml:space="preserve">sursele tuturor componentelor </w:t>
      </w:r>
      <w:r w:rsidRPr="004F0EF0">
        <w:rPr>
          <w:i/>
        </w:rPr>
        <w:t>CLI</w:t>
      </w:r>
      <w:r>
        <w:t xml:space="preserve"> realizate şi ale exemplelor </w:t>
      </w:r>
      <w:r w:rsidR="00A7634A">
        <w:t xml:space="preserve">lor </w:t>
      </w:r>
      <w:r>
        <w:t>de utilizare</w:t>
      </w:r>
      <w:r w:rsidR="00A7634A">
        <w:t>, împreună cu programul de instalare a ace</w:t>
      </w:r>
      <w:r w:rsidR="00A7634A">
        <w:t>s</w:t>
      </w:r>
      <w:r w:rsidR="00A7634A">
        <w:t>tora (</w:t>
      </w:r>
      <w:r w:rsidR="00A7634A" w:rsidRPr="00A7634A">
        <w:rPr>
          <w:i/>
        </w:rPr>
        <w:t>Setup.exe</w:t>
      </w:r>
      <w:r w:rsidR="00A7634A">
        <w:t>).</w:t>
      </w:r>
    </w:p>
    <w:sectPr w:rsidR="004F0EF0" w:rsidRPr="00E70BD4" w:rsidSect="00F1065F">
      <w:footnotePr>
        <w:numRestart w:val="eachPage"/>
      </w:footnotePr>
      <w:pgSz w:w="11906" w:h="16838" w:code="9"/>
      <w:pgMar w:top="1985" w:right="851" w:bottom="2155" w:left="851" w:header="720" w:footer="720" w:gutter="141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0000" w:rsidRDefault="00247B7B">
      <w:pPr>
        <w:spacing w:after="0" w:line="240" w:lineRule="auto"/>
      </w:pPr>
      <w:r>
        <w:separator/>
      </w:r>
    </w:p>
  </w:endnote>
  <w:endnote w:type="continuationSeparator" w:id="0">
    <w:p w:rsidR="00000000" w:rsidRDefault="00247B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B7B" w:rsidRDefault="00247B7B">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EB6A1E">
    <w:pPr>
      <w:pStyle w:val="Footer"/>
      <w:framePr w:wrap="around" w:vAnchor="text" w:hAnchor="margin" w:xAlign="center" w:y="1"/>
      <w:spacing w:before="200"/>
      <w:rPr>
        <w:rStyle w:val="PageNumber"/>
      </w:rPr>
    </w:pPr>
    <w:r>
      <w:rPr>
        <w:rStyle w:val="PageNumber"/>
      </w:rPr>
      <w:fldChar w:fldCharType="begin"/>
    </w:r>
    <w:r>
      <w:rPr>
        <w:rStyle w:val="PageNumber"/>
      </w:rPr>
      <w:instrText xml:space="preserve"> PAGE  \* ArabicDash </w:instrText>
    </w:r>
    <w:r>
      <w:rPr>
        <w:rStyle w:val="PageNumber"/>
      </w:rPr>
      <w:fldChar w:fldCharType="separate"/>
    </w:r>
    <w:r w:rsidR="004818D4">
      <w:rPr>
        <w:rStyle w:val="PageNumber"/>
        <w:noProof/>
      </w:rPr>
      <w:t>- 167 -</w:t>
    </w:r>
    <w:r>
      <w:rPr>
        <w:rStyle w:val="PageNumber"/>
      </w:rPr>
      <w:fldChar w:fldCharType="end"/>
    </w:r>
  </w:p>
  <w:p w:rsidR="000C4D69" w:rsidRDefault="000C4D69" w:rsidP="008430AF">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B7B" w:rsidRDefault="00247B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Default="000C4D69" w:rsidP="00843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3D8C" w:rsidRDefault="00D33D8C" w:rsidP="00623B79">
      <w:pPr>
        <w:ind w:firstLine="0"/>
      </w:pPr>
      <w:r>
        <w:separator/>
      </w:r>
    </w:p>
  </w:footnote>
  <w:footnote w:type="continuationSeparator" w:id="0">
    <w:p w:rsidR="00000000" w:rsidRDefault="00247B7B">
      <w:pPr>
        <w:spacing w:after="0" w:line="240" w:lineRule="auto"/>
      </w:pPr>
      <w:r>
        <w:continuationSeparator/>
      </w:r>
    </w:p>
  </w:footnote>
  <w:footnote w:id="1">
    <w:p w:rsidR="000C4D69" w:rsidRDefault="000C4D69" w:rsidP="00945CED">
      <w:pPr>
        <w:pStyle w:val="FootnoteText"/>
      </w:pPr>
      <w:r>
        <w:rPr>
          <w:rStyle w:val="FootnoteReference"/>
        </w:rPr>
        <w:footnoteRef/>
      </w:r>
      <w:r>
        <w:t xml:space="preserve"> </w:t>
      </w:r>
      <w:r>
        <w:tab/>
        <w:t xml:space="preserve">Prin </w:t>
      </w:r>
      <w:r>
        <w:rPr>
          <w:i/>
        </w:rPr>
        <w:t>expr</w:t>
      </w:r>
      <w:r w:rsidRPr="005F110A">
        <w:t xml:space="preserve">, </w:t>
      </w:r>
      <w:r>
        <w:rPr>
          <w:i/>
        </w:rPr>
        <w:t xml:space="preserve">expr1 </w:t>
      </w:r>
      <w:r>
        <w:t>şi</w:t>
      </w:r>
      <w:r w:rsidRPr="005F110A">
        <w:t xml:space="preserve"> </w:t>
      </w:r>
      <w:r>
        <w:rPr>
          <w:i/>
        </w:rPr>
        <w:t>expr2</w:t>
      </w:r>
      <w:r w:rsidRPr="005F110A">
        <w:t xml:space="preserve"> </w:t>
      </w:r>
      <w:r>
        <w:t xml:space="preserve">se specifică expresii </w:t>
      </w:r>
      <w:r w:rsidRPr="003378F4">
        <w:rPr>
          <w:i/>
        </w:rPr>
        <w:t>CLI</w:t>
      </w:r>
      <w:r>
        <w:t>. Secţiunea 6.5, referitoare la expresii, va oferi mai multe det</w:t>
      </w:r>
      <w:r>
        <w:t>a</w:t>
      </w:r>
      <w:r>
        <w:t>lii în legătură cu acestea.</w:t>
      </w:r>
    </w:p>
  </w:footnote>
  <w:footnote w:id="2">
    <w:p w:rsidR="000C4D69" w:rsidRDefault="000C4D69" w:rsidP="00945CED">
      <w:pPr>
        <w:pStyle w:val="FootnoteText"/>
      </w:pPr>
      <w:r>
        <w:rPr>
          <w:rStyle w:val="FootnoteReference"/>
        </w:rPr>
        <w:footnoteRef/>
      </w:r>
      <w:r>
        <w:t xml:space="preserve"> </w:t>
      </w:r>
      <w:r>
        <w:tab/>
        <w:t xml:space="preserve">Pentru mai multe detalii despre implementarea consolelor, parcurgeţi capitolele 7 şi 8, referitoare la </w:t>
      </w:r>
      <w:r w:rsidRPr="00945CED">
        <w:rPr>
          <w:i/>
          <w:lang w:val="en-US"/>
        </w:rPr>
        <w:t>CLI Engine</w:t>
      </w:r>
      <w:r>
        <w:t xml:space="preserve"> şi respectiv </w:t>
      </w:r>
      <w:r w:rsidRPr="00945CED">
        <w:rPr>
          <w:i/>
          <w:lang w:val="en-US"/>
        </w:rPr>
        <w:t>CLI Development Environment</w:t>
      </w:r>
      <w:r>
        <w:t>.</w:t>
      </w:r>
    </w:p>
  </w:footnote>
  <w:footnote w:id="3">
    <w:p w:rsidR="000C4D69" w:rsidRDefault="000C4D69">
      <w:pPr>
        <w:pStyle w:val="FootnoteText"/>
      </w:pPr>
      <w:r>
        <w:rPr>
          <w:rStyle w:val="FootnoteReference"/>
        </w:rPr>
        <w:footnoteRef/>
      </w:r>
      <w:r>
        <w:t xml:space="preserve"> </w:t>
      </w:r>
      <w:r>
        <w:tab/>
        <w:t xml:space="preserve">Detalii în legătură cu cuvintele cheie sunt specificate în secţiunea 6.2.1, legată de </w:t>
      </w:r>
      <w:r w:rsidRPr="00274812">
        <w:rPr>
          <w:i/>
        </w:rPr>
        <w:t>sintaxa limbajului CLI</w:t>
      </w:r>
      <w:r>
        <w:t xml:space="preserve">, </w:t>
      </w:r>
      <w:r w:rsidRPr="00274812">
        <w:rPr>
          <w:i/>
        </w:rPr>
        <w:t>despre c</w:t>
      </w:r>
      <w:r w:rsidRPr="00274812">
        <w:rPr>
          <w:i/>
        </w:rPr>
        <w:t>u</w:t>
      </w:r>
      <w:r w:rsidRPr="00274812">
        <w:rPr>
          <w:i/>
        </w:rPr>
        <w:t>vintele cheie</w:t>
      </w:r>
    </w:p>
  </w:footnote>
  <w:footnote w:id="4">
    <w:p w:rsidR="000C4D69" w:rsidRDefault="000C4D69" w:rsidP="00C01632">
      <w:pPr>
        <w:pStyle w:val="FootnoteText"/>
      </w:pPr>
      <w:r>
        <w:rPr>
          <w:rStyle w:val="FootnoteReference"/>
        </w:rPr>
        <w:footnoteRef/>
      </w:r>
      <w:r>
        <w:t xml:space="preserve"> </w:t>
      </w:r>
      <w:r>
        <w:tab/>
        <w:t xml:space="preserve">Detalii în legătură cu sintaxa listei sunt specificate în secţiunea 6.2, legată de </w:t>
      </w:r>
      <w:r>
        <w:rPr>
          <w:i/>
        </w:rPr>
        <w:t>s</w:t>
      </w:r>
      <w:r w:rsidRPr="00932BE8">
        <w:rPr>
          <w:i/>
        </w:rPr>
        <w:t>intaxa limbajului CLI</w:t>
      </w:r>
    </w:p>
  </w:footnote>
  <w:footnote w:id="5">
    <w:p w:rsidR="000C4D69" w:rsidRPr="00972902" w:rsidRDefault="000C4D69">
      <w:pPr>
        <w:pStyle w:val="FootnoteText"/>
      </w:pPr>
      <w:r>
        <w:rPr>
          <w:rStyle w:val="FootnoteReference"/>
        </w:rPr>
        <w:footnoteRef/>
      </w:r>
      <w:r>
        <w:t xml:space="preserve"> </w:t>
      </w:r>
      <w:r>
        <w:tab/>
        <w:t xml:space="preserve">Detalii în legătură cu operatorii limbajului </w:t>
      </w:r>
      <w:r w:rsidRPr="00972902">
        <w:rPr>
          <w:i/>
        </w:rPr>
        <w:t>CLI</w:t>
      </w:r>
      <w:r>
        <w:t xml:space="preserve"> sunt specificate în secţiunile 6.2.6 – 6.2.9 (</w:t>
      </w:r>
      <w:r w:rsidRPr="00972902">
        <w:rPr>
          <w:i/>
        </w:rPr>
        <w:t>Operator</w:t>
      </w:r>
      <w:r>
        <w:rPr>
          <w:i/>
        </w:rPr>
        <w:t>i</w:t>
      </w:r>
      <w:r>
        <w:t>), a acestui cap</w:t>
      </w:r>
      <w:r>
        <w:t>i</w:t>
      </w:r>
      <w:r>
        <w:t>tol</w:t>
      </w:r>
    </w:p>
  </w:footnote>
  <w:footnote w:id="6">
    <w:p w:rsidR="000C4D69" w:rsidRDefault="000C4D69" w:rsidP="006C7346">
      <w:pPr>
        <w:pStyle w:val="FootnoteText"/>
      </w:pPr>
      <w:r>
        <w:rPr>
          <w:rStyle w:val="FootnoteReference"/>
        </w:rPr>
        <w:footnoteRef/>
      </w:r>
      <w:r>
        <w:t xml:space="preserve"> </w:t>
      </w:r>
      <w:r>
        <w:tab/>
        <w:t xml:space="preserve">Detalii în legătură cu sintaxa listei sunt specificate în secţiunea 6.2, legată de </w:t>
      </w:r>
      <w:r>
        <w:rPr>
          <w:i/>
        </w:rPr>
        <w:t>s</w:t>
      </w:r>
      <w:r w:rsidRPr="00932BE8">
        <w:rPr>
          <w:i/>
        </w:rPr>
        <w:t>intaxa limbajului CLI</w:t>
      </w:r>
    </w:p>
  </w:footnote>
  <w:footnote w:id="7">
    <w:p w:rsidR="000C4D69" w:rsidRPr="00972902" w:rsidRDefault="000C4D69" w:rsidP="00972902">
      <w:pPr>
        <w:pStyle w:val="FootnoteText"/>
      </w:pPr>
      <w:r>
        <w:rPr>
          <w:rStyle w:val="FootnoteReference"/>
        </w:rPr>
        <w:footnoteRef/>
      </w:r>
      <w:r>
        <w:t xml:space="preserve"> </w:t>
      </w:r>
      <w:r>
        <w:tab/>
        <w:t xml:space="preserve">Detalii în legătură cu operatorii limbajului </w:t>
      </w:r>
      <w:r w:rsidRPr="00972902">
        <w:rPr>
          <w:i/>
        </w:rPr>
        <w:t>CLI</w:t>
      </w:r>
      <w:r>
        <w:t xml:space="preserve"> sunt specificate în secţiunile 6.2.6 – 6.2.9 (</w:t>
      </w:r>
      <w:r w:rsidRPr="00972902">
        <w:rPr>
          <w:i/>
        </w:rPr>
        <w:t>Operator</w:t>
      </w:r>
      <w:r>
        <w:rPr>
          <w:i/>
        </w:rPr>
        <w:t>i</w:t>
      </w:r>
      <w:r>
        <w:t>) a acestui cap</w:t>
      </w:r>
      <w:r>
        <w:t>i</w:t>
      </w:r>
      <w:r>
        <w:t>tol</w:t>
      </w:r>
    </w:p>
  </w:footnote>
  <w:footnote w:id="8">
    <w:p w:rsidR="000C4D69" w:rsidRDefault="000C4D69" w:rsidP="009C574F">
      <w:pPr>
        <w:pStyle w:val="FootnoteText"/>
      </w:pPr>
      <w:r>
        <w:rPr>
          <w:rStyle w:val="FootnoteReference"/>
        </w:rPr>
        <w:footnoteRef/>
      </w:r>
      <w:r>
        <w:t xml:space="preserve"> </w:t>
      </w:r>
      <w:r>
        <w:tab/>
        <w:t xml:space="preserve">Mai multe detalii despre tipul fişierelor sursă </w:t>
      </w:r>
      <w:r w:rsidRPr="00B86E5D">
        <w:rPr>
          <w:i/>
        </w:rPr>
        <w:t>CLI</w:t>
      </w:r>
      <w:r>
        <w:t xml:space="preserve"> sunt specificate în capitolul 8, despre mediul de dezvo</w:t>
      </w:r>
      <w:r>
        <w:t>l</w:t>
      </w:r>
      <w:r>
        <w:t xml:space="preserve">tare </w:t>
      </w:r>
      <w:r w:rsidRPr="00B86E5D">
        <w:rPr>
          <w:i/>
          <w:lang w:val="en-US"/>
        </w:rPr>
        <w:t>CLI D</w:t>
      </w:r>
      <w:r w:rsidRPr="00B86E5D">
        <w:rPr>
          <w:i/>
          <w:lang w:val="en-US"/>
        </w:rPr>
        <w:t>e</w:t>
      </w:r>
      <w:r w:rsidRPr="00B86E5D">
        <w:rPr>
          <w:i/>
          <w:lang w:val="en-US"/>
        </w:rPr>
        <w:t>velopment Environment</w:t>
      </w:r>
    </w:p>
  </w:footnote>
  <w:footnote w:id="9">
    <w:p w:rsidR="000C4D69" w:rsidRPr="004A5675" w:rsidRDefault="000C4D69" w:rsidP="00387A47">
      <w:pPr>
        <w:pStyle w:val="FootnoteText"/>
      </w:pPr>
      <w:r>
        <w:rPr>
          <w:rStyle w:val="FootnoteReference"/>
        </w:rPr>
        <w:footnoteRef/>
      </w:r>
      <w:r>
        <w:t xml:space="preserve"> </w:t>
      </w:r>
      <w:r>
        <w:tab/>
        <w:t xml:space="preserve">Pentru detalii de implementare, parcurgeţi anexele  în care sunt prezentate sursele componentelor </w:t>
      </w:r>
      <w:r w:rsidRPr="0061760F">
        <w:rPr>
          <w:i/>
          <w:lang w:val="en-US"/>
        </w:rPr>
        <w:t>CLI Engine</w:t>
      </w:r>
      <w:r>
        <w:t xml:space="preserve"> şi </w:t>
      </w:r>
      <w:r w:rsidRPr="0061760F">
        <w:rPr>
          <w:i/>
          <w:lang w:val="en-US"/>
        </w:rPr>
        <w:t>CLI La</w:t>
      </w:r>
      <w:r w:rsidRPr="0061760F">
        <w:rPr>
          <w:i/>
          <w:lang w:val="en-US"/>
        </w:rPr>
        <w:t>n</w:t>
      </w:r>
      <w:r w:rsidRPr="0061760F">
        <w:rPr>
          <w:i/>
          <w:lang w:val="en-US"/>
        </w:rPr>
        <w:t>guage Environment</w:t>
      </w:r>
    </w:p>
  </w:footnote>
  <w:footnote w:id="10">
    <w:p w:rsidR="000C4D69" w:rsidRPr="001A7C03" w:rsidRDefault="000C4D69" w:rsidP="00412D25">
      <w:pPr>
        <w:pStyle w:val="FootnoteText"/>
      </w:pPr>
      <w:r>
        <w:rPr>
          <w:rStyle w:val="FootnoteReference"/>
        </w:rPr>
        <w:footnoteRef/>
      </w:r>
      <w:r>
        <w:t xml:space="preserve"> </w:t>
      </w:r>
      <w:r>
        <w:tab/>
        <w:t>Detaliile sunt specificate în cadrul secţiunilor E2 şi E3 (</w:t>
      </w:r>
      <w:r w:rsidRPr="0061760F">
        <w:rPr>
          <w:i/>
          <w:lang w:val="en-US"/>
        </w:rPr>
        <w:t>CLI Engine</w:t>
      </w:r>
      <w:r>
        <w:t xml:space="preserve"> şi </w:t>
      </w:r>
      <w:r w:rsidRPr="0061760F">
        <w:rPr>
          <w:i/>
          <w:lang w:val="en-US"/>
        </w:rPr>
        <w:t>CLI Language Environment</w:t>
      </w:r>
      <w:r>
        <w:rPr>
          <w:lang w:val="en-US"/>
        </w:rPr>
        <w:t>)</w:t>
      </w:r>
    </w:p>
  </w:footnote>
  <w:footnote w:id="11">
    <w:p w:rsidR="000C4D69" w:rsidRDefault="000C4D69">
      <w:pPr>
        <w:pStyle w:val="FootnoteText"/>
      </w:pPr>
      <w:r>
        <w:rPr>
          <w:rStyle w:val="FootnoteReference"/>
        </w:rPr>
        <w:footnoteRef/>
      </w:r>
      <w:r>
        <w:t xml:space="preserve"> </w:t>
      </w:r>
      <w:r>
        <w:tab/>
        <w:t xml:space="preserve">Pentru mai multe detalii legate de consola utilizator, parcurgeţi capitolele 7 şi 8, care descriu </w:t>
      </w:r>
      <w:r w:rsidRPr="00DC48CA">
        <w:rPr>
          <w:i/>
          <w:lang w:val="en-US"/>
        </w:rPr>
        <w:t>CLI Engine</w:t>
      </w:r>
      <w:r>
        <w:t xml:space="preserve"> şi </w:t>
      </w:r>
      <w:r w:rsidRPr="00DC48CA">
        <w:rPr>
          <w:i/>
          <w:lang w:val="en-US"/>
        </w:rPr>
        <w:t>CLI Development Environment</w:t>
      </w:r>
    </w:p>
  </w:footnote>
  <w:footnote w:id="12">
    <w:p w:rsidR="000C4D69" w:rsidRPr="00D83D3A" w:rsidRDefault="000C4D69" w:rsidP="00D83D3A">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3">
    <w:p w:rsidR="000C4D69" w:rsidRPr="00D83D3A" w:rsidRDefault="000C4D69">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4">
    <w:p w:rsidR="000C4D69" w:rsidRPr="00D83D3A" w:rsidRDefault="000C4D69" w:rsidP="00651B8D">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5">
    <w:p w:rsidR="000C4D69" w:rsidRPr="00D83D3A" w:rsidRDefault="000C4D69" w:rsidP="00651B8D">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6">
    <w:p w:rsidR="000C4D69" w:rsidRPr="00D83D3A" w:rsidRDefault="000C4D69" w:rsidP="00A1763A">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7">
    <w:p w:rsidR="000C4D69" w:rsidRPr="00D83D3A" w:rsidRDefault="000C4D69" w:rsidP="00A1763A">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8">
    <w:p w:rsidR="000C4D69" w:rsidRPr="00D83D3A" w:rsidRDefault="000C4D69" w:rsidP="00A1763A">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 w:id="19">
    <w:p w:rsidR="000C4D69" w:rsidRPr="00D83D3A" w:rsidRDefault="000C4D69" w:rsidP="00A1763A">
      <w:pPr>
        <w:pStyle w:val="FootnoteText"/>
        <w:rPr>
          <w:lang w:val="en-US"/>
        </w:rPr>
      </w:pPr>
      <w:r>
        <w:rPr>
          <w:rStyle w:val="FootnoteReference"/>
        </w:rPr>
        <w:footnoteRef/>
      </w:r>
      <w:r>
        <w:t xml:space="preserve"> </w:t>
      </w:r>
      <w:r>
        <w:tab/>
        <w:t>Sursele sunt prescurtate, din motive de lizibilitate. Sursele complete pot fi găsite pe CD</w:t>
      </w:r>
      <w:r>
        <w:noBreakHyphen/>
        <w:t xml:space="preserve">ul ataşat lucrării, la </w:t>
      </w:r>
      <w:r w:rsidRPr="000C4D69">
        <w:rPr>
          <w:i/>
        </w:rPr>
        <w:t>Anexa 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B7B" w:rsidRDefault="00247B7B">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B7B" w:rsidRDefault="00247B7B">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247B7B" w:rsidRDefault="00247B7B">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DB286B" w:rsidRDefault="000C4D69" w:rsidP="00DB286B">
    <w:pPr>
      <w:pStyle w:val="Header"/>
      <w:pBdr>
        <w:bottom w:val="single" w:sz="4" w:space="1" w:color="auto"/>
      </w:pBdr>
      <w:tabs>
        <w:tab w:val="clear" w:pos="8931"/>
        <w:tab w:val="center" w:pos="7020"/>
        <w:tab w:val="right" w:pos="8820"/>
      </w:tabs>
      <w:rPr>
        <w:lang w:val="ro-RO"/>
      </w:rPr>
    </w:pPr>
    <w:r w:rsidRPr="00340ED0">
      <w:rPr>
        <w:lang w:val="ro-RO"/>
      </w:rPr>
      <w:t>CLI. Limbaj de programare obiectual cu suport pentru liste LISP</w:t>
    </w:r>
    <w:r>
      <w:rPr>
        <w:b/>
        <w:lang w:val="ro-RO"/>
      </w:rPr>
      <w:tab/>
    </w:r>
    <w:r w:rsidRPr="00C7348E">
      <w:rPr>
        <w:lang w:val="ro-RO"/>
      </w:rPr>
      <w:tab/>
    </w:r>
    <w:r>
      <w:rPr>
        <w:lang w:val="ro-RO"/>
      </w:rPr>
      <w:t>Sorin Dolha</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C4D69" w:rsidRPr="008D541A" w:rsidRDefault="000C4D69" w:rsidP="008D54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B91B39"/>
    <w:multiLevelType w:val="multilevel"/>
    <w:tmpl w:val="6EA65AFE"/>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1" w15:restartNumberingAfterBreak="0">
    <w:nsid w:val="02BF7F7A"/>
    <w:multiLevelType w:val="hybridMultilevel"/>
    <w:tmpl w:val="676CEFCC"/>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2" w15:restartNumberingAfterBreak="0">
    <w:nsid w:val="044279BE"/>
    <w:multiLevelType w:val="multilevel"/>
    <w:tmpl w:val="70E2E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083B65"/>
    <w:multiLevelType w:val="hybridMultilevel"/>
    <w:tmpl w:val="C15EA51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 w15:restartNumberingAfterBreak="0">
    <w:nsid w:val="06535070"/>
    <w:multiLevelType w:val="hybridMultilevel"/>
    <w:tmpl w:val="5314A6F0"/>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5" w15:restartNumberingAfterBreak="0">
    <w:nsid w:val="07AF6D6C"/>
    <w:multiLevelType w:val="multilevel"/>
    <w:tmpl w:val="295C0EB8"/>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
      <w:lvlJc w:val="left"/>
      <w:pPr>
        <w:tabs>
          <w:tab w:val="num" w:pos="2689"/>
        </w:tabs>
        <w:ind w:left="2689" w:hanging="360"/>
      </w:pPr>
      <w:rPr>
        <w:rFonts w:ascii="Wingdings" w:hAnsi="Wingdings"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6" w15:restartNumberingAfterBreak="0">
    <w:nsid w:val="08CC342B"/>
    <w:multiLevelType w:val="hybridMultilevel"/>
    <w:tmpl w:val="48AA1820"/>
    <w:lvl w:ilvl="0" w:tplc="1CE25C1E">
      <w:start w:val="1"/>
      <w:numFmt w:val="bullet"/>
      <w:lvlText w:val=""/>
      <w:lvlJc w:val="left"/>
      <w:pPr>
        <w:tabs>
          <w:tab w:val="num" w:pos="1069"/>
        </w:tabs>
        <w:ind w:left="1069" w:hanging="360"/>
      </w:pPr>
      <w:rPr>
        <w:rFonts w:ascii="Symbol" w:hAnsi="Symbol" w:hint="default"/>
        <w:color w:val="auto"/>
      </w:rPr>
    </w:lvl>
    <w:lvl w:ilvl="1" w:tplc="04180003" w:tentative="1">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 w15:restartNumberingAfterBreak="0">
    <w:nsid w:val="09331F4A"/>
    <w:multiLevelType w:val="hybridMultilevel"/>
    <w:tmpl w:val="2F841FA4"/>
    <w:lvl w:ilvl="0" w:tplc="1CE25C1E">
      <w:start w:val="1"/>
      <w:numFmt w:val="bullet"/>
      <w:lvlText w:val=""/>
      <w:lvlJc w:val="left"/>
      <w:pPr>
        <w:tabs>
          <w:tab w:val="num" w:pos="1069"/>
        </w:tabs>
        <w:ind w:left="1069" w:hanging="360"/>
      </w:pPr>
      <w:rPr>
        <w:rFonts w:ascii="Symbol" w:hAnsi="Symbol" w:hint="default"/>
        <w:color w:val="auto"/>
      </w:rPr>
    </w:lvl>
    <w:lvl w:ilvl="1" w:tplc="04180003" w:tentative="1">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8" w15:restartNumberingAfterBreak="0">
    <w:nsid w:val="0C391883"/>
    <w:multiLevelType w:val="hybridMultilevel"/>
    <w:tmpl w:val="0BAC2EB6"/>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9" w15:restartNumberingAfterBreak="0">
    <w:nsid w:val="0C971BDE"/>
    <w:multiLevelType w:val="hybridMultilevel"/>
    <w:tmpl w:val="AF389600"/>
    <w:lvl w:ilvl="0" w:tplc="CBA047C2">
      <w:start w:val="1"/>
      <w:numFmt w:val="bullet"/>
      <w:lvlText w:val=""/>
      <w:lvlJc w:val="left"/>
      <w:pPr>
        <w:tabs>
          <w:tab w:val="num" w:pos="1069"/>
        </w:tabs>
        <w:ind w:left="1069" w:hanging="360"/>
      </w:pPr>
      <w:rPr>
        <w:rFonts w:ascii="Symbol" w:hAnsi="Symbol" w:cs="Times New Roman" w:hint="default"/>
        <w:color w:val="auto"/>
      </w:rPr>
    </w:lvl>
    <w:lvl w:ilvl="1" w:tplc="04180003">
      <w:start w:val="1"/>
      <w:numFmt w:val="bullet"/>
      <w:lvlText w:val="o"/>
      <w:lvlJc w:val="left"/>
      <w:pPr>
        <w:tabs>
          <w:tab w:val="num" w:pos="1440"/>
        </w:tabs>
        <w:ind w:left="1440" w:hanging="360"/>
      </w:pPr>
      <w:rPr>
        <w:rFonts w:ascii="Courier New" w:hAnsi="Courier New" w:cs="Courier New" w:hint="default"/>
        <w:color w:val="auto"/>
      </w:rPr>
    </w:lvl>
    <w:lvl w:ilvl="2" w:tplc="04180005">
      <w:start w:val="1"/>
      <w:numFmt w:val="bullet"/>
      <w:lvlText w:val=""/>
      <w:lvlJc w:val="left"/>
      <w:pPr>
        <w:tabs>
          <w:tab w:val="num" w:pos="742"/>
        </w:tabs>
        <w:ind w:left="742" w:hanging="360"/>
      </w:pPr>
      <w:rPr>
        <w:rFonts w:ascii="Wingdings" w:hAnsi="Wingdings" w:hint="default"/>
      </w:rPr>
    </w:lvl>
    <w:lvl w:ilvl="3" w:tplc="04180001">
      <w:start w:val="1"/>
      <w:numFmt w:val="bullet"/>
      <w:lvlText w:val=""/>
      <w:lvlJc w:val="left"/>
      <w:pPr>
        <w:tabs>
          <w:tab w:val="num" w:pos="1462"/>
        </w:tabs>
        <w:ind w:left="1462" w:hanging="360"/>
      </w:pPr>
      <w:rPr>
        <w:rFonts w:ascii="Symbol" w:hAnsi="Symbol" w:hint="default"/>
      </w:rPr>
    </w:lvl>
    <w:lvl w:ilvl="4" w:tplc="04180003" w:tentative="1">
      <w:start w:val="1"/>
      <w:numFmt w:val="bullet"/>
      <w:lvlText w:val="o"/>
      <w:lvlJc w:val="left"/>
      <w:pPr>
        <w:tabs>
          <w:tab w:val="num" w:pos="2182"/>
        </w:tabs>
        <w:ind w:left="2182" w:hanging="360"/>
      </w:pPr>
      <w:rPr>
        <w:rFonts w:ascii="Courier New" w:hAnsi="Courier New" w:cs="Courier New" w:hint="default"/>
      </w:rPr>
    </w:lvl>
    <w:lvl w:ilvl="5" w:tplc="04180005" w:tentative="1">
      <w:start w:val="1"/>
      <w:numFmt w:val="bullet"/>
      <w:lvlText w:val=""/>
      <w:lvlJc w:val="left"/>
      <w:pPr>
        <w:tabs>
          <w:tab w:val="num" w:pos="2902"/>
        </w:tabs>
        <w:ind w:left="2902" w:hanging="360"/>
      </w:pPr>
      <w:rPr>
        <w:rFonts w:ascii="Wingdings" w:hAnsi="Wingdings" w:hint="default"/>
      </w:rPr>
    </w:lvl>
    <w:lvl w:ilvl="6" w:tplc="04180001" w:tentative="1">
      <w:start w:val="1"/>
      <w:numFmt w:val="bullet"/>
      <w:lvlText w:val=""/>
      <w:lvlJc w:val="left"/>
      <w:pPr>
        <w:tabs>
          <w:tab w:val="num" w:pos="3622"/>
        </w:tabs>
        <w:ind w:left="3622" w:hanging="360"/>
      </w:pPr>
      <w:rPr>
        <w:rFonts w:ascii="Symbol" w:hAnsi="Symbol" w:hint="default"/>
      </w:rPr>
    </w:lvl>
    <w:lvl w:ilvl="7" w:tplc="04180003" w:tentative="1">
      <w:start w:val="1"/>
      <w:numFmt w:val="bullet"/>
      <w:lvlText w:val="o"/>
      <w:lvlJc w:val="left"/>
      <w:pPr>
        <w:tabs>
          <w:tab w:val="num" w:pos="4342"/>
        </w:tabs>
        <w:ind w:left="4342" w:hanging="360"/>
      </w:pPr>
      <w:rPr>
        <w:rFonts w:ascii="Courier New" w:hAnsi="Courier New" w:cs="Courier New" w:hint="default"/>
      </w:rPr>
    </w:lvl>
    <w:lvl w:ilvl="8" w:tplc="04180005" w:tentative="1">
      <w:start w:val="1"/>
      <w:numFmt w:val="bullet"/>
      <w:lvlText w:val=""/>
      <w:lvlJc w:val="left"/>
      <w:pPr>
        <w:tabs>
          <w:tab w:val="num" w:pos="5062"/>
        </w:tabs>
        <w:ind w:left="5062" w:hanging="360"/>
      </w:pPr>
      <w:rPr>
        <w:rFonts w:ascii="Wingdings" w:hAnsi="Wingdings" w:hint="default"/>
      </w:rPr>
    </w:lvl>
  </w:abstractNum>
  <w:abstractNum w:abstractNumId="10" w15:restartNumberingAfterBreak="0">
    <w:nsid w:val="0D0D6C28"/>
    <w:multiLevelType w:val="hybridMultilevel"/>
    <w:tmpl w:val="1B12E36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start w:val="1"/>
      <w:numFmt w:val="bullet"/>
      <w:lvlText w:val=""/>
      <w:lvlJc w:val="left"/>
      <w:pPr>
        <w:tabs>
          <w:tab w:val="num" w:pos="360"/>
        </w:tabs>
        <w:ind w:left="360" w:hanging="360"/>
      </w:pPr>
      <w:rPr>
        <w:rFonts w:ascii="Wingdings" w:hAnsi="Wingdings" w:hint="default"/>
      </w:rPr>
    </w:lvl>
    <w:lvl w:ilvl="3" w:tplc="04180001">
      <w:start w:val="1"/>
      <w:numFmt w:val="bullet"/>
      <w:lvlText w:val=""/>
      <w:lvlJc w:val="left"/>
      <w:pPr>
        <w:tabs>
          <w:tab w:val="num" w:pos="1080"/>
        </w:tabs>
        <w:ind w:left="1080" w:hanging="360"/>
      </w:pPr>
      <w:rPr>
        <w:rFonts w:ascii="Symbol" w:hAnsi="Symbol" w:hint="default"/>
      </w:rPr>
    </w:lvl>
    <w:lvl w:ilvl="4" w:tplc="04180003">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11" w15:restartNumberingAfterBreak="0">
    <w:nsid w:val="0E5F1619"/>
    <w:multiLevelType w:val="hybridMultilevel"/>
    <w:tmpl w:val="DC44CD2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12" w15:restartNumberingAfterBreak="0">
    <w:nsid w:val="0E772F1B"/>
    <w:multiLevelType w:val="hybridMultilevel"/>
    <w:tmpl w:val="A5BC8BD4"/>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13" w15:restartNumberingAfterBreak="0">
    <w:nsid w:val="0FAD013F"/>
    <w:multiLevelType w:val="hybridMultilevel"/>
    <w:tmpl w:val="FE3849C4"/>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14" w15:restartNumberingAfterBreak="0">
    <w:nsid w:val="100307D7"/>
    <w:multiLevelType w:val="hybridMultilevel"/>
    <w:tmpl w:val="F86AC146"/>
    <w:lvl w:ilvl="0" w:tplc="18860A62">
      <w:start w:val="1"/>
      <w:numFmt w:val="bullet"/>
      <w:lvlText w:val=""/>
      <w:lvlJc w:val="left"/>
      <w:pPr>
        <w:tabs>
          <w:tab w:val="num" w:pos="720"/>
        </w:tabs>
        <w:ind w:left="720" w:hanging="360"/>
      </w:pPr>
      <w:rPr>
        <w:rFonts w:ascii="Symbol" w:hAnsi="Symbol" w:cs="Times New Roman" w:hint="default"/>
        <w:color w:val="auto"/>
      </w:rPr>
    </w:lvl>
    <w:lvl w:ilvl="1" w:tplc="04180003">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0426369"/>
    <w:multiLevelType w:val="hybridMultilevel"/>
    <w:tmpl w:val="0A4A33CC"/>
    <w:lvl w:ilvl="0" w:tplc="0418000F">
      <w:start w:val="1"/>
      <w:numFmt w:val="decimal"/>
      <w:lvlText w:val="%1."/>
      <w:lvlJc w:val="left"/>
      <w:pPr>
        <w:tabs>
          <w:tab w:val="num" w:pos="1069"/>
        </w:tabs>
        <w:ind w:left="1069" w:hanging="360"/>
      </w:pPr>
    </w:lvl>
    <w:lvl w:ilvl="1" w:tplc="04180019" w:tentative="1">
      <w:start w:val="1"/>
      <w:numFmt w:val="lowerLetter"/>
      <w:lvlText w:val="%2."/>
      <w:lvlJc w:val="left"/>
      <w:pPr>
        <w:tabs>
          <w:tab w:val="num" w:pos="1789"/>
        </w:tabs>
        <w:ind w:left="1789" w:hanging="360"/>
      </w:pPr>
    </w:lvl>
    <w:lvl w:ilvl="2" w:tplc="0418001B" w:tentative="1">
      <w:start w:val="1"/>
      <w:numFmt w:val="lowerRoman"/>
      <w:lvlText w:val="%3."/>
      <w:lvlJc w:val="right"/>
      <w:pPr>
        <w:tabs>
          <w:tab w:val="num" w:pos="2509"/>
        </w:tabs>
        <w:ind w:left="2509" w:hanging="180"/>
      </w:pPr>
    </w:lvl>
    <w:lvl w:ilvl="3" w:tplc="0418000F" w:tentative="1">
      <w:start w:val="1"/>
      <w:numFmt w:val="decimal"/>
      <w:lvlText w:val="%4."/>
      <w:lvlJc w:val="left"/>
      <w:pPr>
        <w:tabs>
          <w:tab w:val="num" w:pos="3229"/>
        </w:tabs>
        <w:ind w:left="3229" w:hanging="360"/>
      </w:pPr>
    </w:lvl>
    <w:lvl w:ilvl="4" w:tplc="04180019" w:tentative="1">
      <w:start w:val="1"/>
      <w:numFmt w:val="lowerLetter"/>
      <w:lvlText w:val="%5."/>
      <w:lvlJc w:val="left"/>
      <w:pPr>
        <w:tabs>
          <w:tab w:val="num" w:pos="3949"/>
        </w:tabs>
        <w:ind w:left="3949" w:hanging="360"/>
      </w:pPr>
    </w:lvl>
    <w:lvl w:ilvl="5" w:tplc="0418001B" w:tentative="1">
      <w:start w:val="1"/>
      <w:numFmt w:val="lowerRoman"/>
      <w:lvlText w:val="%6."/>
      <w:lvlJc w:val="right"/>
      <w:pPr>
        <w:tabs>
          <w:tab w:val="num" w:pos="4669"/>
        </w:tabs>
        <w:ind w:left="4669" w:hanging="180"/>
      </w:pPr>
    </w:lvl>
    <w:lvl w:ilvl="6" w:tplc="0418000F" w:tentative="1">
      <w:start w:val="1"/>
      <w:numFmt w:val="decimal"/>
      <w:lvlText w:val="%7."/>
      <w:lvlJc w:val="left"/>
      <w:pPr>
        <w:tabs>
          <w:tab w:val="num" w:pos="5389"/>
        </w:tabs>
        <w:ind w:left="5389" w:hanging="360"/>
      </w:pPr>
    </w:lvl>
    <w:lvl w:ilvl="7" w:tplc="04180019" w:tentative="1">
      <w:start w:val="1"/>
      <w:numFmt w:val="lowerLetter"/>
      <w:lvlText w:val="%8."/>
      <w:lvlJc w:val="left"/>
      <w:pPr>
        <w:tabs>
          <w:tab w:val="num" w:pos="6109"/>
        </w:tabs>
        <w:ind w:left="6109" w:hanging="360"/>
      </w:pPr>
    </w:lvl>
    <w:lvl w:ilvl="8" w:tplc="0418001B" w:tentative="1">
      <w:start w:val="1"/>
      <w:numFmt w:val="lowerRoman"/>
      <w:lvlText w:val="%9."/>
      <w:lvlJc w:val="right"/>
      <w:pPr>
        <w:tabs>
          <w:tab w:val="num" w:pos="6829"/>
        </w:tabs>
        <w:ind w:left="6829" w:hanging="180"/>
      </w:pPr>
    </w:lvl>
  </w:abstractNum>
  <w:abstractNum w:abstractNumId="16" w15:restartNumberingAfterBreak="0">
    <w:nsid w:val="104E3E88"/>
    <w:multiLevelType w:val="hybridMultilevel"/>
    <w:tmpl w:val="4C142FE2"/>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17" w15:restartNumberingAfterBreak="0">
    <w:nsid w:val="11410B93"/>
    <w:multiLevelType w:val="hybridMultilevel"/>
    <w:tmpl w:val="571EA8C2"/>
    <w:lvl w:ilvl="0" w:tplc="04180003">
      <w:start w:val="1"/>
      <w:numFmt w:val="bullet"/>
      <w:lvlText w:val="o"/>
      <w:lvlJc w:val="left"/>
      <w:pPr>
        <w:tabs>
          <w:tab w:val="num" w:pos="2149"/>
        </w:tabs>
        <w:ind w:left="2149" w:hanging="360"/>
      </w:pPr>
      <w:rPr>
        <w:rFonts w:ascii="Courier New" w:hAnsi="Courier New" w:cs="Courier New" w:hint="default"/>
      </w:rPr>
    </w:lvl>
    <w:lvl w:ilvl="1" w:tplc="04180003">
      <w:start w:val="1"/>
      <w:numFmt w:val="bullet"/>
      <w:lvlText w:val="o"/>
      <w:lvlJc w:val="left"/>
      <w:pPr>
        <w:tabs>
          <w:tab w:val="num" w:pos="2869"/>
        </w:tabs>
        <w:ind w:left="2869" w:hanging="360"/>
      </w:pPr>
      <w:rPr>
        <w:rFonts w:ascii="Courier New" w:hAnsi="Courier New" w:cs="Courier New" w:hint="default"/>
      </w:rPr>
    </w:lvl>
    <w:lvl w:ilvl="2" w:tplc="04180005">
      <w:start w:val="1"/>
      <w:numFmt w:val="bullet"/>
      <w:lvlText w:val=""/>
      <w:lvlJc w:val="left"/>
      <w:pPr>
        <w:tabs>
          <w:tab w:val="num" w:pos="3589"/>
        </w:tabs>
        <w:ind w:left="3589" w:hanging="360"/>
      </w:pPr>
      <w:rPr>
        <w:rFonts w:ascii="Wingdings" w:hAnsi="Wingdings" w:hint="default"/>
      </w:rPr>
    </w:lvl>
    <w:lvl w:ilvl="3" w:tplc="04180001" w:tentative="1">
      <w:start w:val="1"/>
      <w:numFmt w:val="bullet"/>
      <w:lvlText w:val=""/>
      <w:lvlJc w:val="left"/>
      <w:pPr>
        <w:tabs>
          <w:tab w:val="num" w:pos="4309"/>
        </w:tabs>
        <w:ind w:left="4309" w:hanging="360"/>
      </w:pPr>
      <w:rPr>
        <w:rFonts w:ascii="Symbol" w:hAnsi="Symbol" w:hint="default"/>
      </w:rPr>
    </w:lvl>
    <w:lvl w:ilvl="4" w:tplc="04180003" w:tentative="1">
      <w:start w:val="1"/>
      <w:numFmt w:val="bullet"/>
      <w:lvlText w:val="o"/>
      <w:lvlJc w:val="left"/>
      <w:pPr>
        <w:tabs>
          <w:tab w:val="num" w:pos="5029"/>
        </w:tabs>
        <w:ind w:left="5029" w:hanging="360"/>
      </w:pPr>
      <w:rPr>
        <w:rFonts w:ascii="Courier New" w:hAnsi="Courier New" w:cs="Courier New" w:hint="default"/>
      </w:rPr>
    </w:lvl>
    <w:lvl w:ilvl="5" w:tplc="04180005" w:tentative="1">
      <w:start w:val="1"/>
      <w:numFmt w:val="bullet"/>
      <w:lvlText w:val=""/>
      <w:lvlJc w:val="left"/>
      <w:pPr>
        <w:tabs>
          <w:tab w:val="num" w:pos="5749"/>
        </w:tabs>
        <w:ind w:left="5749" w:hanging="360"/>
      </w:pPr>
      <w:rPr>
        <w:rFonts w:ascii="Wingdings" w:hAnsi="Wingdings" w:hint="default"/>
      </w:rPr>
    </w:lvl>
    <w:lvl w:ilvl="6" w:tplc="04180001" w:tentative="1">
      <w:start w:val="1"/>
      <w:numFmt w:val="bullet"/>
      <w:lvlText w:val=""/>
      <w:lvlJc w:val="left"/>
      <w:pPr>
        <w:tabs>
          <w:tab w:val="num" w:pos="6469"/>
        </w:tabs>
        <w:ind w:left="6469" w:hanging="360"/>
      </w:pPr>
      <w:rPr>
        <w:rFonts w:ascii="Symbol" w:hAnsi="Symbol" w:hint="default"/>
      </w:rPr>
    </w:lvl>
    <w:lvl w:ilvl="7" w:tplc="04180003" w:tentative="1">
      <w:start w:val="1"/>
      <w:numFmt w:val="bullet"/>
      <w:lvlText w:val="o"/>
      <w:lvlJc w:val="left"/>
      <w:pPr>
        <w:tabs>
          <w:tab w:val="num" w:pos="7189"/>
        </w:tabs>
        <w:ind w:left="7189" w:hanging="360"/>
      </w:pPr>
      <w:rPr>
        <w:rFonts w:ascii="Courier New" w:hAnsi="Courier New" w:cs="Courier New" w:hint="default"/>
      </w:rPr>
    </w:lvl>
    <w:lvl w:ilvl="8" w:tplc="04180005" w:tentative="1">
      <w:start w:val="1"/>
      <w:numFmt w:val="bullet"/>
      <w:lvlText w:val=""/>
      <w:lvlJc w:val="left"/>
      <w:pPr>
        <w:tabs>
          <w:tab w:val="num" w:pos="7909"/>
        </w:tabs>
        <w:ind w:left="7909" w:hanging="360"/>
      </w:pPr>
      <w:rPr>
        <w:rFonts w:ascii="Wingdings" w:hAnsi="Wingdings" w:hint="default"/>
      </w:rPr>
    </w:lvl>
  </w:abstractNum>
  <w:abstractNum w:abstractNumId="18" w15:restartNumberingAfterBreak="0">
    <w:nsid w:val="12673F5C"/>
    <w:multiLevelType w:val="hybridMultilevel"/>
    <w:tmpl w:val="C22817E4"/>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19" w15:restartNumberingAfterBreak="0">
    <w:nsid w:val="135E2D0B"/>
    <w:multiLevelType w:val="hybridMultilevel"/>
    <w:tmpl w:val="63D09C0A"/>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20" w15:restartNumberingAfterBreak="0">
    <w:nsid w:val="13D32FE6"/>
    <w:multiLevelType w:val="hybridMultilevel"/>
    <w:tmpl w:val="6E563B86"/>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21" w15:restartNumberingAfterBreak="0">
    <w:nsid w:val="16C825A5"/>
    <w:multiLevelType w:val="hybridMultilevel"/>
    <w:tmpl w:val="C7E091DA"/>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22" w15:restartNumberingAfterBreak="0">
    <w:nsid w:val="17914562"/>
    <w:multiLevelType w:val="hybridMultilevel"/>
    <w:tmpl w:val="2004AE62"/>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start w:val="1"/>
      <w:numFmt w:val="bullet"/>
      <w:lvlText w:val="o"/>
      <w:lvlJc w:val="left"/>
      <w:pPr>
        <w:tabs>
          <w:tab w:val="num" w:pos="2149"/>
        </w:tabs>
        <w:ind w:left="2149" w:hanging="360"/>
      </w:pPr>
      <w:rPr>
        <w:rFonts w:ascii="Courier New" w:hAnsi="Courier New" w:cs="Courier New" w:hint="default"/>
      </w:rPr>
    </w:lvl>
    <w:lvl w:ilvl="2" w:tplc="04180005">
      <w:start w:val="1"/>
      <w:numFmt w:val="bullet"/>
      <w:lvlText w:val=""/>
      <w:lvlJc w:val="left"/>
      <w:pPr>
        <w:tabs>
          <w:tab w:val="num" w:pos="2869"/>
        </w:tabs>
        <w:ind w:left="2869" w:hanging="360"/>
      </w:pPr>
      <w:rPr>
        <w:rFonts w:ascii="Wingdings" w:hAnsi="Wingdings" w:hint="default"/>
      </w:rPr>
    </w:lvl>
    <w:lvl w:ilvl="3" w:tplc="0418000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23" w15:restartNumberingAfterBreak="0">
    <w:nsid w:val="1DCD03ED"/>
    <w:multiLevelType w:val="hybridMultilevel"/>
    <w:tmpl w:val="B1521F00"/>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24" w15:restartNumberingAfterBreak="0">
    <w:nsid w:val="1FC161FD"/>
    <w:multiLevelType w:val="hybridMultilevel"/>
    <w:tmpl w:val="C1CEA508"/>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25" w15:restartNumberingAfterBreak="0">
    <w:nsid w:val="2021447C"/>
    <w:multiLevelType w:val="hybridMultilevel"/>
    <w:tmpl w:val="0DD643C4"/>
    <w:lvl w:ilvl="0" w:tplc="18860A62">
      <w:start w:val="1"/>
      <w:numFmt w:val="bullet"/>
      <w:lvlText w:val=""/>
      <w:lvlJc w:val="left"/>
      <w:pPr>
        <w:tabs>
          <w:tab w:val="num" w:pos="1069"/>
        </w:tabs>
        <w:ind w:left="1069" w:hanging="360"/>
      </w:pPr>
      <w:rPr>
        <w:rFonts w:ascii="Symbol" w:hAnsi="Symbol" w:cs="Times New Roman" w:hint="default"/>
        <w:color w:val="auto"/>
      </w:rPr>
    </w:lvl>
    <w:lvl w:ilvl="1" w:tplc="04180019" w:tentative="1">
      <w:start w:val="1"/>
      <w:numFmt w:val="lowerLetter"/>
      <w:lvlText w:val="%2."/>
      <w:lvlJc w:val="left"/>
      <w:pPr>
        <w:tabs>
          <w:tab w:val="num" w:pos="2498"/>
        </w:tabs>
        <w:ind w:left="2498" w:hanging="360"/>
      </w:pPr>
    </w:lvl>
    <w:lvl w:ilvl="2" w:tplc="0418001B" w:tentative="1">
      <w:start w:val="1"/>
      <w:numFmt w:val="lowerRoman"/>
      <w:lvlText w:val="%3."/>
      <w:lvlJc w:val="right"/>
      <w:pPr>
        <w:tabs>
          <w:tab w:val="num" w:pos="3218"/>
        </w:tabs>
        <w:ind w:left="3218" w:hanging="180"/>
      </w:pPr>
    </w:lvl>
    <w:lvl w:ilvl="3" w:tplc="0418000F" w:tentative="1">
      <w:start w:val="1"/>
      <w:numFmt w:val="decimal"/>
      <w:lvlText w:val="%4."/>
      <w:lvlJc w:val="left"/>
      <w:pPr>
        <w:tabs>
          <w:tab w:val="num" w:pos="3938"/>
        </w:tabs>
        <w:ind w:left="3938" w:hanging="360"/>
      </w:pPr>
    </w:lvl>
    <w:lvl w:ilvl="4" w:tplc="04180019" w:tentative="1">
      <w:start w:val="1"/>
      <w:numFmt w:val="lowerLetter"/>
      <w:lvlText w:val="%5."/>
      <w:lvlJc w:val="left"/>
      <w:pPr>
        <w:tabs>
          <w:tab w:val="num" w:pos="4658"/>
        </w:tabs>
        <w:ind w:left="4658" w:hanging="360"/>
      </w:pPr>
    </w:lvl>
    <w:lvl w:ilvl="5" w:tplc="0418001B" w:tentative="1">
      <w:start w:val="1"/>
      <w:numFmt w:val="lowerRoman"/>
      <w:lvlText w:val="%6."/>
      <w:lvlJc w:val="right"/>
      <w:pPr>
        <w:tabs>
          <w:tab w:val="num" w:pos="5378"/>
        </w:tabs>
        <w:ind w:left="5378" w:hanging="180"/>
      </w:pPr>
    </w:lvl>
    <w:lvl w:ilvl="6" w:tplc="0418000F" w:tentative="1">
      <w:start w:val="1"/>
      <w:numFmt w:val="decimal"/>
      <w:lvlText w:val="%7."/>
      <w:lvlJc w:val="left"/>
      <w:pPr>
        <w:tabs>
          <w:tab w:val="num" w:pos="6098"/>
        </w:tabs>
        <w:ind w:left="6098" w:hanging="360"/>
      </w:pPr>
    </w:lvl>
    <w:lvl w:ilvl="7" w:tplc="04180019" w:tentative="1">
      <w:start w:val="1"/>
      <w:numFmt w:val="lowerLetter"/>
      <w:lvlText w:val="%8."/>
      <w:lvlJc w:val="left"/>
      <w:pPr>
        <w:tabs>
          <w:tab w:val="num" w:pos="6818"/>
        </w:tabs>
        <w:ind w:left="6818" w:hanging="360"/>
      </w:pPr>
    </w:lvl>
    <w:lvl w:ilvl="8" w:tplc="0418001B" w:tentative="1">
      <w:start w:val="1"/>
      <w:numFmt w:val="lowerRoman"/>
      <w:lvlText w:val="%9."/>
      <w:lvlJc w:val="right"/>
      <w:pPr>
        <w:tabs>
          <w:tab w:val="num" w:pos="7538"/>
        </w:tabs>
        <w:ind w:left="7538" w:hanging="180"/>
      </w:pPr>
    </w:lvl>
  </w:abstractNum>
  <w:abstractNum w:abstractNumId="26" w15:restartNumberingAfterBreak="0">
    <w:nsid w:val="20CA290B"/>
    <w:multiLevelType w:val="multilevel"/>
    <w:tmpl w:val="4776D288"/>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1080"/>
        </w:tabs>
        <w:ind w:left="792" w:hanging="432"/>
      </w:pPr>
    </w:lvl>
    <w:lvl w:ilvl="2">
      <w:start w:val="1"/>
      <w:numFmt w:val="decimal"/>
      <w:pStyle w:val="Heading3"/>
      <w:lvlText w:val="%1.%2.%3."/>
      <w:lvlJc w:val="left"/>
      <w:pPr>
        <w:tabs>
          <w:tab w:val="num" w:pos="180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60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400"/>
        </w:tabs>
        <w:ind w:left="4320" w:hanging="1440"/>
      </w:pPr>
    </w:lvl>
  </w:abstractNum>
  <w:abstractNum w:abstractNumId="27" w15:restartNumberingAfterBreak="0">
    <w:nsid w:val="22792BD8"/>
    <w:multiLevelType w:val="hybridMultilevel"/>
    <w:tmpl w:val="7C0C589A"/>
    <w:lvl w:ilvl="0" w:tplc="04180005">
      <w:start w:val="1"/>
      <w:numFmt w:val="bullet"/>
      <w:lvlText w:val=""/>
      <w:lvlJc w:val="left"/>
      <w:pPr>
        <w:tabs>
          <w:tab w:val="num" w:pos="2869"/>
        </w:tabs>
        <w:ind w:left="2869" w:hanging="360"/>
      </w:pPr>
      <w:rPr>
        <w:rFonts w:ascii="Wingdings" w:hAnsi="Wingdings" w:hint="default"/>
      </w:rPr>
    </w:lvl>
    <w:lvl w:ilvl="1" w:tplc="04180003" w:tentative="1">
      <w:start w:val="1"/>
      <w:numFmt w:val="bullet"/>
      <w:lvlText w:val="o"/>
      <w:lvlJc w:val="left"/>
      <w:pPr>
        <w:tabs>
          <w:tab w:val="num" w:pos="3589"/>
        </w:tabs>
        <w:ind w:left="3589" w:hanging="360"/>
      </w:pPr>
      <w:rPr>
        <w:rFonts w:ascii="Courier New" w:hAnsi="Courier New" w:cs="Courier New" w:hint="default"/>
      </w:rPr>
    </w:lvl>
    <w:lvl w:ilvl="2" w:tplc="04180005" w:tentative="1">
      <w:start w:val="1"/>
      <w:numFmt w:val="bullet"/>
      <w:lvlText w:val=""/>
      <w:lvlJc w:val="left"/>
      <w:pPr>
        <w:tabs>
          <w:tab w:val="num" w:pos="4309"/>
        </w:tabs>
        <w:ind w:left="4309" w:hanging="360"/>
      </w:pPr>
      <w:rPr>
        <w:rFonts w:ascii="Wingdings" w:hAnsi="Wingdings" w:hint="default"/>
      </w:rPr>
    </w:lvl>
    <w:lvl w:ilvl="3" w:tplc="04180001" w:tentative="1">
      <w:start w:val="1"/>
      <w:numFmt w:val="bullet"/>
      <w:lvlText w:val=""/>
      <w:lvlJc w:val="left"/>
      <w:pPr>
        <w:tabs>
          <w:tab w:val="num" w:pos="5029"/>
        </w:tabs>
        <w:ind w:left="5029" w:hanging="360"/>
      </w:pPr>
      <w:rPr>
        <w:rFonts w:ascii="Symbol" w:hAnsi="Symbol" w:hint="default"/>
      </w:rPr>
    </w:lvl>
    <w:lvl w:ilvl="4" w:tplc="04180003" w:tentative="1">
      <w:start w:val="1"/>
      <w:numFmt w:val="bullet"/>
      <w:lvlText w:val="o"/>
      <w:lvlJc w:val="left"/>
      <w:pPr>
        <w:tabs>
          <w:tab w:val="num" w:pos="5749"/>
        </w:tabs>
        <w:ind w:left="5749" w:hanging="360"/>
      </w:pPr>
      <w:rPr>
        <w:rFonts w:ascii="Courier New" w:hAnsi="Courier New" w:cs="Courier New" w:hint="default"/>
      </w:rPr>
    </w:lvl>
    <w:lvl w:ilvl="5" w:tplc="04180005" w:tentative="1">
      <w:start w:val="1"/>
      <w:numFmt w:val="bullet"/>
      <w:lvlText w:val=""/>
      <w:lvlJc w:val="left"/>
      <w:pPr>
        <w:tabs>
          <w:tab w:val="num" w:pos="6469"/>
        </w:tabs>
        <w:ind w:left="6469" w:hanging="360"/>
      </w:pPr>
      <w:rPr>
        <w:rFonts w:ascii="Wingdings" w:hAnsi="Wingdings" w:hint="default"/>
      </w:rPr>
    </w:lvl>
    <w:lvl w:ilvl="6" w:tplc="04180001" w:tentative="1">
      <w:start w:val="1"/>
      <w:numFmt w:val="bullet"/>
      <w:lvlText w:val=""/>
      <w:lvlJc w:val="left"/>
      <w:pPr>
        <w:tabs>
          <w:tab w:val="num" w:pos="7189"/>
        </w:tabs>
        <w:ind w:left="7189" w:hanging="360"/>
      </w:pPr>
      <w:rPr>
        <w:rFonts w:ascii="Symbol" w:hAnsi="Symbol" w:hint="default"/>
      </w:rPr>
    </w:lvl>
    <w:lvl w:ilvl="7" w:tplc="04180003" w:tentative="1">
      <w:start w:val="1"/>
      <w:numFmt w:val="bullet"/>
      <w:lvlText w:val="o"/>
      <w:lvlJc w:val="left"/>
      <w:pPr>
        <w:tabs>
          <w:tab w:val="num" w:pos="7909"/>
        </w:tabs>
        <w:ind w:left="7909" w:hanging="360"/>
      </w:pPr>
      <w:rPr>
        <w:rFonts w:ascii="Courier New" w:hAnsi="Courier New" w:cs="Courier New" w:hint="default"/>
      </w:rPr>
    </w:lvl>
    <w:lvl w:ilvl="8" w:tplc="04180005" w:tentative="1">
      <w:start w:val="1"/>
      <w:numFmt w:val="bullet"/>
      <w:lvlText w:val=""/>
      <w:lvlJc w:val="left"/>
      <w:pPr>
        <w:tabs>
          <w:tab w:val="num" w:pos="8629"/>
        </w:tabs>
        <w:ind w:left="8629" w:hanging="360"/>
      </w:pPr>
      <w:rPr>
        <w:rFonts w:ascii="Wingdings" w:hAnsi="Wingdings" w:hint="default"/>
      </w:rPr>
    </w:lvl>
  </w:abstractNum>
  <w:abstractNum w:abstractNumId="28" w15:restartNumberingAfterBreak="0">
    <w:nsid w:val="254E5647"/>
    <w:multiLevelType w:val="hybridMultilevel"/>
    <w:tmpl w:val="79ECD22E"/>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29" w15:restartNumberingAfterBreak="0">
    <w:nsid w:val="25555A31"/>
    <w:multiLevelType w:val="multilevel"/>
    <w:tmpl w:val="6EA65AFE"/>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30" w15:restartNumberingAfterBreak="0">
    <w:nsid w:val="25A13B02"/>
    <w:multiLevelType w:val="hybridMultilevel"/>
    <w:tmpl w:val="8C38AF5E"/>
    <w:lvl w:ilvl="0" w:tplc="0418000F">
      <w:start w:val="1"/>
      <w:numFmt w:val="decimal"/>
      <w:lvlText w:val="%1."/>
      <w:lvlJc w:val="left"/>
      <w:pPr>
        <w:tabs>
          <w:tab w:val="num" w:pos="1069"/>
        </w:tabs>
        <w:ind w:left="1069" w:hanging="360"/>
      </w:pPr>
    </w:lvl>
    <w:lvl w:ilvl="1" w:tplc="04180019" w:tentative="1">
      <w:start w:val="1"/>
      <w:numFmt w:val="lowerLetter"/>
      <w:lvlText w:val="%2."/>
      <w:lvlJc w:val="left"/>
      <w:pPr>
        <w:tabs>
          <w:tab w:val="num" w:pos="1789"/>
        </w:tabs>
        <w:ind w:left="1789" w:hanging="360"/>
      </w:pPr>
    </w:lvl>
    <w:lvl w:ilvl="2" w:tplc="0418001B" w:tentative="1">
      <w:start w:val="1"/>
      <w:numFmt w:val="lowerRoman"/>
      <w:lvlText w:val="%3."/>
      <w:lvlJc w:val="right"/>
      <w:pPr>
        <w:tabs>
          <w:tab w:val="num" w:pos="2509"/>
        </w:tabs>
        <w:ind w:left="2509" w:hanging="180"/>
      </w:pPr>
    </w:lvl>
    <w:lvl w:ilvl="3" w:tplc="0418000F" w:tentative="1">
      <w:start w:val="1"/>
      <w:numFmt w:val="decimal"/>
      <w:lvlText w:val="%4."/>
      <w:lvlJc w:val="left"/>
      <w:pPr>
        <w:tabs>
          <w:tab w:val="num" w:pos="3229"/>
        </w:tabs>
        <w:ind w:left="3229" w:hanging="360"/>
      </w:pPr>
    </w:lvl>
    <w:lvl w:ilvl="4" w:tplc="04180019" w:tentative="1">
      <w:start w:val="1"/>
      <w:numFmt w:val="lowerLetter"/>
      <w:lvlText w:val="%5."/>
      <w:lvlJc w:val="left"/>
      <w:pPr>
        <w:tabs>
          <w:tab w:val="num" w:pos="3949"/>
        </w:tabs>
        <w:ind w:left="3949" w:hanging="360"/>
      </w:pPr>
    </w:lvl>
    <w:lvl w:ilvl="5" w:tplc="0418001B" w:tentative="1">
      <w:start w:val="1"/>
      <w:numFmt w:val="lowerRoman"/>
      <w:lvlText w:val="%6."/>
      <w:lvlJc w:val="right"/>
      <w:pPr>
        <w:tabs>
          <w:tab w:val="num" w:pos="4669"/>
        </w:tabs>
        <w:ind w:left="4669" w:hanging="180"/>
      </w:pPr>
    </w:lvl>
    <w:lvl w:ilvl="6" w:tplc="0418000F" w:tentative="1">
      <w:start w:val="1"/>
      <w:numFmt w:val="decimal"/>
      <w:lvlText w:val="%7."/>
      <w:lvlJc w:val="left"/>
      <w:pPr>
        <w:tabs>
          <w:tab w:val="num" w:pos="5389"/>
        </w:tabs>
        <w:ind w:left="5389" w:hanging="360"/>
      </w:pPr>
    </w:lvl>
    <w:lvl w:ilvl="7" w:tplc="04180019" w:tentative="1">
      <w:start w:val="1"/>
      <w:numFmt w:val="lowerLetter"/>
      <w:lvlText w:val="%8."/>
      <w:lvlJc w:val="left"/>
      <w:pPr>
        <w:tabs>
          <w:tab w:val="num" w:pos="6109"/>
        </w:tabs>
        <w:ind w:left="6109" w:hanging="360"/>
      </w:pPr>
    </w:lvl>
    <w:lvl w:ilvl="8" w:tplc="0418001B" w:tentative="1">
      <w:start w:val="1"/>
      <w:numFmt w:val="lowerRoman"/>
      <w:lvlText w:val="%9."/>
      <w:lvlJc w:val="right"/>
      <w:pPr>
        <w:tabs>
          <w:tab w:val="num" w:pos="6829"/>
        </w:tabs>
        <w:ind w:left="6829" w:hanging="180"/>
      </w:pPr>
    </w:lvl>
  </w:abstractNum>
  <w:abstractNum w:abstractNumId="31" w15:restartNumberingAfterBreak="0">
    <w:nsid w:val="278B32DE"/>
    <w:multiLevelType w:val="hybridMultilevel"/>
    <w:tmpl w:val="38B24C2E"/>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32" w15:restartNumberingAfterBreak="0">
    <w:nsid w:val="29E034C2"/>
    <w:multiLevelType w:val="hybridMultilevel"/>
    <w:tmpl w:val="3A3A0CE6"/>
    <w:lvl w:ilvl="0" w:tplc="CBA047C2">
      <w:start w:val="1"/>
      <w:numFmt w:val="bullet"/>
      <w:lvlText w:val=""/>
      <w:lvlJc w:val="left"/>
      <w:pPr>
        <w:tabs>
          <w:tab w:val="num" w:pos="1069"/>
        </w:tabs>
        <w:ind w:left="1069" w:hanging="360"/>
      </w:pPr>
      <w:rPr>
        <w:rFonts w:ascii="Symbol" w:hAnsi="Symbol" w:cs="Times New Roman" w:hint="default"/>
        <w:color w:val="auto"/>
      </w:rPr>
    </w:lvl>
    <w:lvl w:ilvl="1" w:tplc="04180003">
      <w:start w:val="1"/>
      <w:numFmt w:val="bullet"/>
      <w:lvlText w:val="o"/>
      <w:lvlJc w:val="left"/>
      <w:pPr>
        <w:tabs>
          <w:tab w:val="num" w:pos="1789"/>
        </w:tabs>
        <w:ind w:left="1789" w:hanging="360"/>
      </w:pPr>
      <w:rPr>
        <w:rFonts w:ascii="Courier New" w:hAnsi="Courier New" w:cs="Courier New" w:hint="default"/>
      </w:rPr>
    </w:lvl>
    <w:lvl w:ilvl="2" w:tplc="04180005" w:tentative="1">
      <w:start w:val="1"/>
      <w:numFmt w:val="bullet"/>
      <w:lvlText w:val=""/>
      <w:lvlJc w:val="left"/>
      <w:pPr>
        <w:tabs>
          <w:tab w:val="num" w:pos="2509"/>
        </w:tabs>
        <w:ind w:left="2509" w:hanging="360"/>
      </w:pPr>
      <w:rPr>
        <w:rFonts w:ascii="Wingdings" w:hAnsi="Wingdings" w:hint="default"/>
      </w:rPr>
    </w:lvl>
    <w:lvl w:ilvl="3" w:tplc="04180001" w:tentative="1">
      <w:start w:val="1"/>
      <w:numFmt w:val="bullet"/>
      <w:lvlText w:val=""/>
      <w:lvlJc w:val="left"/>
      <w:pPr>
        <w:tabs>
          <w:tab w:val="num" w:pos="3229"/>
        </w:tabs>
        <w:ind w:left="3229" w:hanging="360"/>
      </w:pPr>
      <w:rPr>
        <w:rFonts w:ascii="Symbol" w:hAnsi="Symbol" w:hint="default"/>
      </w:rPr>
    </w:lvl>
    <w:lvl w:ilvl="4" w:tplc="04180003" w:tentative="1">
      <w:start w:val="1"/>
      <w:numFmt w:val="bullet"/>
      <w:lvlText w:val="o"/>
      <w:lvlJc w:val="left"/>
      <w:pPr>
        <w:tabs>
          <w:tab w:val="num" w:pos="3949"/>
        </w:tabs>
        <w:ind w:left="3949" w:hanging="360"/>
      </w:pPr>
      <w:rPr>
        <w:rFonts w:ascii="Courier New" w:hAnsi="Courier New" w:cs="Courier New" w:hint="default"/>
      </w:rPr>
    </w:lvl>
    <w:lvl w:ilvl="5" w:tplc="04180005" w:tentative="1">
      <w:start w:val="1"/>
      <w:numFmt w:val="bullet"/>
      <w:lvlText w:val=""/>
      <w:lvlJc w:val="left"/>
      <w:pPr>
        <w:tabs>
          <w:tab w:val="num" w:pos="4669"/>
        </w:tabs>
        <w:ind w:left="4669" w:hanging="360"/>
      </w:pPr>
      <w:rPr>
        <w:rFonts w:ascii="Wingdings" w:hAnsi="Wingdings" w:hint="default"/>
      </w:rPr>
    </w:lvl>
    <w:lvl w:ilvl="6" w:tplc="04180001" w:tentative="1">
      <w:start w:val="1"/>
      <w:numFmt w:val="bullet"/>
      <w:lvlText w:val=""/>
      <w:lvlJc w:val="left"/>
      <w:pPr>
        <w:tabs>
          <w:tab w:val="num" w:pos="5389"/>
        </w:tabs>
        <w:ind w:left="5389" w:hanging="360"/>
      </w:pPr>
      <w:rPr>
        <w:rFonts w:ascii="Symbol" w:hAnsi="Symbol" w:hint="default"/>
      </w:rPr>
    </w:lvl>
    <w:lvl w:ilvl="7" w:tplc="04180003" w:tentative="1">
      <w:start w:val="1"/>
      <w:numFmt w:val="bullet"/>
      <w:lvlText w:val="o"/>
      <w:lvlJc w:val="left"/>
      <w:pPr>
        <w:tabs>
          <w:tab w:val="num" w:pos="6109"/>
        </w:tabs>
        <w:ind w:left="6109" w:hanging="360"/>
      </w:pPr>
      <w:rPr>
        <w:rFonts w:ascii="Courier New" w:hAnsi="Courier New" w:cs="Courier New" w:hint="default"/>
      </w:rPr>
    </w:lvl>
    <w:lvl w:ilvl="8" w:tplc="04180005" w:tentative="1">
      <w:start w:val="1"/>
      <w:numFmt w:val="bullet"/>
      <w:lvlText w:val=""/>
      <w:lvlJc w:val="left"/>
      <w:pPr>
        <w:tabs>
          <w:tab w:val="num" w:pos="6829"/>
        </w:tabs>
        <w:ind w:left="6829" w:hanging="360"/>
      </w:pPr>
      <w:rPr>
        <w:rFonts w:ascii="Wingdings" w:hAnsi="Wingdings" w:hint="default"/>
      </w:rPr>
    </w:lvl>
  </w:abstractNum>
  <w:abstractNum w:abstractNumId="33" w15:restartNumberingAfterBreak="0">
    <w:nsid w:val="2B0C30EE"/>
    <w:multiLevelType w:val="hybridMultilevel"/>
    <w:tmpl w:val="AF54A224"/>
    <w:lvl w:ilvl="0" w:tplc="18860A62">
      <w:start w:val="1"/>
      <w:numFmt w:val="bullet"/>
      <w:lvlText w:val=""/>
      <w:lvlJc w:val="left"/>
      <w:pPr>
        <w:tabs>
          <w:tab w:val="num" w:pos="1778"/>
        </w:tabs>
        <w:ind w:left="1778" w:hanging="360"/>
      </w:pPr>
      <w:rPr>
        <w:rFonts w:ascii="Symbol" w:hAnsi="Symbol" w:cs="Times New Roman" w:hint="default"/>
        <w:color w:val="auto"/>
      </w:rPr>
    </w:lvl>
    <w:lvl w:ilvl="1" w:tplc="04180003" w:tentative="1">
      <w:start w:val="1"/>
      <w:numFmt w:val="bullet"/>
      <w:lvlText w:val="o"/>
      <w:lvlJc w:val="left"/>
      <w:pPr>
        <w:tabs>
          <w:tab w:val="num" w:pos="2498"/>
        </w:tabs>
        <w:ind w:left="2498" w:hanging="360"/>
      </w:pPr>
      <w:rPr>
        <w:rFonts w:ascii="Courier New" w:hAnsi="Courier New" w:cs="Courier New" w:hint="default"/>
      </w:rPr>
    </w:lvl>
    <w:lvl w:ilvl="2" w:tplc="04180005" w:tentative="1">
      <w:start w:val="1"/>
      <w:numFmt w:val="bullet"/>
      <w:lvlText w:val=""/>
      <w:lvlJc w:val="left"/>
      <w:pPr>
        <w:tabs>
          <w:tab w:val="num" w:pos="3218"/>
        </w:tabs>
        <w:ind w:left="3218" w:hanging="360"/>
      </w:pPr>
      <w:rPr>
        <w:rFonts w:ascii="Wingdings" w:hAnsi="Wingdings" w:hint="default"/>
      </w:rPr>
    </w:lvl>
    <w:lvl w:ilvl="3" w:tplc="04180001" w:tentative="1">
      <w:start w:val="1"/>
      <w:numFmt w:val="bullet"/>
      <w:lvlText w:val=""/>
      <w:lvlJc w:val="left"/>
      <w:pPr>
        <w:tabs>
          <w:tab w:val="num" w:pos="3938"/>
        </w:tabs>
        <w:ind w:left="3938" w:hanging="360"/>
      </w:pPr>
      <w:rPr>
        <w:rFonts w:ascii="Symbol" w:hAnsi="Symbol" w:hint="default"/>
      </w:rPr>
    </w:lvl>
    <w:lvl w:ilvl="4" w:tplc="04180003" w:tentative="1">
      <w:start w:val="1"/>
      <w:numFmt w:val="bullet"/>
      <w:lvlText w:val="o"/>
      <w:lvlJc w:val="left"/>
      <w:pPr>
        <w:tabs>
          <w:tab w:val="num" w:pos="4658"/>
        </w:tabs>
        <w:ind w:left="4658" w:hanging="360"/>
      </w:pPr>
      <w:rPr>
        <w:rFonts w:ascii="Courier New" w:hAnsi="Courier New" w:cs="Courier New" w:hint="default"/>
      </w:rPr>
    </w:lvl>
    <w:lvl w:ilvl="5" w:tplc="04180005" w:tentative="1">
      <w:start w:val="1"/>
      <w:numFmt w:val="bullet"/>
      <w:lvlText w:val=""/>
      <w:lvlJc w:val="left"/>
      <w:pPr>
        <w:tabs>
          <w:tab w:val="num" w:pos="5378"/>
        </w:tabs>
        <w:ind w:left="5378" w:hanging="360"/>
      </w:pPr>
      <w:rPr>
        <w:rFonts w:ascii="Wingdings" w:hAnsi="Wingdings" w:hint="default"/>
      </w:rPr>
    </w:lvl>
    <w:lvl w:ilvl="6" w:tplc="04180001" w:tentative="1">
      <w:start w:val="1"/>
      <w:numFmt w:val="bullet"/>
      <w:lvlText w:val=""/>
      <w:lvlJc w:val="left"/>
      <w:pPr>
        <w:tabs>
          <w:tab w:val="num" w:pos="6098"/>
        </w:tabs>
        <w:ind w:left="6098" w:hanging="360"/>
      </w:pPr>
      <w:rPr>
        <w:rFonts w:ascii="Symbol" w:hAnsi="Symbol" w:hint="default"/>
      </w:rPr>
    </w:lvl>
    <w:lvl w:ilvl="7" w:tplc="04180003" w:tentative="1">
      <w:start w:val="1"/>
      <w:numFmt w:val="bullet"/>
      <w:lvlText w:val="o"/>
      <w:lvlJc w:val="left"/>
      <w:pPr>
        <w:tabs>
          <w:tab w:val="num" w:pos="6818"/>
        </w:tabs>
        <w:ind w:left="6818" w:hanging="360"/>
      </w:pPr>
      <w:rPr>
        <w:rFonts w:ascii="Courier New" w:hAnsi="Courier New" w:cs="Courier New" w:hint="default"/>
      </w:rPr>
    </w:lvl>
    <w:lvl w:ilvl="8" w:tplc="04180005" w:tentative="1">
      <w:start w:val="1"/>
      <w:numFmt w:val="bullet"/>
      <w:lvlText w:val=""/>
      <w:lvlJc w:val="left"/>
      <w:pPr>
        <w:tabs>
          <w:tab w:val="num" w:pos="7538"/>
        </w:tabs>
        <w:ind w:left="7538" w:hanging="360"/>
      </w:pPr>
      <w:rPr>
        <w:rFonts w:ascii="Wingdings" w:hAnsi="Wingdings" w:hint="default"/>
      </w:rPr>
    </w:lvl>
  </w:abstractNum>
  <w:abstractNum w:abstractNumId="34" w15:restartNumberingAfterBreak="0">
    <w:nsid w:val="2CFA41A9"/>
    <w:multiLevelType w:val="hybridMultilevel"/>
    <w:tmpl w:val="750EF670"/>
    <w:lvl w:ilvl="0" w:tplc="0418000F">
      <w:start w:val="1"/>
      <w:numFmt w:val="decimal"/>
      <w:lvlText w:val="%1."/>
      <w:lvlJc w:val="left"/>
      <w:pPr>
        <w:tabs>
          <w:tab w:val="num" w:pos="1429"/>
        </w:tabs>
        <w:ind w:left="1429" w:hanging="360"/>
      </w:pPr>
    </w:lvl>
    <w:lvl w:ilvl="1" w:tplc="04180019">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35" w15:restartNumberingAfterBreak="0">
    <w:nsid w:val="2D3927F7"/>
    <w:multiLevelType w:val="hybridMultilevel"/>
    <w:tmpl w:val="E6F28B6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36" w15:restartNumberingAfterBreak="0">
    <w:nsid w:val="2E413EE2"/>
    <w:multiLevelType w:val="multilevel"/>
    <w:tmpl w:val="6EA65AFE"/>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37" w15:restartNumberingAfterBreak="0">
    <w:nsid w:val="3095772B"/>
    <w:multiLevelType w:val="hybridMultilevel"/>
    <w:tmpl w:val="D7CC6B0C"/>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38" w15:restartNumberingAfterBreak="0">
    <w:nsid w:val="351F20F5"/>
    <w:multiLevelType w:val="singleLevel"/>
    <w:tmpl w:val="3C7A8AA0"/>
    <w:lvl w:ilvl="0">
      <w:start w:val="1"/>
      <w:numFmt w:val="decimal"/>
      <w:lvlText w:val="%1."/>
      <w:legacy w:legacy="1" w:legacySpace="0" w:legacyIndent="283"/>
      <w:lvlJc w:val="left"/>
      <w:pPr>
        <w:ind w:left="571" w:hanging="283"/>
      </w:pPr>
    </w:lvl>
  </w:abstractNum>
  <w:abstractNum w:abstractNumId="39" w15:restartNumberingAfterBreak="0">
    <w:nsid w:val="35803D2B"/>
    <w:multiLevelType w:val="hybridMultilevel"/>
    <w:tmpl w:val="AF46B0F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0" w15:restartNumberingAfterBreak="0">
    <w:nsid w:val="359269B0"/>
    <w:multiLevelType w:val="hybridMultilevel"/>
    <w:tmpl w:val="C9DEBED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1" w15:restartNumberingAfterBreak="0">
    <w:nsid w:val="38747B0D"/>
    <w:multiLevelType w:val="hybridMultilevel"/>
    <w:tmpl w:val="C9BCBAD0"/>
    <w:lvl w:ilvl="0" w:tplc="CBA047C2">
      <w:start w:val="1"/>
      <w:numFmt w:val="bullet"/>
      <w:lvlText w:val=""/>
      <w:lvlJc w:val="left"/>
      <w:pPr>
        <w:tabs>
          <w:tab w:val="num" w:pos="1069"/>
        </w:tabs>
        <w:ind w:left="1069" w:hanging="360"/>
      </w:pPr>
      <w:rPr>
        <w:rFonts w:ascii="Symbol" w:hAnsi="Symbol" w:cs="Times New Roman" w:hint="default"/>
        <w:color w:val="auto"/>
      </w:rPr>
    </w:lvl>
    <w:lvl w:ilvl="1" w:tplc="04180003">
      <w:start w:val="1"/>
      <w:numFmt w:val="bullet"/>
      <w:lvlText w:val="o"/>
      <w:lvlJc w:val="left"/>
      <w:pPr>
        <w:tabs>
          <w:tab w:val="num" w:pos="731"/>
        </w:tabs>
        <w:ind w:left="731" w:hanging="360"/>
      </w:pPr>
      <w:rPr>
        <w:rFonts w:ascii="Courier New" w:hAnsi="Courier New" w:cs="Courier New" w:hint="default"/>
      </w:rPr>
    </w:lvl>
    <w:lvl w:ilvl="2" w:tplc="04180005" w:tentative="1">
      <w:start w:val="1"/>
      <w:numFmt w:val="bullet"/>
      <w:lvlText w:val=""/>
      <w:lvlJc w:val="left"/>
      <w:pPr>
        <w:tabs>
          <w:tab w:val="num" w:pos="1451"/>
        </w:tabs>
        <w:ind w:left="1451" w:hanging="360"/>
      </w:pPr>
      <w:rPr>
        <w:rFonts w:ascii="Wingdings" w:hAnsi="Wingdings" w:hint="default"/>
      </w:rPr>
    </w:lvl>
    <w:lvl w:ilvl="3" w:tplc="04180001" w:tentative="1">
      <w:start w:val="1"/>
      <w:numFmt w:val="bullet"/>
      <w:lvlText w:val=""/>
      <w:lvlJc w:val="left"/>
      <w:pPr>
        <w:tabs>
          <w:tab w:val="num" w:pos="2171"/>
        </w:tabs>
        <w:ind w:left="2171" w:hanging="360"/>
      </w:pPr>
      <w:rPr>
        <w:rFonts w:ascii="Symbol" w:hAnsi="Symbol" w:hint="default"/>
      </w:rPr>
    </w:lvl>
    <w:lvl w:ilvl="4" w:tplc="04180003" w:tentative="1">
      <w:start w:val="1"/>
      <w:numFmt w:val="bullet"/>
      <w:lvlText w:val="o"/>
      <w:lvlJc w:val="left"/>
      <w:pPr>
        <w:tabs>
          <w:tab w:val="num" w:pos="2891"/>
        </w:tabs>
        <w:ind w:left="2891" w:hanging="360"/>
      </w:pPr>
      <w:rPr>
        <w:rFonts w:ascii="Courier New" w:hAnsi="Courier New" w:cs="Courier New" w:hint="default"/>
      </w:rPr>
    </w:lvl>
    <w:lvl w:ilvl="5" w:tplc="04180005" w:tentative="1">
      <w:start w:val="1"/>
      <w:numFmt w:val="bullet"/>
      <w:lvlText w:val=""/>
      <w:lvlJc w:val="left"/>
      <w:pPr>
        <w:tabs>
          <w:tab w:val="num" w:pos="3611"/>
        </w:tabs>
        <w:ind w:left="3611" w:hanging="360"/>
      </w:pPr>
      <w:rPr>
        <w:rFonts w:ascii="Wingdings" w:hAnsi="Wingdings" w:hint="default"/>
      </w:rPr>
    </w:lvl>
    <w:lvl w:ilvl="6" w:tplc="04180001" w:tentative="1">
      <w:start w:val="1"/>
      <w:numFmt w:val="bullet"/>
      <w:lvlText w:val=""/>
      <w:lvlJc w:val="left"/>
      <w:pPr>
        <w:tabs>
          <w:tab w:val="num" w:pos="4331"/>
        </w:tabs>
        <w:ind w:left="4331" w:hanging="360"/>
      </w:pPr>
      <w:rPr>
        <w:rFonts w:ascii="Symbol" w:hAnsi="Symbol" w:hint="default"/>
      </w:rPr>
    </w:lvl>
    <w:lvl w:ilvl="7" w:tplc="04180003" w:tentative="1">
      <w:start w:val="1"/>
      <w:numFmt w:val="bullet"/>
      <w:lvlText w:val="o"/>
      <w:lvlJc w:val="left"/>
      <w:pPr>
        <w:tabs>
          <w:tab w:val="num" w:pos="5051"/>
        </w:tabs>
        <w:ind w:left="5051" w:hanging="360"/>
      </w:pPr>
      <w:rPr>
        <w:rFonts w:ascii="Courier New" w:hAnsi="Courier New" w:cs="Courier New" w:hint="default"/>
      </w:rPr>
    </w:lvl>
    <w:lvl w:ilvl="8" w:tplc="04180005" w:tentative="1">
      <w:start w:val="1"/>
      <w:numFmt w:val="bullet"/>
      <w:lvlText w:val=""/>
      <w:lvlJc w:val="left"/>
      <w:pPr>
        <w:tabs>
          <w:tab w:val="num" w:pos="5771"/>
        </w:tabs>
        <w:ind w:left="5771" w:hanging="360"/>
      </w:pPr>
      <w:rPr>
        <w:rFonts w:ascii="Wingdings" w:hAnsi="Wingdings" w:hint="default"/>
      </w:rPr>
    </w:lvl>
  </w:abstractNum>
  <w:abstractNum w:abstractNumId="42" w15:restartNumberingAfterBreak="0">
    <w:nsid w:val="38B37564"/>
    <w:multiLevelType w:val="hybridMultilevel"/>
    <w:tmpl w:val="7FEACFE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3" w15:restartNumberingAfterBreak="0">
    <w:nsid w:val="39397CD0"/>
    <w:multiLevelType w:val="hybridMultilevel"/>
    <w:tmpl w:val="27044E40"/>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4" w15:restartNumberingAfterBreak="0">
    <w:nsid w:val="393A35F9"/>
    <w:multiLevelType w:val="hybridMultilevel"/>
    <w:tmpl w:val="85D4B69A"/>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5" w15:restartNumberingAfterBreak="0">
    <w:nsid w:val="3ABD134D"/>
    <w:multiLevelType w:val="hybridMultilevel"/>
    <w:tmpl w:val="339E9A88"/>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46" w15:restartNumberingAfterBreak="0">
    <w:nsid w:val="3ADE2737"/>
    <w:multiLevelType w:val="hybridMultilevel"/>
    <w:tmpl w:val="4DDA0CB4"/>
    <w:lvl w:ilvl="0" w:tplc="18860A62">
      <w:start w:val="1"/>
      <w:numFmt w:val="bullet"/>
      <w:lvlText w:val=""/>
      <w:lvlJc w:val="left"/>
      <w:pPr>
        <w:tabs>
          <w:tab w:val="num" w:pos="1069"/>
        </w:tabs>
        <w:ind w:left="106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47" w15:restartNumberingAfterBreak="0">
    <w:nsid w:val="3C067D0B"/>
    <w:multiLevelType w:val="multilevel"/>
    <w:tmpl w:val="71986B7E"/>
    <w:lvl w:ilvl="0">
      <w:start w:val="2"/>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8" w15:restartNumberingAfterBreak="0">
    <w:nsid w:val="3F3B797E"/>
    <w:multiLevelType w:val="hybridMultilevel"/>
    <w:tmpl w:val="31FC1D04"/>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49" w15:restartNumberingAfterBreak="0">
    <w:nsid w:val="3F795192"/>
    <w:multiLevelType w:val="hybridMultilevel"/>
    <w:tmpl w:val="194E3B70"/>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50" w15:restartNumberingAfterBreak="0">
    <w:nsid w:val="3FC233EA"/>
    <w:multiLevelType w:val="hybridMultilevel"/>
    <w:tmpl w:val="BE7AF44E"/>
    <w:lvl w:ilvl="0" w:tplc="04180003">
      <w:start w:val="1"/>
      <w:numFmt w:val="bullet"/>
      <w:lvlText w:val="o"/>
      <w:lvlJc w:val="left"/>
      <w:pPr>
        <w:tabs>
          <w:tab w:val="num" w:pos="2149"/>
        </w:tabs>
        <w:ind w:left="2149" w:hanging="360"/>
      </w:pPr>
      <w:rPr>
        <w:rFonts w:ascii="Courier New" w:hAnsi="Courier New" w:cs="Courier New" w:hint="default"/>
      </w:rPr>
    </w:lvl>
    <w:lvl w:ilvl="1" w:tplc="04180003">
      <w:start w:val="1"/>
      <w:numFmt w:val="bullet"/>
      <w:lvlText w:val="o"/>
      <w:lvlJc w:val="left"/>
      <w:pPr>
        <w:tabs>
          <w:tab w:val="num" w:pos="2869"/>
        </w:tabs>
        <w:ind w:left="2869" w:hanging="360"/>
      </w:pPr>
      <w:rPr>
        <w:rFonts w:ascii="Courier New" w:hAnsi="Courier New" w:cs="Courier New" w:hint="default"/>
      </w:rPr>
    </w:lvl>
    <w:lvl w:ilvl="2" w:tplc="04180005">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4309"/>
        </w:tabs>
        <w:ind w:left="4309" w:hanging="360"/>
      </w:pPr>
      <w:rPr>
        <w:rFonts w:ascii="Symbol" w:hAnsi="Symbol" w:hint="default"/>
      </w:rPr>
    </w:lvl>
    <w:lvl w:ilvl="4" w:tplc="04180003" w:tentative="1">
      <w:start w:val="1"/>
      <w:numFmt w:val="bullet"/>
      <w:lvlText w:val="o"/>
      <w:lvlJc w:val="left"/>
      <w:pPr>
        <w:tabs>
          <w:tab w:val="num" w:pos="5029"/>
        </w:tabs>
        <w:ind w:left="5029" w:hanging="360"/>
      </w:pPr>
      <w:rPr>
        <w:rFonts w:ascii="Courier New" w:hAnsi="Courier New" w:cs="Courier New" w:hint="default"/>
      </w:rPr>
    </w:lvl>
    <w:lvl w:ilvl="5" w:tplc="04180005" w:tentative="1">
      <w:start w:val="1"/>
      <w:numFmt w:val="bullet"/>
      <w:lvlText w:val=""/>
      <w:lvlJc w:val="left"/>
      <w:pPr>
        <w:tabs>
          <w:tab w:val="num" w:pos="5749"/>
        </w:tabs>
        <w:ind w:left="5749" w:hanging="360"/>
      </w:pPr>
      <w:rPr>
        <w:rFonts w:ascii="Wingdings" w:hAnsi="Wingdings" w:hint="default"/>
      </w:rPr>
    </w:lvl>
    <w:lvl w:ilvl="6" w:tplc="04180001" w:tentative="1">
      <w:start w:val="1"/>
      <w:numFmt w:val="bullet"/>
      <w:lvlText w:val=""/>
      <w:lvlJc w:val="left"/>
      <w:pPr>
        <w:tabs>
          <w:tab w:val="num" w:pos="6469"/>
        </w:tabs>
        <w:ind w:left="6469" w:hanging="360"/>
      </w:pPr>
      <w:rPr>
        <w:rFonts w:ascii="Symbol" w:hAnsi="Symbol" w:hint="default"/>
      </w:rPr>
    </w:lvl>
    <w:lvl w:ilvl="7" w:tplc="04180003" w:tentative="1">
      <w:start w:val="1"/>
      <w:numFmt w:val="bullet"/>
      <w:lvlText w:val="o"/>
      <w:lvlJc w:val="left"/>
      <w:pPr>
        <w:tabs>
          <w:tab w:val="num" w:pos="7189"/>
        </w:tabs>
        <w:ind w:left="7189" w:hanging="360"/>
      </w:pPr>
      <w:rPr>
        <w:rFonts w:ascii="Courier New" w:hAnsi="Courier New" w:cs="Courier New" w:hint="default"/>
      </w:rPr>
    </w:lvl>
    <w:lvl w:ilvl="8" w:tplc="04180005" w:tentative="1">
      <w:start w:val="1"/>
      <w:numFmt w:val="bullet"/>
      <w:lvlText w:val=""/>
      <w:lvlJc w:val="left"/>
      <w:pPr>
        <w:tabs>
          <w:tab w:val="num" w:pos="7909"/>
        </w:tabs>
        <w:ind w:left="7909" w:hanging="360"/>
      </w:pPr>
      <w:rPr>
        <w:rFonts w:ascii="Wingdings" w:hAnsi="Wingdings" w:hint="default"/>
      </w:rPr>
    </w:lvl>
  </w:abstractNum>
  <w:abstractNum w:abstractNumId="51" w15:restartNumberingAfterBreak="0">
    <w:nsid w:val="3FE91ABD"/>
    <w:multiLevelType w:val="multilevel"/>
    <w:tmpl w:val="1548EA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406B0951"/>
    <w:multiLevelType w:val="hybridMultilevel"/>
    <w:tmpl w:val="53C8B062"/>
    <w:lvl w:ilvl="0" w:tplc="1CE25C1E">
      <w:start w:val="1"/>
      <w:numFmt w:val="bullet"/>
      <w:lvlText w:val=""/>
      <w:lvlJc w:val="left"/>
      <w:pPr>
        <w:tabs>
          <w:tab w:val="num" w:pos="1069"/>
        </w:tabs>
        <w:ind w:left="1069" w:hanging="360"/>
      </w:pPr>
      <w:rPr>
        <w:rFonts w:ascii="Symbol" w:hAnsi="Symbol" w:hint="default"/>
        <w:color w:val="auto"/>
      </w:rPr>
    </w:lvl>
    <w:lvl w:ilvl="1" w:tplc="04180003" w:tentative="1">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53" w15:restartNumberingAfterBreak="0">
    <w:nsid w:val="40ED02C6"/>
    <w:multiLevelType w:val="hybridMultilevel"/>
    <w:tmpl w:val="2E86201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54" w15:restartNumberingAfterBreak="0">
    <w:nsid w:val="41616FDD"/>
    <w:multiLevelType w:val="hybridMultilevel"/>
    <w:tmpl w:val="77F8C588"/>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55" w15:restartNumberingAfterBreak="0">
    <w:nsid w:val="43B11F5D"/>
    <w:multiLevelType w:val="hybridMultilevel"/>
    <w:tmpl w:val="F6D612EA"/>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56" w15:restartNumberingAfterBreak="0">
    <w:nsid w:val="44D019A9"/>
    <w:multiLevelType w:val="hybridMultilevel"/>
    <w:tmpl w:val="24D20D7A"/>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57" w15:restartNumberingAfterBreak="0">
    <w:nsid w:val="466853CE"/>
    <w:multiLevelType w:val="hybridMultilevel"/>
    <w:tmpl w:val="921A78A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58" w15:restartNumberingAfterBreak="0">
    <w:nsid w:val="469577D3"/>
    <w:multiLevelType w:val="hybridMultilevel"/>
    <w:tmpl w:val="66AE9CCA"/>
    <w:lvl w:ilvl="0" w:tplc="1CE25C1E">
      <w:start w:val="1"/>
      <w:numFmt w:val="bullet"/>
      <w:lvlText w:val=""/>
      <w:lvlJc w:val="left"/>
      <w:pPr>
        <w:tabs>
          <w:tab w:val="num" w:pos="1069"/>
        </w:tabs>
        <w:ind w:left="1069" w:hanging="360"/>
      </w:pPr>
      <w:rPr>
        <w:rFonts w:ascii="Symbol" w:hAnsi="Symbol" w:hint="default"/>
        <w:color w:val="auto"/>
      </w:rPr>
    </w:lvl>
    <w:lvl w:ilvl="1" w:tplc="04180003" w:tentative="1">
      <w:start w:val="1"/>
      <w:numFmt w:val="bullet"/>
      <w:lvlText w:val="o"/>
      <w:lvlJc w:val="left"/>
      <w:pPr>
        <w:tabs>
          <w:tab w:val="num" w:pos="349"/>
        </w:tabs>
        <w:ind w:left="349" w:hanging="360"/>
      </w:pPr>
      <w:rPr>
        <w:rFonts w:ascii="Courier New" w:hAnsi="Courier New" w:cs="Courier New" w:hint="default"/>
      </w:rPr>
    </w:lvl>
    <w:lvl w:ilvl="2" w:tplc="04180005" w:tentative="1">
      <w:start w:val="1"/>
      <w:numFmt w:val="bullet"/>
      <w:lvlText w:val=""/>
      <w:lvlJc w:val="left"/>
      <w:pPr>
        <w:tabs>
          <w:tab w:val="num" w:pos="1069"/>
        </w:tabs>
        <w:ind w:left="1069" w:hanging="360"/>
      </w:pPr>
      <w:rPr>
        <w:rFonts w:ascii="Wingdings" w:hAnsi="Wingdings" w:hint="default"/>
      </w:rPr>
    </w:lvl>
    <w:lvl w:ilvl="3" w:tplc="04180001" w:tentative="1">
      <w:start w:val="1"/>
      <w:numFmt w:val="bullet"/>
      <w:lvlText w:val=""/>
      <w:lvlJc w:val="left"/>
      <w:pPr>
        <w:tabs>
          <w:tab w:val="num" w:pos="1789"/>
        </w:tabs>
        <w:ind w:left="1789" w:hanging="360"/>
      </w:pPr>
      <w:rPr>
        <w:rFonts w:ascii="Symbol" w:hAnsi="Symbol" w:hint="default"/>
      </w:rPr>
    </w:lvl>
    <w:lvl w:ilvl="4" w:tplc="04180003" w:tentative="1">
      <w:start w:val="1"/>
      <w:numFmt w:val="bullet"/>
      <w:lvlText w:val="o"/>
      <w:lvlJc w:val="left"/>
      <w:pPr>
        <w:tabs>
          <w:tab w:val="num" w:pos="2509"/>
        </w:tabs>
        <w:ind w:left="2509" w:hanging="360"/>
      </w:pPr>
      <w:rPr>
        <w:rFonts w:ascii="Courier New" w:hAnsi="Courier New" w:cs="Courier New" w:hint="default"/>
      </w:rPr>
    </w:lvl>
    <w:lvl w:ilvl="5" w:tplc="04180005" w:tentative="1">
      <w:start w:val="1"/>
      <w:numFmt w:val="bullet"/>
      <w:lvlText w:val=""/>
      <w:lvlJc w:val="left"/>
      <w:pPr>
        <w:tabs>
          <w:tab w:val="num" w:pos="3229"/>
        </w:tabs>
        <w:ind w:left="3229" w:hanging="360"/>
      </w:pPr>
      <w:rPr>
        <w:rFonts w:ascii="Wingdings" w:hAnsi="Wingdings" w:hint="default"/>
      </w:rPr>
    </w:lvl>
    <w:lvl w:ilvl="6" w:tplc="04180001" w:tentative="1">
      <w:start w:val="1"/>
      <w:numFmt w:val="bullet"/>
      <w:lvlText w:val=""/>
      <w:lvlJc w:val="left"/>
      <w:pPr>
        <w:tabs>
          <w:tab w:val="num" w:pos="3949"/>
        </w:tabs>
        <w:ind w:left="3949" w:hanging="360"/>
      </w:pPr>
      <w:rPr>
        <w:rFonts w:ascii="Symbol" w:hAnsi="Symbol" w:hint="default"/>
      </w:rPr>
    </w:lvl>
    <w:lvl w:ilvl="7" w:tplc="04180003" w:tentative="1">
      <w:start w:val="1"/>
      <w:numFmt w:val="bullet"/>
      <w:lvlText w:val="o"/>
      <w:lvlJc w:val="left"/>
      <w:pPr>
        <w:tabs>
          <w:tab w:val="num" w:pos="4669"/>
        </w:tabs>
        <w:ind w:left="4669" w:hanging="360"/>
      </w:pPr>
      <w:rPr>
        <w:rFonts w:ascii="Courier New" w:hAnsi="Courier New" w:cs="Courier New" w:hint="default"/>
      </w:rPr>
    </w:lvl>
    <w:lvl w:ilvl="8" w:tplc="04180005" w:tentative="1">
      <w:start w:val="1"/>
      <w:numFmt w:val="bullet"/>
      <w:lvlText w:val=""/>
      <w:lvlJc w:val="left"/>
      <w:pPr>
        <w:tabs>
          <w:tab w:val="num" w:pos="5389"/>
        </w:tabs>
        <w:ind w:left="5389" w:hanging="360"/>
      </w:pPr>
      <w:rPr>
        <w:rFonts w:ascii="Wingdings" w:hAnsi="Wingdings" w:hint="default"/>
      </w:rPr>
    </w:lvl>
  </w:abstractNum>
  <w:abstractNum w:abstractNumId="59" w15:restartNumberingAfterBreak="0">
    <w:nsid w:val="47681BC5"/>
    <w:multiLevelType w:val="multilevel"/>
    <w:tmpl w:val="6EA65AFE"/>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60" w15:restartNumberingAfterBreak="0">
    <w:nsid w:val="48CD19A3"/>
    <w:multiLevelType w:val="hybridMultilevel"/>
    <w:tmpl w:val="AB100034"/>
    <w:lvl w:ilvl="0" w:tplc="264A6B40">
      <w:start w:val="1"/>
      <w:numFmt w:val="decimal"/>
      <w:pStyle w:val="Autoricarte"/>
      <w:lvlText w:val="%1."/>
      <w:lvlJc w:val="left"/>
      <w:pPr>
        <w:tabs>
          <w:tab w:val="num" w:pos="720"/>
        </w:tabs>
        <w:ind w:left="720" w:hanging="360"/>
      </w:pPr>
    </w:lvl>
    <w:lvl w:ilvl="1" w:tplc="04180019" w:tentative="1">
      <w:start w:val="1"/>
      <w:numFmt w:val="lowerLetter"/>
      <w:lvlText w:val="%2."/>
      <w:lvlJc w:val="left"/>
      <w:pPr>
        <w:tabs>
          <w:tab w:val="num" w:pos="1440"/>
        </w:tabs>
        <w:ind w:left="1440" w:hanging="360"/>
      </w:pPr>
    </w:lvl>
    <w:lvl w:ilvl="2" w:tplc="0418001B" w:tentative="1">
      <w:start w:val="1"/>
      <w:numFmt w:val="lowerRoman"/>
      <w:lvlText w:val="%3."/>
      <w:lvlJc w:val="right"/>
      <w:pPr>
        <w:tabs>
          <w:tab w:val="num" w:pos="2160"/>
        </w:tabs>
        <w:ind w:left="2160" w:hanging="180"/>
      </w:pPr>
    </w:lvl>
    <w:lvl w:ilvl="3" w:tplc="0418000F" w:tentative="1">
      <w:start w:val="1"/>
      <w:numFmt w:val="decimal"/>
      <w:lvlText w:val="%4."/>
      <w:lvlJc w:val="left"/>
      <w:pPr>
        <w:tabs>
          <w:tab w:val="num" w:pos="2880"/>
        </w:tabs>
        <w:ind w:left="2880" w:hanging="360"/>
      </w:pPr>
    </w:lvl>
    <w:lvl w:ilvl="4" w:tplc="04180019" w:tentative="1">
      <w:start w:val="1"/>
      <w:numFmt w:val="lowerLetter"/>
      <w:lvlText w:val="%5."/>
      <w:lvlJc w:val="left"/>
      <w:pPr>
        <w:tabs>
          <w:tab w:val="num" w:pos="3600"/>
        </w:tabs>
        <w:ind w:left="3600" w:hanging="360"/>
      </w:pPr>
    </w:lvl>
    <w:lvl w:ilvl="5" w:tplc="0418001B" w:tentative="1">
      <w:start w:val="1"/>
      <w:numFmt w:val="lowerRoman"/>
      <w:lvlText w:val="%6."/>
      <w:lvlJc w:val="right"/>
      <w:pPr>
        <w:tabs>
          <w:tab w:val="num" w:pos="4320"/>
        </w:tabs>
        <w:ind w:left="4320" w:hanging="180"/>
      </w:pPr>
    </w:lvl>
    <w:lvl w:ilvl="6" w:tplc="0418000F" w:tentative="1">
      <w:start w:val="1"/>
      <w:numFmt w:val="decimal"/>
      <w:lvlText w:val="%7."/>
      <w:lvlJc w:val="left"/>
      <w:pPr>
        <w:tabs>
          <w:tab w:val="num" w:pos="5040"/>
        </w:tabs>
        <w:ind w:left="5040" w:hanging="360"/>
      </w:pPr>
    </w:lvl>
    <w:lvl w:ilvl="7" w:tplc="04180019" w:tentative="1">
      <w:start w:val="1"/>
      <w:numFmt w:val="lowerLetter"/>
      <w:lvlText w:val="%8."/>
      <w:lvlJc w:val="left"/>
      <w:pPr>
        <w:tabs>
          <w:tab w:val="num" w:pos="5760"/>
        </w:tabs>
        <w:ind w:left="5760" w:hanging="360"/>
      </w:pPr>
    </w:lvl>
    <w:lvl w:ilvl="8" w:tplc="0418001B" w:tentative="1">
      <w:start w:val="1"/>
      <w:numFmt w:val="lowerRoman"/>
      <w:lvlText w:val="%9."/>
      <w:lvlJc w:val="right"/>
      <w:pPr>
        <w:tabs>
          <w:tab w:val="num" w:pos="6480"/>
        </w:tabs>
        <w:ind w:left="6480" w:hanging="180"/>
      </w:pPr>
    </w:lvl>
  </w:abstractNum>
  <w:abstractNum w:abstractNumId="61" w15:restartNumberingAfterBreak="0">
    <w:nsid w:val="4A4A2B8F"/>
    <w:multiLevelType w:val="hybridMultilevel"/>
    <w:tmpl w:val="A2506890"/>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62" w15:restartNumberingAfterBreak="0">
    <w:nsid w:val="4AD76B69"/>
    <w:multiLevelType w:val="hybridMultilevel"/>
    <w:tmpl w:val="52D668C2"/>
    <w:lvl w:ilvl="0" w:tplc="18860A62">
      <w:start w:val="1"/>
      <w:numFmt w:val="bullet"/>
      <w:lvlText w:val=""/>
      <w:lvlJc w:val="left"/>
      <w:pPr>
        <w:tabs>
          <w:tab w:val="num" w:pos="1069"/>
        </w:tabs>
        <w:ind w:left="1069" w:hanging="360"/>
      </w:pPr>
      <w:rPr>
        <w:rFonts w:ascii="Symbol" w:hAnsi="Symbol" w:cs="Times New Roman" w:hint="default"/>
        <w:color w:val="auto"/>
      </w:rPr>
    </w:lvl>
    <w:lvl w:ilvl="1" w:tplc="04180003">
      <w:start w:val="1"/>
      <w:numFmt w:val="bullet"/>
      <w:lvlText w:val="o"/>
      <w:lvlJc w:val="left"/>
      <w:pPr>
        <w:tabs>
          <w:tab w:val="num" w:pos="1789"/>
        </w:tabs>
        <w:ind w:left="1789" w:hanging="360"/>
      </w:pPr>
      <w:rPr>
        <w:rFonts w:ascii="Courier New" w:hAnsi="Courier New" w:cs="Courier New" w:hint="default"/>
      </w:rPr>
    </w:lvl>
    <w:lvl w:ilvl="2" w:tplc="04180005">
      <w:start w:val="1"/>
      <w:numFmt w:val="bullet"/>
      <w:lvlText w:val=""/>
      <w:lvlJc w:val="left"/>
      <w:pPr>
        <w:tabs>
          <w:tab w:val="num" w:pos="2509"/>
        </w:tabs>
        <w:ind w:left="2509" w:hanging="360"/>
      </w:pPr>
      <w:rPr>
        <w:rFonts w:ascii="Wingdings" w:hAnsi="Wingdings" w:hint="default"/>
      </w:rPr>
    </w:lvl>
    <w:lvl w:ilvl="3" w:tplc="04180001" w:tentative="1">
      <w:start w:val="1"/>
      <w:numFmt w:val="bullet"/>
      <w:lvlText w:val=""/>
      <w:lvlJc w:val="left"/>
      <w:pPr>
        <w:tabs>
          <w:tab w:val="num" w:pos="3229"/>
        </w:tabs>
        <w:ind w:left="3229" w:hanging="360"/>
      </w:pPr>
      <w:rPr>
        <w:rFonts w:ascii="Symbol" w:hAnsi="Symbol" w:hint="default"/>
      </w:rPr>
    </w:lvl>
    <w:lvl w:ilvl="4" w:tplc="04180003" w:tentative="1">
      <w:start w:val="1"/>
      <w:numFmt w:val="bullet"/>
      <w:lvlText w:val="o"/>
      <w:lvlJc w:val="left"/>
      <w:pPr>
        <w:tabs>
          <w:tab w:val="num" w:pos="3949"/>
        </w:tabs>
        <w:ind w:left="3949" w:hanging="360"/>
      </w:pPr>
      <w:rPr>
        <w:rFonts w:ascii="Courier New" w:hAnsi="Courier New" w:cs="Courier New" w:hint="default"/>
      </w:rPr>
    </w:lvl>
    <w:lvl w:ilvl="5" w:tplc="04180005" w:tentative="1">
      <w:start w:val="1"/>
      <w:numFmt w:val="bullet"/>
      <w:lvlText w:val=""/>
      <w:lvlJc w:val="left"/>
      <w:pPr>
        <w:tabs>
          <w:tab w:val="num" w:pos="4669"/>
        </w:tabs>
        <w:ind w:left="4669" w:hanging="360"/>
      </w:pPr>
      <w:rPr>
        <w:rFonts w:ascii="Wingdings" w:hAnsi="Wingdings" w:hint="default"/>
      </w:rPr>
    </w:lvl>
    <w:lvl w:ilvl="6" w:tplc="04180001" w:tentative="1">
      <w:start w:val="1"/>
      <w:numFmt w:val="bullet"/>
      <w:lvlText w:val=""/>
      <w:lvlJc w:val="left"/>
      <w:pPr>
        <w:tabs>
          <w:tab w:val="num" w:pos="5389"/>
        </w:tabs>
        <w:ind w:left="5389" w:hanging="360"/>
      </w:pPr>
      <w:rPr>
        <w:rFonts w:ascii="Symbol" w:hAnsi="Symbol" w:hint="default"/>
      </w:rPr>
    </w:lvl>
    <w:lvl w:ilvl="7" w:tplc="04180003" w:tentative="1">
      <w:start w:val="1"/>
      <w:numFmt w:val="bullet"/>
      <w:lvlText w:val="o"/>
      <w:lvlJc w:val="left"/>
      <w:pPr>
        <w:tabs>
          <w:tab w:val="num" w:pos="6109"/>
        </w:tabs>
        <w:ind w:left="6109" w:hanging="360"/>
      </w:pPr>
      <w:rPr>
        <w:rFonts w:ascii="Courier New" w:hAnsi="Courier New" w:cs="Courier New" w:hint="default"/>
      </w:rPr>
    </w:lvl>
    <w:lvl w:ilvl="8" w:tplc="04180005" w:tentative="1">
      <w:start w:val="1"/>
      <w:numFmt w:val="bullet"/>
      <w:lvlText w:val=""/>
      <w:lvlJc w:val="left"/>
      <w:pPr>
        <w:tabs>
          <w:tab w:val="num" w:pos="6829"/>
        </w:tabs>
        <w:ind w:left="6829" w:hanging="360"/>
      </w:pPr>
      <w:rPr>
        <w:rFonts w:ascii="Wingdings" w:hAnsi="Wingdings" w:hint="default"/>
      </w:rPr>
    </w:lvl>
  </w:abstractNum>
  <w:abstractNum w:abstractNumId="63" w15:restartNumberingAfterBreak="0">
    <w:nsid w:val="4C9079C6"/>
    <w:multiLevelType w:val="hybridMultilevel"/>
    <w:tmpl w:val="EDDE1CB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64" w15:restartNumberingAfterBreak="0">
    <w:nsid w:val="504077E6"/>
    <w:multiLevelType w:val="hybridMultilevel"/>
    <w:tmpl w:val="F86254C8"/>
    <w:lvl w:ilvl="0" w:tplc="04180001">
      <w:start w:val="1"/>
      <w:numFmt w:val="bullet"/>
      <w:lvlText w:val=""/>
      <w:lvlJc w:val="left"/>
      <w:pPr>
        <w:tabs>
          <w:tab w:val="num" w:pos="720"/>
        </w:tabs>
        <w:ind w:left="720" w:hanging="360"/>
      </w:pPr>
      <w:rPr>
        <w:rFonts w:ascii="Symbol" w:hAnsi="Symbol" w:hint="default"/>
      </w:rPr>
    </w:lvl>
    <w:lvl w:ilvl="1" w:tplc="04180003" w:tentative="1">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65" w15:restartNumberingAfterBreak="0">
    <w:nsid w:val="51D92596"/>
    <w:multiLevelType w:val="hybridMultilevel"/>
    <w:tmpl w:val="3330498C"/>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66" w15:restartNumberingAfterBreak="0">
    <w:nsid w:val="55E440F0"/>
    <w:multiLevelType w:val="hybridMultilevel"/>
    <w:tmpl w:val="47F4E60C"/>
    <w:lvl w:ilvl="0" w:tplc="15966FB2">
      <w:start w:val="1"/>
      <w:numFmt w:val="decimal"/>
      <w:lvlText w:val="%1."/>
      <w:lvlJc w:val="left"/>
      <w:pPr>
        <w:tabs>
          <w:tab w:val="num" w:pos="1500"/>
        </w:tabs>
        <w:ind w:left="1500" w:hanging="960"/>
      </w:pPr>
      <w:rPr>
        <w:rFonts w:hint="default"/>
      </w:rPr>
    </w:lvl>
    <w:lvl w:ilvl="1" w:tplc="FFE45B70">
      <w:start w:val="1"/>
      <w:numFmt w:val="upperLetter"/>
      <w:lvlText w:val="%2."/>
      <w:lvlJc w:val="left"/>
      <w:pPr>
        <w:tabs>
          <w:tab w:val="num" w:pos="1271"/>
        </w:tabs>
        <w:ind w:left="1271" w:hanging="360"/>
      </w:pPr>
      <w:rPr>
        <w:rFonts w:hint="default"/>
      </w:rPr>
    </w:lvl>
    <w:lvl w:ilvl="2" w:tplc="0418001B" w:tentative="1">
      <w:start w:val="1"/>
      <w:numFmt w:val="lowerRoman"/>
      <w:lvlText w:val="%3."/>
      <w:lvlJc w:val="right"/>
      <w:pPr>
        <w:tabs>
          <w:tab w:val="num" w:pos="1991"/>
        </w:tabs>
        <w:ind w:left="1991" w:hanging="180"/>
      </w:pPr>
    </w:lvl>
    <w:lvl w:ilvl="3" w:tplc="0418000F" w:tentative="1">
      <w:start w:val="1"/>
      <w:numFmt w:val="decimal"/>
      <w:lvlText w:val="%4."/>
      <w:lvlJc w:val="left"/>
      <w:pPr>
        <w:tabs>
          <w:tab w:val="num" w:pos="2711"/>
        </w:tabs>
        <w:ind w:left="2711" w:hanging="360"/>
      </w:pPr>
    </w:lvl>
    <w:lvl w:ilvl="4" w:tplc="04180019" w:tentative="1">
      <w:start w:val="1"/>
      <w:numFmt w:val="lowerLetter"/>
      <w:lvlText w:val="%5."/>
      <w:lvlJc w:val="left"/>
      <w:pPr>
        <w:tabs>
          <w:tab w:val="num" w:pos="3431"/>
        </w:tabs>
        <w:ind w:left="3431" w:hanging="360"/>
      </w:pPr>
    </w:lvl>
    <w:lvl w:ilvl="5" w:tplc="0418001B" w:tentative="1">
      <w:start w:val="1"/>
      <w:numFmt w:val="lowerRoman"/>
      <w:lvlText w:val="%6."/>
      <w:lvlJc w:val="right"/>
      <w:pPr>
        <w:tabs>
          <w:tab w:val="num" w:pos="4151"/>
        </w:tabs>
        <w:ind w:left="4151" w:hanging="180"/>
      </w:pPr>
    </w:lvl>
    <w:lvl w:ilvl="6" w:tplc="0418000F" w:tentative="1">
      <w:start w:val="1"/>
      <w:numFmt w:val="decimal"/>
      <w:lvlText w:val="%7."/>
      <w:lvlJc w:val="left"/>
      <w:pPr>
        <w:tabs>
          <w:tab w:val="num" w:pos="4871"/>
        </w:tabs>
        <w:ind w:left="4871" w:hanging="360"/>
      </w:pPr>
    </w:lvl>
    <w:lvl w:ilvl="7" w:tplc="04180019" w:tentative="1">
      <w:start w:val="1"/>
      <w:numFmt w:val="lowerLetter"/>
      <w:lvlText w:val="%8."/>
      <w:lvlJc w:val="left"/>
      <w:pPr>
        <w:tabs>
          <w:tab w:val="num" w:pos="5591"/>
        </w:tabs>
        <w:ind w:left="5591" w:hanging="360"/>
      </w:pPr>
    </w:lvl>
    <w:lvl w:ilvl="8" w:tplc="0418001B" w:tentative="1">
      <w:start w:val="1"/>
      <w:numFmt w:val="lowerRoman"/>
      <w:lvlText w:val="%9."/>
      <w:lvlJc w:val="right"/>
      <w:pPr>
        <w:tabs>
          <w:tab w:val="num" w:pos="6311"/>
        </w:tabs>
        <w:ind w:left="6311" w:hanging="180"/>
      </w:pPr>
    </w:lvl>
  </w:abstractNum>
  <w:abstractNum w:abstractNumId="67" w15:restartNumberingAfterBreak="0">
    <w:nsid w:val="5DA96076"/>
    <w:multiLevelType w:val="hybridMultilevel"/>
    <w:tmpl w:val="D19CD6D2"/>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68" w15:restartNumberingAfterBreak="0">
    <w:nsid w:val="5E8D1389"/>
    <w:multiLevelType w:val="hybridMultilevel"/>
    <w:tmpl w:val="3E188ECE"/>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69" w15:restartNumberingAfterBreak="0">
    <w:nsid w:val="5EFA6F7A"/>
    <w:multiLevelType w:val="hybridMultilevel"/>
    <w:tmpl w:val="AFEA5B40"/>
    <w:lvl w:ilvl="0" w:tplc="F9AA7BFC">
      <w:start w:val="1"/>
      <w:numFmt w:val="bullet"/>
      <w:lvlText w:val="–"/>
      <w:lvlJc w:val="left"/>
      <w:pPr>
        <w:tabs>
          <w:tab w:val="num" w:pos="720"/>
        </w:tabs>
        <w:ind w:left="720" w:hanging="360"/>
      </w:pPr>
      <w:rPr>
        <w:rFonts w:ascii="Times New Roman" w:hAnsi="Times New Roman" w:cs="Times New Roman" w:hint="default"/>
      </w:rPr>
    </w:lvl>
    <w:lvl w:ilvl="1" w:tplc="04180003">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70" w15:restartNumberingAfterBreak="0">
    <w:nsid w:val="5F674C81"/>
    <w:multiLevelType w:val="hybridMultilevel"/>
    <w:tmpl w:val="7EE69C86"/>
    <w:lvl w:ilvl="0" w:tplc="97449454">
      <w:start w:val="1"/>
      <w:numFmt w:val="bullet"/>
      <w:lvlText w:val=""/>
      <w:lvlJc w:val="left"/>
      <w:pPr>
        <w:tabs>
          <w:tab w:val="num" w:pos="1069"/>
        </w:tabs>
        <w:ind w:left="1069" w:hanging="360"/>
      </w:pPr>
      <w:rPr>
        <w:rFonts w:ascii="Symbol" w:hAnsi="Symbol" w:hint="default"/>
        <w:color w:val="auto"/>
      </w:rPr>
    </w:lvl>
    <w:lvl w:ilvl="1" w:tplc="97449454">
      <w:start w:val="1"/>
      <w:numFmt w:val="bullet"/>
      <w:lvlText w:val=""/>
      <w:lvlJc w:val="left"/>
      <w:pPr>
        <w:tabs>
          <w:tab w:val="num" w:pos="731"/>
        </w:tabs>
        <w:ind w:left="731" w:hanging="360"/>
      </w:pPr>
      <w:rPr>
        <w:rFonts w:ascii="Symbol" w:hAnsi="Symbol" w:hint="default"/>
        <w:color w:val="auto"/>
      </w:rPr>
    </w:lvl>
    <w:lvl w:ilvl="2" w:tplc="04180005" w:tentative="1">
      <w:start w:val="1"/>
      <w:numFmt w:val="bullet"/>
      <w:lvlText w:val=""/>
      <w:lvlJc w:val="left"/>
      <w:pPr>
        <w:tabs>
          <w:tab w:val="num" w:pos="1451"/>
        </w:tabs>
        <w:ind w:left="1451" w:hanging="360"/>
      </w:pPr>
      <w:rPr>
        <w:rFonts w:ascii="Wingdings" w:hAnsi="Wingdings" w:hint="default"/>
      </w:rPr>
    </w:lvl>
    <w:lvl w:ilvl="3" w:tplc="04180001" w:tentative="1">
      <w:start w:val="1"/>
      <w:numFmt w:val="bullet"/>
      <w:lvlText w:val=""/>
      <w:lvlJc w:val="left"/>
      <w:pPr>
        <w:tabs>
          <w:tab w:val="num" w:pos="2171"/>
        </w:tabs>
        <w:ind w:left="2171" w:hanging="360"/>
      </w:pPr>
      <w:rPr>
        <w:rFonts w:ascii="Symbol" w:hAnsi="Symbol" w:hint="default"/>
      </w:rPr>
    </w:lvl>
    <w:lvl w:ilvl="4" w:tplc="04180003" w:tentative="1">
      <w:start w:val="1"/>
      <w:numFmt w:val="bullet"/>
      <w:lvlText w:val="o"/>
      <w:lvlJc w:val="left"/>
      <w:pPr>
        <w:tabs>
          <w:tab w:val="num" w:pos="2891"/>
        </w:tabs>
        <w:ind w:left="2891" w:hanging="360"/>
      </w:pPr>
      <w:rPr>
        <w:rFonts w:ascii="Courier New" w:hAnsi="Courier New" w:cs="Courier New" w:hint="default"/>
      </w:rPr>
    </w:lvl>
    <w:lvl w:ilvl="5" w:tplc="04180005" w:tentative="1">
      <w:start w:val="1"/>
      <w:numFmt w:val="bullet"/>
      <w:lvlText w:val=""/>
      <w:lvlJc w:val="left"/>
      <w:pPr>
        <w:tabs>
          <w:tab w:val="num" w:pos="3611"/>
        </w:tabs>
        <w:ind w:left="3611" w:hanging="360"/>
      </w:pPr>
      <w:rPr>
        <w:rFonts w:ascii="Wingdings" w:hAnsi="Wingdings" w:hint="default"/>
      </w:rPr>
    </w:lvl>
    <w:lvl w:ilvl="6" w:tplc="04180001" w:tentative="1">
      <w:start w:val="1"/>
      <w:numFmt w:val="bullet"/>
      <w:lvlText w:val=""/>
      <w:lvlJc w:val="left"/>
      <w:pPr>
        <w:tabs>
          <w:tab w:val="num" w:pos="4331"/>
        </w:tabs>
        <w:ind w:left="4331" w:hanging="360"/>
      </w:pPr>
      <w:rPr>
        <w:rFonts w:ascii="Symbol" w:hAnsi="Symbol" w:hint="default"/>
      </w:rPr>
    </w:lvl>
    <w:lvl w:ilvl="7" w:tplc="04180003" w:tentative="1">
      <w:start w:val="1"/>
      <w:numFmt w:val="bullet"/>
      <w:lvlText w:val="o"/>
      <w:lvlJc w:val="left"/>
      <w:pPr>
        <w:tabs>
          <w:tab w:val="num" w:pos="5051"/>
        </w:tabs>
        <w:ind w:left="5051" w:hanging="360"/>
      </w:pPr>
      <w:rPr>
        <w:rFonts w:ascii="Courier New" w:hAnsi="Courier New" w:cs="Courier New" w:hint="default"/>
      </w:rPr>
    </w:lvl>
    <w:lvl w:ilvl="8" w:tplc="04180005" w:tentative="1">
      <w:start w:val="1"/>
      <w:numFmt w:val="bullet"/>
      <w:lvlText w:val=""/>
      <w:lvlJc w:val="left"/>
      <w:pPr>
        <w:tabs>
          <w:tab w:val="num" w:pos="5771"/>
        </w:tabs>
        <w:ind w:left="5771" w:hanging="360"/>
      </w:pPr>
      <w:rPr>
        <w:rFonts w:ascii="Wingdings" w:hAnsi="Wingdings" w:hint="default"/>
      </w:rPr>
    </w:lvl>
  </w:abstractNum>
  <w:abstractNum w:abstractNumId="71" w15:restartNumberingAfterBreak="0">
    <w:nsid w:val="611119A2"/>
    <w:multiLevelType w:val="hybridMultilevel"/>
    <w:tmpl w:val="34B0C3B4"/>
    <w:lvl w:ilvl="0" w:tplc="CBA047C2">
      <w:start w:val="1"/>
      <w:numFmt w:val="bullet"/>
      <w:lvlText w:val=""/>
      <w:lvlJc w:val="left"/>
      <w:pPr>
        <w:tabs>
          <w:tab w:val="num" w:pos="1069"/>
        </w:tabs>
        <w:ind w:left="1069" w:hanging="360"/>
      </w:pPr>
      <w:rPr>
        <w:rFonts w:ascii="Symbol" w:hAnsi="Symbol" w:cs="Times New Roman" w:hint="default"/>
        <w:color w:val="auto"/>
      </w:rPr>
    </w:lvl>
    <w:lvl w:ilvl="1" w:tplc="04180003">
      <w:start w:val="1"/>
      <w:numFmt w:val="bullet"/>
      <w:lvlText w:val="o"/>
      <w:lvlJc w:val="left"/>
      <w:pPr>
        <w:tabs>
          <w:tab w:val="num" w:pos="22"/>
        </w:tabs>
        <w:ind w:left="22" w:hanging="360"/>
      </w:pPr>
      <w:rPr>
        <w:rFonts w:ascii="Courier New" w:hAnsi="Courier New" w:cs="Courier New" w:hint="default"/>
      </w:rPr>
    </w:lvl>
    <w:lvl w:ilvl="2" w:tplc="04180005">
      <w:start w:val="1"/>
      <w:numFmt w:val="bullet"/>
      <w:lvlText w:val=""/>
      <w:lvlJc w:val="left"/>
      <w:pPr>
        <w:tabs>
          <w:tab w:val="num" w:pos="742"/>
        </w:tabs>
        <w:ind w:left="742" w:hanging="360"/>
      </w:pPr>
      <w:rPr>
        <w:rFonts w:ascii="Wingdings" w:hAnsi="Wingdings" w:hint="default"/>
      </w:rPr>
    </w:lvl>
    <w:lvl w:ilvl="3" w:tplc="04180001">
      <w:start w:val="1"/>
      <w:numFmt w:val="bullet"/>
      <w:lvlText w:val=""/>
      <w:lvlJc w:val="left"/>
      <w:pPr>
        <w:tabs>
          <w:tab w:val="num" w:pos="1462"/>
        </w:tabs>
        <w:ind w:left="1462" w:hanging="360"/>
      </w:pPr>
      <w:rPr>
        <w:rFonts w:ascii="Symbol" w:hAnsi="Symbol" w:hint="default"/>
      </w:rPr>
    </w:lvl>
    <w:lvl w:ilvl="4" w:tplc="04180003" w:tentative="1">
      <w:start w:val="1"/>
      <w:numFmt w:val="bullet"/>
      <w:lvlText w:val="o"/>
      <w:lvlJc w:val="left"/>
      <w:pPr>
        <w:tabs>
          <w:tab w:val="num" w:pos="2182"/>
        </w:tabs>
        <w:ind w:left="2182" w:hanging="360"/>
      </w:pPr>
      <w:rPr>
        <w:rFonts w:ascii="Courier New" w:hAnsi="Courier New" w:cs="Courier New" w:hint="default"/>
      </w:rPr>
    </w:lvl>
    <w:lvl w:ilvl="5" w:tplc="04180005" w:tentative="1">
      <w:start w:val="1"/>
      <w:numFmt w:val="bullet"/>
      <w:lvlText w:val=""/>
      <w:lvlJc w:val="left"/>
      <w:pPr>
        <w:tabs>
          <w:tab w:val="num" w:pos="2902"/>
        </w:tabs>
        <w:ind w:left="2902" w:hanging="360"/>
      </w:pPr>
      <w:rPr>
        <w:rFonts w:ascii="Wingdings" w:hAnsi="Wingdings" w:hint="default"/>
      </w:rPr>
    </w:lvl>
    <w:lvl w:ilvl="6" w:tplc="04180001" w:tentative="1">
      <w:start w:val="1"/>
      <w:numFmt w:val="bullet"/>
      <w:lvlText w:val=""/>
      <w:lvlJc w:val="left"/>
      <w:pPr>
        <w:tabs>
          <w:tab w:val="num" w:pos="3622"/>
        </w:tabs>
        <w:ind w:left="3622" w:hanging="360"/>
      </w:pPr>
      <w:rPr>
        <w:rFonts w:ascii="Symbol" w:hAnsi="Symbol" w:hint="default"/>
      </w:rPr>
    </w:lvl>
    <w:lvl w:ilvl="7" w:tplc="04180003" w:tentative="1">
      <w:start w:val="1"/>
      <w:numFmt w:val="bullet"/>
      <w:lvlText w:val="o"/>
      <w:lvlJc w:val="left"/>
      <w:pPr>
        <w:tabs>
          <w:tab w:val="num" w:pos="4342"/>
        </w:tabs>
        <w:ind w:left="4342" w:hanging="360"/>
      </w:pPr>
      <w:rPr>
        <w:rFonts w:ascii="Courier New" w:hAnsi="Courier New" w:cs="Courier New" w:hint="default"/>
      </w:rPr>
    </w:lvl>
    <w:lvl w:ilvl="8" w:tplc="04180005" w:tentative="1">
      <w:start w:val="1"/>
      <w:numFmt w:val="bullet"/>
      <w:lvlText w:val=""/>
      <w:lvlJc w:val="left"/>
      <w:pPr>
        <w:tabs>
          <w:tab w:val="num" w:pos="5062"/>
        </w:tabs>
        <w:ind w:left="5062" w:hanging="360"/>
      </w:pPr>
      <w:rPr>
        <w:rFonts w:ascii="Wingdings" w:hAnsi="Wingdings" w:hint="default"/>
      </w:rPr>
    </w:lvl>
  </w:abstractNum>
  <w:abstractNum w:abstractNumId="72" w15:restartNumberingAfterBreak="0">
    <w:nsid w:val="61B522D0"/>
    <w:multiLevelType w:val="hybridMultilevel"/>
    <w:tmpl w:val="9C42FE3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3" w15:restartNumberingAfterBreak="0">
    <w:nsid w:val="652E6ED6"/>
    <w:multiLevelType w:val="hybridMultilevel"/>
    <w:tmpl w:val="9972283A"/>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start w:val="1"/>
      <w:numFmt w:val="bullet"/>
      <w:lvlText w:val="o"/>
      <w:lvlJc w:val="left"/>
      <w:pPr>
        <w:tabs>
          <w:tab w:val="num" w:pos="2149"/>
        </w:tabs>
        <w:ind w:left="2149" w:hanging="360"/>
      </w:pPr>
      <w:rPr>
        <w:rFonts w:ascii="Courier New" w:hAnsi="Courier New" w:cs="Courier New" w:hint="default"/>
      </w:rPr>
    </w:lvl>
    <w:lvl w:ilvl="2" w:tplc="04180005">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74" w15:restartNumberingAfterBreak="0">
    <w:nsid w:val="656C2E1F"/>
    <w:multiLevelType w:val="multilevel"/>
    <w:tmpl w:val="6EA65AFE"/>
    <w:lvl w:ilvl="0">
      <w:start w:val="1"/>
      <w:numFmt w:val="bullet"/>
      <w:lvlText w:val=""/>
      <w:lvlJc w:val="left"/>
      <w:pPr>
        <w:tabs>
          <w:tab w:val="num" w:pos="1069"/>
        </w:tabs>
        <w:ind w:left="1069" w:hanging="360"/>
      </w:pPr>
      <w:rPr>
        <w:rFonts w:ascii="Symbol" w:hAnsi="Symbol" w:cs="Times New Roman"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75" w15:restartNumberingAfterBreak="0">
    <w:nsid w:val="673C3335"/>
    <w:multiLevelType w:val="hybridMultilevel"/>
    <w:tmpl w:val="6F9C405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6" w15:restartNumberingAfterBreak="0">
    <w:nsid w:val="680A0335"/>
    <w:multiLevelType w:val="hybridMultilevel"/>
    <w:tmpl w:val="9044F59E"/>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7" w15:restartNumberingAfterBreak="0">
    <w:nsid w:val="69896F9C"/>
    <w:multiLevelType w:val="hybridMultilevel"/>
    <w:tmpl w:val="F4A6139E"/>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8" w15:restartNumberingAfterBreak="0">
    <w:nsid w:val="69E0089D"/>
    <w:multiLevelType w:val="hybridMultilevel"/>
    <w:tmpl w:val="38A80280"/>
    <w:lvl w:ilvl="0" w:tplc="1CE25C1E">
      <w:start w:val="1"/>
      <w:numFmt w:val="bullet"/>
      <w:lvlText w:val=""/>
      <w:lvlJc w:val="left"/>
      <w:pPr>
        <w:tabs>
          <w:tab w:val="num" w:pos="1069"/>
        </w:tabs>
        <w:ind w:left="1069" w:hanging="360"/>
      </w:pPr>
      <w:rPr>
        <w:rFonts w:ascii="Symbol" w:hAnsi="Symbol" w:hint="default"/>
        <w:color w:val="auto"/>
      </w:rPr>
    </w:lvl>
    <w:lvl w:ilvl="1" w:tplc="04180003" w:tentative="1">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79" w15:restartNumberingAfterBreak="0">
    <w:nsid w:val="6B8516CB"/>
    <w:multiLevelType w:val="hybridMultilevel"/>
    <w:tmpl w:val="811A4B60"/>
    <w:lvl w:ilvl="0" w:tplc="18860A62">
      <w:start w:val="1"/>
      <w:numFmt w:val="bullet"/>
      <w:lvlText w:val=""/>
      <w:lvlJc w:val="left"/>
      <w:pPr>
        <w:tabs>
          <w:tab w:val="num" w:pos="1426"/>
        </w:tabs>
        <w:ind w:left="1426" w:hanging="360"/>
      </w:pPr>
      <w:rPr>
        <w:rFonts w:ascii="Symbol" w:hAnsi="Symbol" w:cs="Times New Roman" w:hint="default"/>
        <w:color w:val="auto"/>
      </w:rPr>
    </w:lvl>
    <w:lvl w:ilvl="1" w:tplc="733891DA">
      <w:start w:val="1"/>
      <w:numFmt w:val="bullet"/>
      <w:pStyle w:val="Cumarcatori"/>
      <w:lvlText w:val=""/>
      <w:lvlJc w:val="left"/>
      <w:pPr>
        <w:tabs>
          <w:tab w:val="num" w:pos="1426"/>
        </w:tabs>
        <w:ind w:left="1426" w:hanging="360"/>
      </w:pPr>
      <w:rPr>
        <w:rFonts w:ascii="Symbol" w:hAnsi="Symbol" w:cs="Times New Roman" w:hint="default"/>
        <w:color w:val="auto"/>
      </w:rPr>
    </w:lvl>
    <w:lvl w:ilvl="2" w:tplc="04180005">
      <w:start w:val="1"/>
      <w:numFmt w:val="bullet"/>
      <w:lvlText w:val=""/>
      <w:lvlJc w:val="left"/>
      <w:pPr>
        <w:tabs>
          <w:tab w:val="num" w:pos="3046"/>
        </w:tabs>
        <w:ind w:left="3046" w:hanging="360"/>
      </w:pPr>
      <w:rPr>
        <w:rFonts w:ascii="Wingdings" w:hAnsi="Wingdings" w:hint="default"/>
        <w:color w:val="auto"/>
      </w:rPr>
    </w:lvl>
    <w:lvl w:ilvl="3" w:tplc="0418000F">
      <w:start w:val="1"/>
      <w:numFmt w:val="decimal"/>
      <w:lvlText w:val="%4."/>
      <w:lvlJc w:val="left"/>
      <w:pPr>
        <w:tabs>
          <w:tab w:val="num" w:pos="3586"/>
        </w:tabs>
        <w:ind w:left="3586" w:hanging="360"/>
      </w:pPr>
    </w:lvl>
    <w:lvl w:ilvl="4" w:tplc="04180019">
      <w:start w:val="1"/>
      <w:numFmt w:val="lowerLetter"/>
      <w:lvlText w:val="%5."/>
      <w:lvlJc w:val="left"/>
      <w:pPr>
        <w:tabs>
          <w:tab w:val="num" w:pos="4306"/>
        </w:tabs>
        <w:ind w:left="4306" w:hanging="360"/>
      </w:pPr>
    </w:lvl>
    <w:lvl w:ilvl="5" w:tplc="0418001B" w:tentative="1">
      <w:start w:val="1"/>
      <w:numFmt w:val="lowerRoman"/>
      <w:lvlText w:val="%6."/>
      <w:lvlJc w:val="right"/>
      <w:pPr>
        <w:tabs>
          <w:tab w:val="num" w:pos="5026"/>
        </w:tabs>
        <w:ind w:left="5026" w:hanging="180"/>
      </w:pPr>
    </w:lvl>
    <w:lvl w:ilvl="6" w:tplc="0418000F" w:tentative="1">
      <w:start w:val="1"/>
      <w:numFmt w:val="decimal"/>
      <w:lvlText w:val="%7."/>
      <w:lvlJc w:val="left"/>
      <w:pPr>
        <w:tabs>
          <w:tab w:val="num" w:pos="5746"/>
        </w:tabs>
        <w:ind w:left="5746" w:hanging="360"/>
      </w:pPr>
    </w:lvl>
    <w:lvl w:ilvl="7" w:tplc="04180019" w:tentative="1">
      <w:start w:val="1"/>
      <w:numFmt w:val="lowerLetter"/>
      <w:lvlText w:val="%8."/>
      <w:lvlJc w:val="left"/>
      <w:pPr>
        <w:tabs>
          <w:tab w:val="num" w:pos="6466"/>
        </w:tabs>
        <w:ind w:left="6466" w:hanging="360"/>
      </w:pPr>
    </w:lvl>
    <w:lvl w:ilvl="8" w:tplc="0418001B" w:tentative="1">
      <w:start w:val="1"/>
      <w:numFmt w:val="lowerRoman"/>
      <w:lvlText w:val="%9."/>
      <w:lvlJc w:val="right"/>
      <w:pPr>
        <w:tabs>
          <w:tab w:val="num" w:pos="7186"/>
        </w:tabs>
        <w:ind w:left="7186" w:hanging="180"/>
      </w:pPr>
    </w:lvl>
  </w:abstractNum>
  <w:abstractNum w:abstractNumId="80" w15:restartNumberingAfterBreak="0">
    <w:nsid w:val="6BD75F44"/>
    <w:multiLevelType w:val="hybridMultilevel"/>
    <w:tmpl w:val="037AC75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81" w15:restartNumberingAfterBreak="0">
    <w:nsid w:val="6C0E29B1"/>
    <w:multiLevelType w:val="hybridMultilevel"/>
    <w:tmpl w:val="6B5AE71E"/>
    <w:lvl w:ilvl="0" w:tplc="15966FB2">
      <w:start w:val="1"/>
      <w:numFmt w:val="decimal"/>
      <w:lvlText w:val="%1."/>
      <w:lvlJc w:val="left"/>
      <w:pPr>
        <w:tabs>
          <w:tab w:val="num" w:pos="1669"/>
        </w:tabs>
        <w:ind w:left="1669" w:hanging="960"/>
      </w:pPr>
      <w:rPr>
        <w:rFonts w:hint="default"/>
      </w:rPr>
    </w:lvl>
    <w:lvl w:ilvl="1" w:tplc="04180019" w:tentative="1">
      <w:start w:val="1"/>
      <w:numFmt w:val="lowerLetter"/>
      <w:lvlText w:val="%2."/>
      <w:lvlJc w:val="left"/>
      <w:pPr>
        <w:tabs>
          <w:tab w:val="num" w:pos="1789"/>
        </w:tabs>
        <w:ind w:left="1789" w:hanging="360"/>
      </w:pPr>
    </w:lvl>
    <w:lvl w:ilvl="2" w:tplc="0418001B" w:tentative="1">
      <w:start w:val="1"/>
      <w:numFmt w:val="lowerRoman"/>
      <w:lvlText w:val="%3."/>
      <w:lvlJc w:val="right"/>
      <w:pPr>
        <w:tabs>
          <w:tab w:val="num" w:pos="2509"/>
        </w:tabs>
        <w:ind w:left="2509" w:hanging="180"/>
      </w:pPr>
    </w:lvl>
    <w:lvl w:ilvl="3" w:tplc="0418000F" w:tentative="1">
      <w:start w:val="1"/>
      <w:numFmt w:val="decimal"/>
      <w:lvlText w:val="%4."/>
      <w:lvlJc w:val="left"/>
      <w:pPr>
        <w:tabs>
          <w:tab w:val="num" w:pos="3229"/>
        </w:tabs>
        <w:ind w:left="3229" w:hanging="360"/>
      </w:pPr>
    </w:lvl>
    <w:lvl w:ilvl="4" w:tplc="04180019" w:tentative="1">
      <w:start w:val="1"/>
      <w:numFmt w:val="lowerLetter"/>
      <w:lvlText w:val="%5."/>
      <w:lvlJc w:val="left"/>
      <w:pPr>
        <w:tabs>
          <w:tab w:val="num" w:pos="3949"/>
        </w:tabs>
        <w:ind w:left="3949" w:hanging="360"/>
      </w:pPr>
    </w:lvl>
    <w:lvl w:ilvl="5" w:tplc="0418001B" w:tentative="1">
      <w:start w:val="1"/>
      <w:numFmt w:val="lowerRoman"/>
      <w:lvlText w:val="%6."/>
      <w:lvlJc w:val="right"/>
      <w:pPr>
        <w:tabs>
          <w:tab w:val="num" w:pos="4669"/>
        </w:tabs>
        <w:ind w:left="4669" w:hanging="180"/>
      </w:pPr>
    </w:lvl>
    <w:lvl w:ilvl="6" w:tplc="0418000F" w:tentative="1">
      <w:start w:val="1"/>
      <w:numFmt w:val="decimal"/>
      <w:lvlText w:val="%7."/>
      <w:lvlJc w:val="left"/>
      <w:pPr>
        <w:tabs>
          <w:tab w:val="num" w:pos="5389"/>
        </w:tabs>
        <w:ind w:left="5389" w:hanging="360"/>
      </w:pPr>
    </w:lvl>
    <w:lvl w:ilvl="7" w:tplc="04180019" w:tentative="1">
      <w:start w:val="1"/>
      <w:numFmt w:val="lowerLetter"/>
      <w:lvlText w:val="%8."/>
      <w:lvlJc w:val="left"/>
      <w:pPr>
        <w:tabs>
          <w:tab w:val="num" w:pos="6109"/>
        </w:tabs>
        <w:ind w:left="6109" w:hanging="360"/>
      </w:pPr>
    </w:lvl>
    <w:lvl w:ilvl="8" w:tplc="0418001B" w:tentative="1">
      <w:start w:val="1"/>
      <w:numFmt w:val="lowerRoman"/>
      <w:lvlText w:val="%9."/>
      <w:lvlJc w:val="right"/>
      <w:pPr>
        <w:tabs>
          <w:tab w:val="num" w:pos="6829"/>
        </w:tabs>
        <w:ind w:left="6829" w:hanging="180"/>
      </w:pPr>
    </w:lvl>
  </w:abstractNum>
  <w:abstractNum w:abstractNumId="82" w15:restartNumberingAfterBreak="0">
    <w:nsid w:val="6C844179"/>
    <w:multiLevelType w:val="hybridMultilevel"/>
    <w:tmpl w:val="1E9E0586"/>
    <w:lvl w:ilvl="0" w:tplc="0418000F">
      <w:start w:val="1"/>
      <w:numFmt w:val="decimal"/>
      <w:lvlText w:val="%1."/>
      <w:lvlJc w:val="left"/>
      <w:pPr>
        <w:tabs>
          <w:tab w:val="num" w:pos="1069"/>
        </w:tabs>
        <w:ind w:left="1069" w:hanging="360"/>
      </w:pPr>
    </w:lvl>
    <w:lvl w:ilvl="1" w:tplc="04180019" w:tentative="1">
      <w:start w:val="1"/>
      <w:numFmt w:val="lowerLetter"/>
      <w:lvlText w:val="%2."/>
      <w:lvlJc w:val="left"/>
      <w:pPr>
        <w:tabs>
          <w:tab w:val="num" w:pos="1789"/>
        </w:tabs>
        <w:ind w:left="1789" w:hanging="360"/>
      </w:pPr>
    </w:lvl>
    <w:lvl w:ilvl="2" w:tplc="0418001B" w:tentative="1">
      <w:start w:val="1"/>
      <w:numFmt w:val="lowerRoman"/>
      <w:lvlText w:val="%3."/>
      <w:lvlJc w:val="right"/>
      <w:pPr>
        <w:tabs>
          <w:tab w:val="num" w:pos="2509"/>
        </w:tabs>
        <w:ind w:left="2509" w:hanging="180"/>
      </w:pPr>
    </w:lvl>
    <w:lvl w:ilvl="3" w:tplc="0418000F" w:tentative="1">
      <w:start w:val="1"/>
      <w:numFmt w:val="decimal"/>
      <w:lvlText w:val="%4."/>
      <w:lvlJc w:val="left"/>
      <w:pPr>
        <w:tabs>
          <w:tab w:val="num" w:pos="3229"/>
        </w:tabs>
        <w:ind w:left="3229" w:hanging="360"/>
      </w:pPr>
    </w:lvl>
    <w:lvl w:ilvl="4" w:tplc="04180019" w:tentative="1">
      <w:start w:val="1"/>
      <w:numFmt w:val="lowerLetter"/>
      <w:lvlText w:val="%5."/>
      <w:lvlJc w:val="left"/>
      <w:pPr>
        <w:tabs>
          <w:tab w:val="num" w:pos="3949"/>
        </w:tabs>
        <w:ind w:left="3949" w:hanging="360"/>
      </w:pPr>
    </w:lvl>
    <w:lvl w:ilvl="5" w:tplc="0418001B" w:tentative="1">
      <w:start w:val="1"/>
      <w:numFmt w:val="lowerRoman"/>
      <w:lvlText w:val="%6."/>
      <w:lvlJc w:val="right"/>
      <w:pPr>
        <w:tabs>
          <w:tab w:val="num" w:pos="4669"/>
        </w:tabs>
        <w:ind w:left="4669" w:hanging="180"/>
      </w:pPr>
    </w:lvl>
    <w:lvl w:ilvl="6" w:tplc="0418000F" w:tentative="1">
      <w:start w:val="1"/>
      <w:numFmt w:val="decimal"/>
      <w:lvlText w:val="%7."/>
      <w:lvlJc w:val="left"/>
      <w:pPr>
        <w:tabs>
          <w:tab w:val="num" w:pos="5389"/>
        </w:tabs>
        <w:ind w:left="5389" w:hanging="360"/>
      </w:pPr>
    </w:lvl>
    <w:lvl w:ilvl="7" w:tplc="04180019" w:tentative="1">
      <w:start w:val="1"/>
      <w:numFmt w:val="lowerLetter"/>
      <w:lvlText w:val="%8."/>
      <w:lvlJc w:val="left"/>
      <w:pPr>
        <w:tabs>
          <w:tab w:val="num" w:pos="6109"/>
        </w:tabs>
        <w:ind w:left="6109" w:hanging="360"/>
      </w:pPr>
    </w:lvl>
    <w:lvl w:ilvl="8" w:tplc="0418001B" w:tentative="1">
      <w:start w:val="1"/>
      <w:numFmt w:val="lowerRoman"/>
      <w:lvlText w:val="%9."/>
      <w:lvlJc w:val="right"/>
      <w:pPr>
        <w:tabs>
          <w:tab w:val="num" w:pos="6829"/>
        </w:tabs>
        <w:ind w:left="6829" w:hanging="180"/>
      </w:pPr>
    </w:lvl>
  </w:abstractNum>
  <w:abstractNum w:abstractNumId="83" w15:restartNumberingAfterBreak="0">
    <w:nsid w:val="6D593F99"/>
    <w:multiLevelType w:val="hybridMultilevel"/>
    <w:tmpl w:val="015A1DC6"/>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abstractNum w:abstractNumId="84" w15:restartNumberingAfterBreak="0">
    <w:nsid w:val="6DFC35A8"/>
    <w:multiLevelType w:val="hybridMultilevel"/>
    <w:tmpl w:val="53D8F4F2"/>
    <w:lvl w:ilvl="0" w:tplc="18860A62">
      <w:start w:val="1"/>
      <w:numFmt w:val="bullet"/>
      <w:lvlText w:val=""/>
      <w:lvlJc w:val="left"/>
      <w:pPr>
        <w:tabs>
          <w:tab w:val="num" w:pos="1429"/>
        </w:tabs>
        <w:ind w:left="1429" w:hanging="360"/>
      </w:pPr>
      <w:rPr>
        <w:rFonts w:ascii="Symbol" w:hAnsi="Symbol" w:cs="Times New Roman" w:hint="default"/>
        <w:color w:val="auto"/>
      </w:rPr>
    </w:lvl>
    <w:lvl w:ilvl="1" w:tplc="04180003" w:tentative="1">
      <w:start w:val="1"/>
      <w:numFmt w:val="bullet"/>
      <w:lvlText w:val="o"/>
      <w:lvlJc w:val="left"/>
      <w:pPr>
        <w:tabs>
          <w:tab w:val="num" w:pos="2149"/>
        </w:tabs>
        <w:ind w:left="2149" w:hanging="360"/>
      </w:pPr>
      <w:rPr>
        <w:rFonts w:ascii="Courier New" w:hAnsi="Courier New" w:cs="Courier New" w:hint="default"/>
      </w:rPr>
    </w:lvl>
    <w:lvl w:ilvl="2" w:tplc="04180005" w:tentative="1">
      <w:start w:val="1"/>
      <w:numFmt w:val="bullet"/>
      <w:lvlText w:val=""/>
      <w:lvlJc w:val="left"/>
      <w:pPr>
        <w:tabs>
          <w:tab w:val="num" w:pos="2869"/>
        </w:tabs>
        <w:ind w:left="2869" w:hanging="360"/>
      </w:pPr>
      <w:rPr>
        <w:rFonts w:ascii="Wingdings" w:hAnsi="Wingdings" w:hint="default"/>
      </w:rPr>
    </w:lvl>
    <w:lvl w:ilvl="3" w:tplc="04180001" w:tentative="1">
      <w:start w:val="1"/>
      <w:numFmt w:val="bullet"/>
      <w:lvlText w:val=""/>
      <w:lvlJc w:val="left"/>
      <w:pPr>
        <w:tabs>
          <w:tab w:val="num" w:pos="3589"/>
        </w:tabs>
        <w:ind w:left="3589" w:hanging="360"/>
      </w:pPr>
      <w:rPr>
        <w:rFonts w:ascii="Symbol" w:hAnsi="Symbol" w:hint="default"/>
      </w:rPr>
    </w:lvl>
    <w:lvl w:ilvl="4" w:tplc="04180003" w:tentative="1">
      <w:start w:val="1"/>
      <w:numFmt w:val="bullet"/>
      <w:lvlText w:val="o"/>
      <w:lvlJc w:val="left"/>
      <w:pPr>
        <w:tabs>
          <w:tab w:val="num" w:pos="4309"/>
        </w:tabs>
        <w:ind w:left="4309" w:hanging="360"/>
      </w:pPr>
      <w:rPr>
        <w:rFonts w:ascii="Courier New" w:hAnsi="Courier New" w:cs="Courier New" w:hint="default"/>
      </w:rPr>
    </w:lvl>
    <w:lvl w:ilvl="5" w:tplc="04180005" w:tentative="1">
      <w:start w:val="1"/>
      <w:numFmt w:val="bullet"/>
      <w:lvlText w:val=""/>
      <w:lvlJc w:val="left"/>
      <w:pPr>
        <w:tabs>
          <w:tab w:val="num" w:pos="5029"/>
        </w:tabs>
        <w:ind w:left="5029" w:hanging="360"/>
      </w:pPr>
      <w:rPr>
        <w:rFonts w:ascii="Wingdings" w:hAnsi="Wingdings" w:hint="default"/>
      </w:rPr>
    </w:lvl>
    <w:lvl w:ilvl="6" w:tplc="04180001" w:tentative="1">
      <w:start w:val="1"/>
      <w:numFmt w:val="bullet"/>
      <w:lvlText w:val=""/>
      <w:lvlJc w:val="left"/>
      <w:pPr>
        <w:tabs>
          <w:tab w:val="num" w:pos="5749"/>
        </w:tabs>
        <w:ind w:left="5749" w:hanging="360"/>
      </w:pPr>
      <w:rPr>
        <w:rFonts w:ascii="Symbol" w:hAnsi="Symbol" w:hint="default"/>
      </w:rPr>
    </w:lvl>
    <w:lvl w:ilvl="7" w:tplc="04180003" w:tentative="1">
      <w:start w:val="1"/>
      <w:numFmt w:val="bullet"/>
      <w:lvlText w:val="o"/>
      <w:lvlJc w:val="left"/>
      <w:pPr>
        <w:tabs>
          <w:tab w:val="num" w:pos="6469"/>
        </w:tabs>
        <w:ind w:left="6469" w:hanging="360"/>
      </w:pPr>
      <w:rPr>
        <w:rFonts w:ascii="Courier New" w:hAnsi="Courier New" w:cs="Courier New" w:hint="default"/>
      </w:rPr>
    </w:lvl>
    <w:lvl w:ilvl="8" w:tplc="04180005" w:tentative="1">
      <w:start w:val="1"/>
      <w:numFmt w:val="bullet"/>
      <w:lvlText w:val=""/>
      <w:lvlJc w:val="left"/>
      <w:pPr>
        <w:tabs>
          <w:tab w:val="num" w:pos="7189"/>
        </w:tabs>
        <w:ind w:left="7189" w:hanging="360"/>
      </w:pPr>
      <w:rPr>
        <w:rFonts w:ascii="Wingdings" w:hAnsi="Wingdings" w:hint="default"/>
      </w:rPr>
    </w:lvl>
  </w:abstractNum>
  <w:abstractNum w:abstractNumId="85" w15:restartNumberingAfterBreak="0">
    <w:nsid w:val="6FF02549"/>
    <w:multiLevelType w:val="hybridMultilevel"/>
    <w:tmpl w:val="FF62D8AE"/>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29200E24">
      <w:start w:val="2"/>
      <w:numFmt w:val="bullet"/>
      <w:lvlText w:val="-"/>
      <w:lvlJc w:val="left"/>
      <w:pPr>
        <w:tabs>
          <w:tab w:val="num" w:pos="885"/>
        </w:tabs>
        <w:ind w:left="885" w:hanging="885"/>
      </w:pPr>
      <w:rPr>
        <w:rFonts w:ascii="Times New Roman" w:eastAsia="Times New Roman" w:hAnsi="Times New Roman" w:cs="Times New Roman"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86" w15:restartNumberingAfterBreak="0">
    <w:nsid w:val="72421874"/>
    <w:multiLevelType w:val="hybridMultilevel"/>
    <w:tmpl w:val="84C4E370"/>
    <w:lvl w:ilvl="0" w:tplc="18860A62">
      <w:start w:val="1"/>
      <w:numFmt w:val="bullet"/>
      <w:lvlText w:val=""/>
      <w:lvlJc w:val="left"/>
      <w:pPr>
        <w:tabs>
          <w:tab w:val="num" w:pos="720"/>
        </w:tabs>
        <w:ind w:left="720" w:hanging="360"/>
      </w:pPr>
      <w:rPr>
        <w:rFonts w:ascii="Symbol" w:hAnsi="Symbol" w:cs="Times New Roman" w:hint="default"/>
        <w:color w:val="auto"/>
      </w:rPr>
    </w:lvl>
    <w:lvl w:ilvl="1" w:tplc="04180003">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72A748BC"/>
    <w:multiLevelType w:val="hybridMultilevel"/>
    <w:tmpl w:val="26FCFC96"/>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88" w15:restartNumberingAfterBreak="0">
    <w:nsid w:val="74EC5EEC"/>
    <w:multiLevelType w:val="hybridMultilevel"/>
    <w:tmpl w:val="A5F8A2C2"/>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89" w15:restartNumberingAfterBreak="0">
    <w:nsid w:val="762424F8"/>
    <w:multiLevelType w:val="hybridMultilevel"/>
    <w:tmpl w:val="D540AD0C"/>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90" w15:restartNumberingAfterBreak="0">
    <w:nsid w:val="77972E8B"/>
    <w:multiLevelType w:val="multilevel"/>
    <w:tmpl w:val="2954C420"/>
    <w:lvl w:ilvl="0">
      <w:start w:val="1"/>
      <w:numFmt w:val="decimal"/>
      <w:lvlText w:val="%1."/>
      <w:lvlJc w:val="left"/>
      <w:pPr>
        <w:tabs>
          <w:tab w:val="num" w:pos="1069"/>
        </w:tabs>
        <w:ind w:left="1069" w:hanging="360"/>
      </w:pPr>
      <w:rPr>
        <w:rFonts w:hint="default"/>
        <w:color w:val="auto"/>
      </w:rPr>
    </w:lvl>
    <w:lvl w:ilvl="1">
      <w:start w:val="1"/>
      <w:numFmt w:val="decimal"/>
      <w:lvlText w:val="%2."/>
      <w:lvlJc w:val="left"/>
      <w:pPr>
        <w:tabs>
          <w:tab w:val="num" w:pos="1069"/>
        </w:tabs>
        <w:ind w:left="1069" w:hanging="360"/>
      </w:pPr>
      <w:rPr>
        <w:rFonts w:hint="default"/>
        <w:color w:val="auto"/>
      </w:rPr>
    </w:lvl>
    <w:lvl w:ilvl="2">
      <w:start w:val="1"/>
      <w:numFmt w:val="bullet"/>
      <w:lvlText w:val="o"/>
      <w:lvlJc w:val="left"/>
      <w:pPr>
        <w:tabs>
          <w:tab w:val="num" w:pos="2689"/>
        </w:tabs>
        <w:ind w:left="2689" w:hanging="360"/>
      </w:pPr>
      <w:rPr>
        <w:rFonts w:ascii="Courier New" w:hAnsi="Courier New" w:cs="Courier New" w:hint="default"/>
        <w:color w:val="auto"/>
      </w:r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tentative="1">
      <w:start w:val="1"/>
      <w:numFmt w:val="lowerRoman"/>
      <w:lvlText w:val="%6."/>
      <w:lvlJc w:val="right"/>
      <w:pPr>
        <w:tabs>
          <w:tab w:val="num" w:pos="4669"/>
        </w:tabs>
        <w:ind w:left="4669" w:hanging="180"/>
      </w:pPr>
    </w:lvl>
    <w:lvl w:ilvl="6" w:tentative="1">
      <w:start w:val="1"/>
      <w:numFmt w:val="decimal"/>
      <w:lvlText w:val="%7."/>
      <w:lvlJc w:val="left"/>
      <w:pPr>
        <w:tabs>
          <w:tab w:val="num" w:pos="5389"/>
        </w:tabs>
        <w:ind w:left="5389" w:hanging="360"/>
      </w:pPr>
    </w:lvl>
    <w:lvl w:ilvl="7" w:tentative="1">
      <w:start w:val="1"/>
      <w:numFmt w:val="lowerLetter"/>
      <w:lvlText w:val="%8."/>
      <w:lvlJc w:val="left"/>
      <w:pPr>
        <w:tabs>
          <w:tab w:val="num" w:pos="6109"/>
        </w:tabs>
        <w:ind w:left="6109" w:hanging="360"/>
      </w:pPr>
    </w:lvl>
    <w:lvl w:ilvl="8" w:tentative="1">
      <w:start w:val="1"/>
      <w:numFmt w:val="lowerRoman"/>
      <w:lvlText w:val="%9."/>
      <w:lvlJc w:val="right"/>
      <w:pPr>
        <w:tabs>
          <w:tab w:val="num" w:pos="6829"/>
        </w:tabs>
        <w:ind w:left="6829" w:hanging="180"/>
      </w:pPr>
    </w:lvl>
  </w:abstractNum>
  <w:abstractNum w:abstractNumId="91" w15:restartNumberingAfterBreak="0">
    <w:nsid w:val="78D96CF5"/>
    <w:multiLevelType w:val="hybridMultilevel"/>
    <w:tmpl w:val="79BEE9D0"/>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92" w15:restartNumberingAfterBreak="0">
    <w:nsid w:val="79E94041"/>
    <w:multiLevelType w:val="hybridMultilevel"/>
    <w:tmpl w:val="1902C0EA"/>
    <w:lvl w:ilvl="0" w:tplc="0418000F">
      <w:start w:val="1"/>
      <w:numFmt w:val="decimal"/>
      <w:lvlText w:val="%1."/>
      <w:lvlJc w:val="left"/>
      <w:pPr>
        <w:tabs>
          <w:tab w:val="num" w:pos="1069"/>
        </w:tabs>
        <w:ind w:left="1069" w:hanging="360"/>
      </w:pPr>
    </w:lvl>
    <w:lvl w:ilvl="1" w:tplc="1CE25C1E">
      <w:start w:val="1"/>
      <w:numFmt w:val="bullet"/>
      <w:lvlText w:val=""/>
      <w:lvlJc w:val="left"/>
      <w:pPr>
        <w:tabs>
          <w:tab w:val="num" w:pos="1789"/>
        </w:tabs>
        <w:ind w:left="1789" w:hanging="360"/>
      </w:pPr>
      <w:rPr>
        <w:rFonts w:ascii="Symbol" w:hAnsi="Symbol" w:hint="default"/>
        <w:color w:val="auto"/>
      </w:rPr>
    </w:lvl>
    <w:lvl w:ilvl="2" w:tplc="0418001B" w:tentative="1">
      <w:start w:val="1"/>
      <w:numFmt w:val="lowerRoman"/>
      <w:lvlText w:val="%3."/>
      <w:lvlJc w:val="right"/>
      <w:pPr>
        <w:tabs>
          <w:tab w:val="num" w:pos="2509"/>
        </w:tabs>
        <w:ind w:left="2509" w:hanging="180"/>
      </w:pPr>
    </w:lvl>
    <w:lvl w:ilvl="3" w:tplc="0418000F" w:tentative="1">
      <w:start w:val="1"/>
      <w:numFmt w:val="decimal"/>
      <w:lvlText w:val="%4."/>
      <w:lvlJc w:val="left"/>
      <w:pPr>
        <w:tabs>
          <w:tab w:val="num" w:pos="3229"/>
        </w:tabs>
        <w:ind w:left="3229" w:hanging="360"/>
      </w:pPr>
    </w:lvl>
    <w:lvl w:ilvl="4" w:tplc="04180019" w:tentative="1">
      <w:start w:val="1"/>
      <w:numFmt w:val="lowerLetter"/>
      <w:lvlText w:val="%5."/>
      <w:lvlJc w:val="left"/>
      <w:pPr>
        <w:tabs>
          <w:tab w:val="num" w:pos="3949"/>
        </w:tabs>
        <w:ind w:left="3949" w:hanging="360"/>
      </w:pPr>
    </w:lvl>
    <w:lvl w:ilvl="5" w:tplc="0418001B" w:tentative="1">
      <w:start w:val="1"/>
      <w:numFmt w:val="lowerRoman"/>
      <w:lvlText w:val="%6."/>
      <w:lvlJc w:val="right"/>
      <w:pPr>
        <w:tabs>
          <w:tab w:val="num" w:pos="4669"/>
        </w:tabs>
        <w:ind w:left="4669" w:hanging="180"/>
      </w:pPr>
    </w:lvl>
    <w:lvl w:ilvl="6" w:tplc="0418000F" w:tentative="1">
      <w:start w:val="1"/>
      <w:numFmt w:val="decimal"/>
      <w:lvlText w:val="%7."/>
      <w:lvlJc w:val="left"/>
      <w:pPr>
        <w:tabs>
          <w:tab w:val="num" w:pos="5389"/>
        </w:tabs>
        <w:ind w:left="5389" w:hanging="360"/>
      </w:pPr>
    </w:lvl>
    <w:lvl w:ilvl="7" w:tplc="04180019" w:tentative="1">
      <w:start w:val="1"/>
      <w:numFmt w:val="lowerLetter"/>
      <w:lvlText w:val="%8."/>
      <w:lvlJc w:val="left"/>
      <w:pPr>
        <w:tabs>
          <w:tab w:val="num" w:pos="6109"/>
        </w:tabs>
        <w:ind w:left="6109" w:hanging="360"/>
      </w:pPr>
    </w:lvl>
    <w:lvl w:ilvl="8" w:tplc="0418001B" w:tentative="1">
      <w:start w:val="1"/>
      <w:numFmt w:val="lowerRoman"/>
      <w:lvlText w:val="%9."/>
      <w:lvlJc w:val="right"/>
      <w:pPr>
        <w:tabs>
          <w:tab w:val="num" w:pos="6829"/>
        </w:tabs>
        <w:ind w:left="6829" w:hanging="180"/>
      </w:pPr>
    </w:lvl>
  </w:abstractNum>
  <w:abstractNum w:abstractNumId="93" w15:restartNumberingAfterBreak="0">
    <w:nsid w:val="7E2771D8"/>
    <w:multiLevelType w:val="hybridMultilevel"/>
    <w:tmpl w:val="62864788"/>
    <w:lvl w:ilvl="0" w:tplc="81982942">
      <w:start w:val="1"/>
      <w:numFmt w:val="decimal"/>
      <w:lvlText w:val="%1."/>
      <w:lvlJc w:val="left"/>
      <w:pPr>
        <w:tabs>
          <w:tab w:val="num" w:pos="1069"/>
        </w:tabs>
        <w:ind w:left="1069" w:hanging="360"/>
      </w:pPr>
      <w:rPr>
        <w:rFonts w:hint="default"/>
      </w:rPr>
    </w:lvl>
    <w:lvl w:ilvl="1" w:tplc="04180019" w:tentative="1">
      <w:start w:val="1"/>
      <w:numFmt w:val="lowerLetter"/>
      <w:lvlText w:val="%2."/>
      <w:lvlJc w:val="left"/>
      <w:pPr>
        <w:tabs>
          <w:tab w:val="num" w:pos="1609"/>
        </w:tabs>
        <w:ind w:left="1609" w:hanging="360"/>
      </w:pPr>
    </w:lvl>
    <w:lvl w:ilvl="2" w:tplc="0418001B" w:tentative="1">
      <w:start w:val="1"/>
      <w:numFmt w:val="lowerRoman"/>
      <w:lvlText w:val="%3."/>
      <w:lvlJc w:val="right"/>
      <w:pPr>
        <w:tabs>
          <w:tab w:val="num" w:pos="2329"/>
        </w:tabs>
        <w:ind w:left="2329" w:hanging="180"/>
      </w:pPr>
    </w:lvl>
    <w:lvl w:ilvl="3" w:tplc="0418000F" w:tentative="1">
      <w:start w:val="1"/>
      <w:numFmt w:val="decimal"/>
      <w:lvlText w:val="%4."/>
      <w:lvlJc w:val="left"/>
      <w:pPr>
        <w:tabs>
          <w:tab w:val="num" w:pos="3049"/>
        </w:tabs>
        <w:ind w:left="3049" w:hanging="360"/>
      </w:pPr>
    </w:lvl>
    <w:lvl w:ilvl="4" w:tplc="04180019" w:tentative="1">
      <w:start w:val="1"/>
      <w:numFmt w:val="lowerLetter"/>
      <w:lvlText w:val="%5."/>
      <w:lvlJc w:val="left"/>
      <w:pPr>
        <w:tabs>
          <w:tab w:val="num" w:pos="3769"/>
        </w:tabs>
        <w:ind w:left="3769" w:hanging="360"/>
      </w:pPr>
    </w:lvl>
    <w:lvl w:ilvl="5" w:tplc="0418001B" w:tentative="1">
      <w:start w:val="1"/>
      <w:numFmt w:val="lowerRoman"/>
      <w:lvlText w:val="%6."/>
      <w:lvlJc w:val="right"/>
      <w:pPr>
        <w:tabs>
          <w:tab w:val="num" w:pos="4489"/>
        </w:tabs>
        <w:ind w:left="4489" w:hanging="180"/>
      </w:pPr>
    </w:lvl>
    <w:lvl w:ilvl="6" w:tplc="0418000F" w:tentative="1">
      <w:start w:val="1"/>
      <w:numFmt w:val="decimal"/>
      <w:lvlText w:val="%7."/>
      <w:lvlJc w:val="left"/>
      <w:pPr>
        <w:tabs>
          <w:tab w:val="num" w:pos="5209"/>
        </w:tabs>
        <w:ind w:left="5209" w:hanging="360"/>
      </w:pPr>
    </w:lvl>
    <w:lvl w:ilvl="7" w:tplc="04180019" w:tentative="1">
      <w:start w:val="1"/>
      <w:numFmt w:val="lowerLetter"/>
      <w:lvlText w:val="%8."/>
      <w:lvlJc w:val="left"/>
      <w:pPr>
        <w:tabs>
          <w:tab w:val="num" w:pos="5929"/>
        </w:tabs>
        <w:ind w:left="5929" w:hanging="360"/>
      </w:pPr>
    </w:lvl>
    <w:lvl w:ilvl="8" w:tplc="0418001B" w:tentative="1">
      <w:start w:val="1"/>
      <w:numFmt w:val="lowerRoman"/>
      <w:lvlText w:val="%9."/>
      <w:lvlJc w:val="right"/>
      <w:pPr>
        <w:tabs>
          <w:tab w:val="num" w:pos="6649"/>
        </w:tabs>
        <w:ind w:left="6649" w:hanging="180"/>
      </w:pPr>
    </w:lvl>
  </w:abstractNum>
  <w:abstractNum w:abstractNumId="94" w15:restartNumberingAfterBreak="0">
    <w:nsid w:val="7E862579"/>
    <w:multiLevelType w:val="hybridMultilevel"/>
    <w:tmpl w:val="BAA004FA"/>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95" w15:restartNumberingAfterBreak="0">
    <w:nsid w:val="7F633A6C"/>
    <w:multiLevelType w:val="hybridMultilevel"/>
    <w:tmpl w:val="0484A55A"/>
    <w:lvl w:ilvl="0" w:tplc="3BD83954">
      <w:start w:val="1"/>
      <w:numFmt w:val="bullet"/>
      <w:lvlText w:val="–"/>
      <w:lvlJc w:val="left"/>
      <w:pPr>
        <w:tabs>
          <w:tab w:val="num" w:pos="1778"/>
        </w:tabs>
        <w:ind w:left="1778" w:hanging="360"/>
      </w:pPr>
      <w:rPr>
        <w:rFonts w:ascii="Times New Roman" w:hAnsi="Times New Roman" w:cs="Times New Roman" w:hint="default"/>
        <w:color w:val="auto"/>
      </w:rPr>
    </w:lvl>
    <w:lvl w:ilvl="1" w:tplc="04180003" w:tentative="1">
      <w:start w:val="1"/>
      <w:numFmt w:val="bullet"/>
      <w:lvlText w:val="o"/>
      <w:lvlJc w:val="left"/>
      <w:pPr>
        <w:tabs>
          <w:tab w:val="num" w:pos="1440"/>
        </w:tabs>
        <w:ind w:left="1440" w:hanging="360"/>
      </w:pPr>
      <w:rPr>
        <w:rFonts w:ascii="Courier New" w:hAnsi="Courier New" w:cs="Courier New" w:hint="default"/>
      </w:rPr>
    </w:lvl>
    <w:lvl w:ilvl="2" w:tplc="04180005" w:tentative="1">
      <w:start w:val="1"/>
      <w:numFmt w:val="bullet"/>
      <w:lvlText w:val=""/>
      <w:lvlJc w:val="left"/>
      <w:pPr>
        <w:tabs>
          <w:tab w:val="num" w:pos="2160"/>
        </w:tabs>
        <w:ind w:left="2160" w:hanging="360"/>
      </w:pPr>
      <w:rPr>
        <w:rFonts w:ascii="Wingdings" w:hAnsi="Wingdings" w:hint="default"/>
      </w:rPr>
    </w:lvl>
    <w:lvl w:ilvl="3" w:tplc="04180001" w:tentative="1">
      <w:start w:val="1"/>
      <w:numFmt w:val="bullet"/>
      <w:lvlText w:val=""/>
      <w:lvlJc w:val="left"/>
      <w:pPr>
        <w:tabs>
          <w:tab w:val="num" w:pos="2880"/>
        </w:tabs>
        <w:ind w:left="2880" w:hanging="360"/>
      </w:pPr>
      <w:rPr>
        <w:rFonts w:ascii="Symbol" w:hAnsi="Symbol" w:hint="default"/>
      </w:rPr>
    </w:lvl>
    <w:lvl w:ilvl="4" w:tplc="04180003" w:tentative="1">
      <w:start w:val="1"/>
      <w:numFmt w:val="bullet"/>
      <w:lvlText w:val="o"/>
      <w:lvlJc w:val="left"/>
      <w:pPr>
        <w:tabs>
          <w:tab w:val="num" w:pos="3600"/>
        </w:tabs>
        <w:ind w:left="3600" w:hanging="360"/>
      </w:pPr>
      <w:rPr>
        <w:rFonts w:ascii="Courier New" w:hAnsi="Courier New" w:cs="Courier New" w:hint="default"/>
      </w:rPr>
    </w:lvl>
    <w:lvl w:ilvl="5" w:tplc="04180005" w:tentative="1">
      <w:start w:val="1"/>
      <w:numFmt w:val="bullet"/>
      <w:lvlText w:val=""/>
      <w:lvlJc w:val="left"/>
      <w:pPr>
        <w:tabs>
          <w:tab w:val="num" w:pos="4320"/>
        </w:tabs>
        <w:ind w:left="4320" w:hanging="360"/>
      </w:pPr>
      <w:rPr>
        <w:rFonts w:ascii="Wingdings" w:hAnsi="Wingdings" w:hint="default"/>
      </w:rPr>
    </w:lvl>
    <w:lvl w:ilvl="6" w:tplc="04180001" w:tentative="1">
      <w:start w:val="1"/>
      <w:numFmt w:val="bullet"/>
      <w:lvlText w:val=""/>
      <w:lvlJc w:val="left"/>
      <w:pPr>
        <w:tabs>
          <w:tab w:val="num" w:pos="5040"/>
        </w:tabs>
        <w:ind w:left="5040" w:hanging="360"/>
      </w:pPr>
      <w:rPr>
        <w:rFonts w:ascii="Symbol" w:hAnsi="Symbol" w:hint="default"/>
      </w:rPr>
    </w:lvl>
    <w:lvl w:ilvl="7" w:tplc="04180003" w:tentative="1">
      <w:start w:val="1"/>
      <w:numFmt w:val="bullet"/>
      <w:lvlText w:val="o"/>
      <w:lvlJc w:val="left"/>
      <w:pPr>
        <w:tabs>
          <w:tab w:val="num" w:pos="5760"/>
        </w:tabs>
        <w:ind w:left="5760" w:hanging="360"/>
      </w:pPr>
      <w:rPr>
        <w:rFonts w:ascii="Courier New" w:hAnsi="Courier New" w:cs="Courier New" w:hint="default"/>
      </w:rPr>
    </w:lvl>
    <w:lvl w:ilvl="8" w:tplc="04180005" w:tentative="1">
      <w:start w:val="1"/>
      <w:numFmt w:val="bullet"/>
      <w:lvlText w:val=""/>
      <w:lvlJc w:val="left"/>
      <w:pPr>
        <w:tabs>
          <w:tab w:val="num" w:pos="6480"/>
        </w:tabs>
        <w:ind w:left="6480" w:hanging="360"/>
      </w:pPr>
      <w:rPr>
        <w:rFonts w:ascii="Wingdings" w:hAnsi="Wingdings" w:hint="default"/>
      </w:rPr>
    </w:lvl>
  </w:abstractNum>
  <w:abstractNum w:abstractNumId="96" w15:restartNumberingAfterBreak="0">
    <w:nsid w:val="7FB17D09"/>
    <w:multiLevelType w:val="hybridMultilevel"/>
    <w:tmpl w:val="1AE8BB5C"/>
    <w:lvl w:ilvl="0" w:tplc="1CE25C1E">
      <w:start w:val="1"/>
      <w:numFmt w:val="bullet"/>
      <w:lvlText w:val=""/>
      <w:lvlJc w:val="left"/>
      <w:pPr>
        <w:tabs>
          <w:tab w:val="num" w:pos="1069"/>
        </w:tabs>
        <w:ind w:left="1069" w:hanging="360"/>
      </w:pPr>
      <w:rPr>
        <w:rFonts w:ascii="Symbol" w:hAnsi="Symbol" w:hint="default"/>
        <w:color w:val="auto"/>
      </w:rPr>
    </w:lvl>
    <w:lvl w:ilvl="1" w:tplc="04180003">
      <w:start w:val="1"/>
      <w:numFmt w:val="bullet"/>
      <w:lvlText w:val="o"/>
      <w:lvlJc w:val="left"/>
      <w:pPr>
        <w:tabs>
          <w:tab w:val="num" w:pos="-360"/>
        </w:tabs>
        <w:ind w:left="-360" w:hanging="360"/>
      </w:pPr>
      <w:rPr>
        <w:rFonts w:ascii="Courier New" w:hAnsi="Courier New" w:cs="Courier New" w:hint="default"/>
      </w:rPr>
    </w:lvl>
    <w:lvl w:ilvl="2" w:tplc="04180005" w:tentative="1">
      <w:start w:val="1"/>
      <w:numFmt w:val="bullet"/>
      <w:lvlText w:val=""/>
      <w:lvlJc w:val="left"/>
      <w:pPr>
        <w:tabs>
          <w:tab w:val="num" w:pos="360"/>
        </w:tabs>
        <w:ind w:left="360" w:hanging="360"/>
      </w:pPr>
      <w:rPr>
        <w:rFonts w:ascii="Wingdings" w:hAnsi="Wingdings" w:hint="default"/>
      </w:rPr>
    </w:lvl>
    <w:lvl w:ilvl="3" w:tplc="04180001" w:tentative="1">
      <w:start w:val="1"/>
      <w:numFmt w:val="bullet"/>
      <w:lvlText w:val=""/>
      <w:lvlJc w:val="left"/>
      <w:pPr>
        <w:tabs>
          <w:tab w:val="num" w:pos="1080"/>
        </w:tabs>
        <w:ind w:left="1080" w:hanging="360"/>
      </w:pPr>
      <w:rPr>
        <w:rFonts w:ascii="Symbol" w:hAnsi="Symbol" w:hint="default"/>
      </w:rPr>
    </w:lvl>
    <w:lvl w:ilvl="4" w:tplc="04180003" w:tentative="1">
      <w:start w:val="1"/>
      <w:numFmt w:val="bullet"/>
      <w:lvlText w:val="o"/>
      <w:lvlJc w:val="left"/>
      <w:pPr>
        <w:tabs>
          <w:tab w:val="num" w:pos="1800"/>
        </w:tabs>
        <w:ind w:left="1800" w:hanging="360"/>
      </w:pPr>
      <w:rPr>
        <w:rFonts w:ascii="Courier New" w:hAnsi="Courier New" w:cs="Courier New" w:hint="default"/>
      </w:rPr>
    </w:lvl>
    <w:lvl w:ilvl="5" w:tplc="04180005" w:tentative="1">
      <w:start w:val="1"/>
      <w:numFmt w:val="bullet"/>
      <w:lvlText w:val=""/>
      <w:lvlJc w:val="left"/>
      <w:pPr>
        <w:tabs>
          <w:tab w:val="num" w:pos="2520"/>
        </w:tabs>
        <w:ind w:left="2520" w:hanging="360"/>
      </w:pPr>
      <w:rPr>
        <w:rFonts w:ascii="Wingdings" w:hAnsi="Wingdings" w:hint="default"/>
      </w:rPr>
    </w:lvl>
    <w:lvl w:ilvl="6" w:tplc="04180001" w:tentative="1">
      <w:start w:val="1"/>
      <w:numFmt w:val="bullet"/>
      <w:lvlText w:val=""/>
      <w:lvlJc w:val="left"/>
      <w:pPr>
        <w:tabs>
          <w:tab w:val="num" w:pos="3240"/>
        </w:tabs>
        <w:ind w:left="3240" w:hanging="360"/>
      </w:pPr>
      <w:rPr>
        <w:rFonts w:ascii="Symbol" w:hAnsi="Symbol" w:hint="default"/>
      </w:rPr>
    </w:lvl>
    <w:lvl w:ilvl="7" w:tplc="04180003" w:tentative="1">
      <w:start w:val="1"/>
      <w:numFmt w:val="bullet"/>
      <w:lvlText w:val="o"/>
      <w:lvlJc w:val="left"/>
      <w:pPr>
        <w:tabs>
          <w:tab w:val="num" w:pos="3960"/>
        </w:tabs>
        <w:ind w:left="3960" w:hanging="360"/>
      </w:pPr>
      <w:rPr>
        <w:rFonts w:ascii="Courier New" w:hAnsi="Courier New" w:cs="Courier New" w:hint="default"/>
      </w:rPr>
    </w:lvl>
    <w:lvl w:ilvl="8" w:tplc="04180005" w:tentative="1">
      <w:start w:val="1"/>
      <w:numFmt w:val="bullet"/>
      <w:lvlText w:val=""/>
      <w:lvlJc w:val="left"/>
      <w:pPr>
        <w:tabs>
          <w:tab w:val="num" w:pos="4680"/>
        </w:tabs>
        <w:ind w:left="4680" w:hanging="360"/>
      </w:pPr>
      <w:rPr>
        <w:rFonts w:ascii="Wingdings" w:hAnsi="Wingdings" w:hint="default"/>
      </w:rPr>
    </w:lvl>
  </w:abstractNum>
  <w:abstractNum w:abstractNumId="97" w15:restartNumberingAfterBreak="0">
    <w:nsid w:val="7FC04AB4"/>
    <w:multiLevelType w:val="hybridMultilevel"/>
    <w:tmpl w:val="397E212A"/>
    <w:lvl w:ilvl="0" w:tplc="0418000F">
      <w:start w:val="1"/>
      <w:numFmt w:val="decimal"/>
      <w:lvlText w:val="%1."/>
      <w:lvlJc w:val="left"/>
      <w:pPr>
        <w:tabs>
          <w:tab w:val="num" w:pos="1429"/>
        </w:tabs>
        <w:ind w:left="1429" w:hanging="360"/>
      </w:pPr>
    </w:lvl>
    <w:lvl w:ilvl="1" w:tplc="04180019" w:tentative="1">
      <w:start w:val="1"/>
      <w:numFmt w:val="lowerLetter"/>
      <w:lvlText w:val="%2."/>
      <w:lvlJc w:val="left"/>
      <w:pPr>
        <w:tabs>
          <w:tab w:val="num" w:pos="2149"/>
        </w:tabs>
        <w:ind w:left="2149" w:hanging="360"/>
      </w:pPr>
    </w:lvl>
    <w:lvl w:ilvl="2" w:tplc="0418001B" w:tentative="1">
      <w:start w:val="1"/>
      <w:numFmt w:val="lowerRoman"/>
      <w:lvlText w:val="%3."/>
      <w:lvlJc w:val="right"/>
      <w:pPr>
        <w:tabs>
          <w:tab w:val="num" w:pos="2869"/>
        </w:tabs>
        <w:ind w:left="2869" w:hanging="180"/>
      </w:pPr>
    </w:lvl>
    <w:lvl w:ilvl="3" w:tplc="0418000F" w:tentative="1">
      <w:start w:val="1"/>
      <w:numFmt w:val="decimal"/>
      <w:lvlText w:val="%4."/>
      <w:lvlJc w:val="left"/>
      <w:pPr>
        <w:tabs>
          <w:tab w:val="num" w:pos="3589"/>
        </w:tabs>
        <w:ind w:left="3589" w:hanging="360"/>
      </w:pPr>
    </w:lvl>
    <w:lvl w:ilvl="4" w:tplc="04180019" w:tentative="1">
      <w:start w:val="1"/>
      <w:numFmt w:val="lowerLetter"/>
      <w:lvlText w:val="%5."/>
      <w:lvlJc w:val="left"/>
      <w:pPr>
        <w:tabs>
          <w:tab w:val="num" w:pos="4309"/>
        </w:tabs>
        <w:ind w:left="4309" w:hanging="360"/>
      </w:pPr>
    </w:lvl>
    <w:lvl w:ilvl="5" w:tplc="0418001B" w:tentative="1">
      <w:start w:val="1"/>
      <w:numFmt w:val="lowerRoman"/>
      <w:lvlText w:val="%6."/>
      <w:lvlJc w:val="right"/>
      <w:pPr>
        <w:tabs>
          <w:tab w:val="num" w:pos="5029"/>
        </w:tabs>
        <w:ind w:left="5029" w:hanging="180"/>
      </w:pPr>
    </w:lvl>
    <w:lvl w:ilvl="6" w:tplc="0418000F" w:tentative="1">
      <w:start w:val="1"/>
      <w:numFmt w:val="decimal"/>
      <w:lvlText w:val="%7."/>
      <w:lvlJc w:val="left"/>
      <w:pPr>
        <w:tabs>
          <w:tab w:val="num" w:pos="5749"/>
        </w:tabs>
        <w:ind w:left="5749" w:hanging="360"/>
      </w:pPr>
    </w:lvl>
    <w:lvl w:ilvl="7" w:tplc="04180019" w:tentative="1">
      <w:start w:val="1"/>
      <w:numFmt w:val="lowerLetter"/>
      <w:lvlText w:val="%8."/>
      <w:lvlJc w:val="left"/>
      <w:pPr>
        <w:tabs>
          <w:tab w:val="num" w:pos="6469"/>
        </w:tabs>
        <w:ind w:left="6469" w:hanging="360"/>
      </w:pPr>
    </w:lvl>
    <w:lvl w:ilvl="8" w:tplc="0418001B" w:tentative="1">
      <w:start w:val="1"/>
      <w:numFmt w:val="lowerRoman"/>
      <w:lvlText w:val="%9."/>
      <w:lvlJc w:val="right"/>
      <w:pPr>
        <w:tabs>
          <w:tab w:val="num" w:pos="7189"/>
        </w:tabs>
        <w:ind w:left="7189" w:hanging="180"/>
      </w:pPr>
    </w:lvl>
  </w:abstractNum>
  <w:num w:numId="1">
    <w:abstractNumId w:val="26"/>
  </w:num>
  <w:num w:numId="2">
    <w:abstractNumId w:val="64"/>
  </w:num>
  <w:num w:numId="3">
    <w:abstractNumId w:val="69"/>
  </w:num>
  <w:num w:numId="4">
    <w:abstractNumId w:val="21"/>
  </w:num>
  <w:num w:numId="5">
    <w:abstractNumId w:val="18"/>
  </w:num>
  <w:num w:numId="6">
    <w:abstractNumId w:val="16"/>
  </w:num>
  <w:num w:numId="7">
    <w:abstractNumId w:val="45"/>
  </w:num>
  <w:num w:numId="8">
    <w:abstractNumId w:val="22"/>
  </w:num>
  <w:num w:numId="9">
    <w:abstractNumId w:val="73"/>
  </w:num>
  <w:num w:numId="10">
    <w:abstractNumId w:val="79"/>
  </w:num>
  <w:num w:numId="11">
    <w:abstractNumId w:val="17"/>
  </w:num>
  <w:num w:numId="12">
    <w:abstractNumId w:val="50"/>
  </w:num>
  <w:num w:numId="13">
    <w:abstractNumId w:val="27"/>
  </w:num>
  <w:num w:numId="14">
    <w:abstractNumId w:val="46"/>
  </w:num>
  <w:num w:numId="15">
    <w:abstractNumId w:val="5"/>
  </w:num>
  <w:num w:numId="16">
    <w:abstractNumId w:val="86"/>
  </w:num>
  <w:num w:numId="17">
    <w:abstractNumId w:val="36"/>
  </w:num>
  <w:num w:numId="18">
    <w:abstractNumId w:val="62"/>
  </w:num>
  <w:num w:numId="19">
    <w:abstractNumId w:val="25"/>
  </w:num>
  <w:num w:numId="20">
    <w:abstractNumId w:val="14"/>
  </w:num>
  <w:num w:numId="21">
    <w:abstractNumId w:val="4"/>
  </w:num>
  <w:num w:numId="22">
    <w:abstractNumId w:val="84"/>
  </w:num>
  <w:num w:numId="23">
    <w:abstractNumId w:val="23"/>
  </w:num>
  <w:num w:numId="24">
    <w:abstractNumId w:val="31"/>
  </w:num>
  <w:num w:numId="25">
    <w:abstractNumId w:val="49"/>
  </w:num>
  <w:num w:numId="26">
    <w:abstractNumId w:val="34"/>
  </w:num>
  <w:num w:numId="27">
    <w:abstractNumId w:val="33"/>
  </w:num>
  <w:num w:numId="28">
    <w:abstractNumId w:val="83"/>
  </w:num>
  <w:num w:numId="29">
    <w:abstractNumId w:val="56"/>
  </w:num>
  <w:num w:numId="30">
    <w:abstractNumId w:val="67"/>
  </w:num>
  <w:num w:numId="31">
    <w:abstractNumId w:val="8"/>
  </w:num>
  <w:num w:numId="32">
    <w:abstractNumId w:val="1"/>
  </w:num>
  <w:num w:numId="33">
    <w:abstractNumId w:val="54"/>
  </w:num>
  <w:num w:numId="34">
    <w:abstractNumId w:val="74"/>
  </w:num>
  <w:num w:numId="35">
    <w:abstractNumId w:val="0"/>
  </w:num>
  <w:num w:numId="36">
    <w:abstractNumId w:val="29"/>
  </w:num>
  <w:num w:numId="37">
    <w:abstractNumId w:val="59"/>
  </w:num>
  <w:num w:numId="38">
    <w:abstractNumId w:val="90"/>
  </w:num>
  <w:num w:numId="39">
    <w:abstractNumId w:val="95"/>
  </w:num>
  <w:num w:numId="40">
    <w:abstractNumId w:val="38"/>
  </w:num>
  <w:num w:numId="41">
    <w:abstractNumId w:val="38"/>
    <w:lvlOverride w:ilvl="0">
      <w:lvl w:ilvl="0">
        <w:start w:val="1"/>
        <w:numFmt w:val="decimal"/>
        <w:lvlText w:val="%1."/>
        <w:legacy w:legacy="1" w:legacySpace="0" w:legacyIndent="283"/>
        <w:lvlJc w:val="left"/>
        <w:pPr>
          <w:ind w:left="571" w:hanging="283"/>
        </w:pPr>
      </w:lvl>
    </w:lvlOverride>
  </w:num>
  <w:num w:numId="42">
    <w:abstractNumId w:val="70"/>
  </w:num>
  <w:num w:numId="43">
    <w:abstractNumId w:val="55"/>
  </w:num>
  <w:num w:numId="44">
    <w:abstractNumId w:val="97"/>
  </w:num>
  <w:num w:numId="45">
    <w:abstractNumId w:val="20"/>
  </w:num>
  <w:num w:numId="46">
    <w:abstractNumId w:val="60"/>
  </w:num>
  <w:num w:numId="47">
    <w:abstractNumId w:val="71"/>
  </w:num>
  <w:num w:numId="48">
    <w:abstractNumId w:val="9"/>
  </w:num>
  <w:num w:numId="49">
    <w:abstractNumId w:val="32"/>
  </w:num>
  <w:num w:numId="50">
    <w:abstractNumId w:val="41"/>
  </w:num>
  <w:num w:numId="51">
    <w:abstractNumId w:val="58"/>
  </w:num>
  <w:num w:numId="52">
    <w:abstractNumId w:val="10"/>
  </w:num>
  <w:num w:numId="53">
    <w:abstractNumId w:val="44"/>
  </w:num>
  <w:num w:numId="54">
    <w:abstractNumId w:val="96"/>
  </w:num>
  <w:num w:numId="55">
    <w:abstractNumId w:val="28"/>
  </w:num>
  <w:num w:numId="56">
    <w:abstractNumId w:val="89"/>
  </w:num>
  <w:num w:numId="57">
    <w:abstractNumId w:val="94"/>
  </w:num>
  <w:num w:numId="58">
    <w:abstractNumId w:val="87"/>
  </w:num>
  <w:num w:numId="59">
    <w:abstractNumId w:val="57"/>
  </w:num>
  <w:num w:numId="60">
    <w:abstractNumId w:val="61"/>
  </w:num>
  <w:num w:numId="61">
    <w:abstractNumId w:val="11"/>
  </w:num>
  <w:num w:numId="62">
    <w:abstractNumId w:val="43"/>
  </w:num>
  <w:num w:numId="63">
    <w:abstractNumId w:val="30"/>
  </w:num>
  <w:num w:numId="64">
    <w:abstractNumId w:val="92"/>
  </w:num>
  <w:num w:numId="65">
    <w:abstractNumId w:val="37"/>
  </w:num>
  <w:num w:numId="66">
    <w:abstractNumId w:val="93"/>
  </w:num>
  <w:num w:numId="67">
    <w:abstractNumId w:val="81"/>
  </w:num>
  <w:num w:numId="68">
    <w:abstractNumId w:val="77"/>
  </w:num>
  <w:num w:numId="69">
    <w:abstractNumId w:val="80"/>
  </w:num>
  <w:num w:numId="70">
    <w:abstractNumId w:val="85"/>
  </w:num>
  <w:num w:numId="71">
    <w:abstractNumId w:val="12"/>
  </w:num>
  <w:num w:numId="72">
    <w:abstractNumId w:val="66"/>
  </w:num>
  <w:num w:numId="73">
    <w:abstractNumId w:val="78"/>
  </w:num>
  <w:num w:numId="74">
    <w:abstractNumId w:val="52"/>
  </w:num>
  <w:num w:numId="75">
    <w:abstractNumId w:val="24"/>
  </w:num>
  <w:num w:numId="76">
    <w:abstractNumId w:val="75"/>
  </w:num>
  <w:num w:numId="77">
    <w:abstractNumId w:val="82"/>
  </w:num>
  <w:num w:numId="78">
    <w:abstractNumId w:val="15"/>
  </w:num>
  <w:num w:numId="79">
    <w:abstractNumId w:val="48"/>
  </w:num>
  <w:num w:numId="80">
    <w:abstractNumId w:val="39"/>
  </w:num>
  <w:num w:numId="81">
    <w:abstractNumId w:val="3"/>
  </w:num>
  <w:num w:numId="82">
    <w:abstractNumId w:val="65"/>
  </w:num>
  <w:num w:numId="83">
    <w:abstractNumId w:val="91"/>
  </w:num>
  <w:num w:numId="84">
    <w:abstractNumId w:val="53"/>
  </w:num>
  <w:num w:numId="85">
    <w:abstractNumId w:val="63"/>
  </w:num>
  <w:num w:numId="86">
    <w:abstractNumId w:val="13"/>
  </w:num>
  <w:num w:numId="87">
    <w:abstractNumId w:val="88"/>
  </w:num>
  <w:num w:numId="88">
    <w:abstractNumId w:val="35"/>
  </w:num>
  <w:num w:numId="89">
    <w:abstractNumId w:val="72"/>
  </w:num>
  <w:num w:numId="90">
    <w:abstractNumId w:val="42"/>
  </w:num>
  <w:num w:numId="91">
    <w:abstractNumId w:val="19"/>
  </w:num>
  <w:num w:numId="92">
    <w:abstractNumId w:val="40"/>
  </w:num>
  <w:num w:numId="93">
    <w:abstractNumId w:val="76"/>
  </w:num>
  <w:num w:numId="94">
    <w:abstractNumId w:val="7"/>
  </w:num>
  <w:num w:numId="95">
    <w:abstractNumId w:val="6"/>
  </w:num>
  <w:num w:numId="96">
    <w:abstractNumId w:val="2"/>
  </w:num>
  <w:num w:numId="97">
    <w:abstractNumId w:val="51"/>
  </w:num>
  <w:num w:numId="98">
    <w:abstractNumId w:val="47"/>
  </w:num>
  <w:num w:numId="99">
    <w:abstractNumId w:val="68"/>
  </w:num>
  <w:numIdMacAtCleanup w:val="9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709"/>
  <w:autoHyphenation/>
  <w:hyphenationZone w:val="425"/>
  <w:noPunctuationKerning/>
  <w:characterSpacingControl w:val="doNotCompress"/>
  <w:hdrShapeDefaults>
    <o:shapedefaults v:ext="edit" spidmax="2050">
      <o:colormru v:ext="edit" colors="#ebffff,#d7ebff"/>
      <o:colormenu v:ext="edit" fillcolor="none" strokecolor="none"/>
    </o:shapedefaults>
  </w:hdrShapeDefaults>
  <w:footnotePr>
    <w:numRestart w:val="eachPage"/>
    <w:footnote w:id="-1"/>
    <w:footnote w:id="0"/>
  </w:footnotePr>
  <w:endnotePr>
    <w:endnote w:id="-1"/>
    <w:endnote w:id="0"/>
  </w:endnotePr>
  <w:compat>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0E43F1"/>
    <w:rsid w:val="00000689"/>
    <w:rsid w:val="00001546"/>
    <w:rsid w:val="00001800"/>
    <w:rsid w:val="00001D4D"/>
    <w:rsid w:val="0000396B"/>
    <w:rsid w:val="00003D2B"/>
    <w:rsid w:val="00006A8B"/>
    <w:rsid w:val="00006AE0"/>
    <w:rsid w:val="00007D0F"/>
    <w:rsid w:val="0001184F"/>
    <w:rsid w:val="00014952"/>
    <w:rsid w:val="00015F23"/>
    <w:rsid w:val="0001656E"/>
    <w:rsid w:val="0001657B"/>
    <w:rsid w:val="00017D5A"/>
    <w:rsid w:val="000206B9"/>
    <w:rsid w:val="00021CFD"/>
    <w:rsid w:val="00021F71"/>
    <w:rsid w:val="00023387"/>
    <w:rsid w:val="00026B88"/>
    <w:rsid w:val="0003050C"/>
    <w:rsid w:val="00030CE7"/>
    <w:rsid w:val="00031F3D"/>
    <w:rsid w:val="00033E08"/>
    <w:rsid w:val="0003417E"/>
    <w:rsid w:val="00037F07"/>
    <w:rsid w:val="000403EE"/>
    <w:rsid w:val="00042049"/>
    <w:rsid w:val="0004258A"/>
    <w:rsid w:val="00042D70"/>
    <w:rsid w:val="00047669"/>
    <w:rsid w:val="00047F1A"/>
    <w:rsid w:val="000569C5"/>
    <w:rsid w:val="00065F59"/>
    <w:rsid w:val="000661F6"/>
    <w:rsid w:val="0006693C"/>
    <w:rsid w:val="000702EF"/>
    <w:rsid w:val="00070418"/>
    <w:rsid w:val="00071D86"/>
    <w:rsid w:val="000721E1"/>
    <w:rsid w:val="00074074"/>
    <w:rsid w:val="0007410D"/>
    <w:rsid w:val="00075867"/>
    <w:rsid w:val="0007644C"/>
    <w:rsid w:val="0007673E"/>
    <w:rsid w:val="00080DE2"/>
    <w:rsid w:val="0008132F"/>
    <w:rsid w:val="00083D1E"/>
    <w:rsid w:val="0009041F"/>
    <w:rsid w:val="00090531"/>
    <w:rsid w:val="000907A2"/>
    <w:rsid w:val="00091766"/>
    <w:rsid w:val="00093CD8"/>
    <w:rsid w:val="0009562B"/>
    <w:rsid w:val="0009599A"/>
    <w:rsid w:val="000965FC"/>
    <w:rsid w:val="000A0001"/>
    <w:rsid w:val="000A1238"/>
    <w:rsid w:val="000A1C05"/>
    <w:rsid w:val="000A6602"/>
    <w:rsid w:val="000B0675"/>
    <w:rsid w:val="000B2A91"/>
    <w:rsid w:val="000B6DA3"/>
    <w:rsid w:val="000B748D"/>
    <w:rsid w:val="000B7695"/>
    <w:rsid w:val="000C0FAA"/>
    <w:rsid w:val="000C1282"/>
    <w:rsid w:val="000C4D69"/>
    <w:rsid w:val="000C57BF"/>
    <w:rsid w:val="000C5896"/>
    <w:rsid w:val="000C6749"/>
    <w:rsid w:val="000D0DA6"/>
    <w:rsid w:val="000D4ED4"/>
    <w:rsid w:val="000D4FC1"/>
    <w:rsid w:val="000D66F4"/>
    <w:rsid w:val="000D7CE0"/>
    <w:rsid w:val="000E2408"/>
    <w:rsid w:val="000E2BAF"/>
    <w:rsid w:val="000E33E2"/>
    <w:rsid w:val="000E438C"/>
    <w:rsid w:val="000E43F1"/>
    <w:rsid w:val="000E4851"/>
    <w:rsid w:val="000E5F16"/>
    <w:rsid w:val="000E6BC6"/>
    <w:rsid w:val="000F0901"/>
    <w:rsid w:val="000F2223"/>
    <w:rsid w:val="000F37D3"/>
    <w:rsid w:val="000F3C31"/>
    <w:rsid w:val="000F47EB"/>
    <w:rsid w:val="000F518F"/>
    <w:rsid w:val="000F5C55"/>
    <w:rsid w:val="000F64A8"/>
    <w:rsid w:val="000F6702"/>
    <w:rsid w:val="001018D4"/>
    <w:rsid w:val="00104927"/>
    <w:rsid w:val="00106680"/>
    <w:rsid w:val="00106D44"/>
    <w:rsid w:val="001079DA"/>
    <w:rsid w:val="00110845"/>
    <w:rsid w:val="00110C1C"/>
    <w:rsid w:val="00111697"/>
    <w:rsid w:val="00111CAB"/>
    <w:rsid w:val="00115B2A"/>
    <w:rsid w:val="00117869"/>
    <w:rsid w:val="0012069F"/>
    <w:rsid w:val="00121357"/>
    <w:rsid w:val="00122A79"/>
    <w:rsid w:val="0012419B"/>
    <w:rsid w:val="00125301"/>
    <w:rsid w:val="00126166"/>
    <w:rsid w:val="001261CA"/>
    <w:rsid w:val="00126F7C"/>
    <w:rsid w:val="00130F85"/>
    <w:rsid w:val="00132443"/>
    <w:rsid w:val="00132F47"/>
    <w:rsid w:val="00133EED"/>
    <w:rsid w:val="0013462E"/>
    <w:rsid w:val="00136C7B"/>
    <w:rsid w:val="001406FA"/>
    <w:rsid w:val="00140B85"/>
    <w:rsid w:val="00143018"/>
    <w:rsid w:val="001432B0"/>
    <w:rsid w:val="00145544"/>
    <w:rsid w:val="00146502"/>
    <w:rsid w:val="00146AB5"/>
    <w:rsid w:val="001509FB"/>
    <w:rsid w:val="00154DD8"/>
    <w:rsid w:val="00161236"/>
    <w:rsid w:val="00161891"/>
    <w:rsid w:val="00162060"/>
    <w:rsid w:val="00162C10"/>
    <w:rsid w:val="00164C1C"/>
    <w:rsid w:val="001658A9"/>
    <w:rsid w:val="0016615A"/>
    <w:rsid w:val="001665E8"/>
    <w:rsid w:val="00166682"/>
    <w:rsid w:val="00167BA3"/>
    <w:rsid w:val="00167D91"/>
    <w:rsid w:val="0017014F"/>
    <w:rsid w:val="0017082A"/>
    <w:rsid w:val="00171C59"/>
    <w:rsid w:val="001729D0"/>
    <w:rsid w:val="0017335A"/>
    <w:rsid w:val="001737F1"/>
    <w:rsid w:val="0017500E"/>
    <w:rsid w:val="00175829"/>
    <w:rsid w:val="001769B6"/>
    <w:rsid w:val="00177A2F"/>
    <w:rsid w:val="00180134"/>
    <w:rsid w:val="0018405A"/>
    <w:rsid w:val="00185CB1"/>
    <w:rsid w:val="00186082"/>
    <w:rsid w:val="00186FD9"/>
    <w:rsid w:val="00190311"/>
    <w:rsid w:val="00190834"/>
    <w:rsid w:val="00191BF0"/>
    <w:rsid w:val="00193F8F"/>
    <w:rsid w:val="00196401"/>
    <w:rsid w:val="001A0414"/>
    <w:rsid w:val="001A0DC0"/>
    <w:rsid w:val="001A1070"/>
    <w:rsid w:val="001A19C7"/>
    <w:rsid w:val="001A3921"/>
    <w:rsid w:val="001A540D"/>
    <w:rsid w:val="001A7C03"/>
    <w:rsid w:val="001B17C8"/>
    <w:rsid w:val="001B2152"/>
    <w:rsid w:val="001B4929"/>
    <w:rsid w:val="001C164D"/>
    <w:rsid w:val="001C1BDD"/>
    <w:rsid w:val="001C2662"/>
    <w:rsid w:val="001C2F2A"/>
    <w:rsid w:val="001C61E2"/>
    <w:rsid w:val="001C7D5A"/>
    <w:rsid w:val="001D1E26"/>
    <w:rsid w:val="001D325C"/>
    <w:rsid w:val="001D32BB"/>
    <w:rsid w:val="001D3D45"/>
    <w:rsid w:val="001D44C6"/>
    <w:rsid w:val="001D5052"/>
    <w:rsid w:val="001D6C87"/>
    <w:rsid w:val="001D708F"/>
    <w:rsid w:val="001E1213"/>
    <w:rsid w:val="001E688E"/>
    <w:rsid w:val="001E6ADD"/>
    <w:rsid w:val="001E78BE"/>
    <w:rsid w:val="001F370D"/>
    <w:rsid w:val="001F3736"/>
    <w:rsid w:val="001F3A92"/>
    <w:rsid w:val="001F5C9D"/>
    <w:rsid w:val="001F7748"/>
    <w:rsid w:val="00203DD0"/>
    <w:rsid w:val="00203F2D"/>
    <w:rsid w:val="0020414F"/>
    <w:rsid w:val="002042C5"/>
    <w:rsid w:val="00204EF1"/>
    <w:rsid w:val="002051FC"/>
    <w:rsid w:val="0020726E"/>
    <w:rsid w:val="002113E4"/>
    <w:rsid w:val="00212401"/>
    <w:rsid w:val="002148D6"/>
    <w:rsid w:val="00214A6D"/>
    <w:rsid w:val="00214E4C"/>
    <w:rsid w:val="00221EE1"/>
    <w:rsid w:val="00224984"/>
    <w:rsid w:val="002278CA"/>
    <w:rsid w:val="00230C49"/>
    <w:rsid w:val="00231350"/>
    <w:rsid w:val="00233E2E"/>
    <w:rsid w:val="002353F8"/>
    <w:rsid w:val="00235BB6"/>
    <w:rsid w:val="00240D17"/>
    <w:rsid w:val="00241B8A"/>
    <w:rsid w:val="00244928"/>
    <w:rsid w:val="00244DB7"/>
    <w:rsid w:val="00247B7B"/>
    <w:rsid w:val="002522D2"/>
    <w:rsid w:val="002523B0"/>
    <w:rsid w:val="00252A8F"/>
    <w:rsid w:val="00254F43"/>
    <w:rsid w:val="00255B10"/>
    <w:rsid w:val="0025670A"/>
    <w:rsid w:val="00257319"/>
    <w:rsid w:val="0026020E"/>
    <w:rsid w:val="00261EEB"/>
    <w:rsid w:val="0026251E"/>
    <w:rsid w:val="00263171"/>
    <w:rsid w:val="00263822"/>
    <w:rsid w:val="0026447B"/>
    <w:rsid w:val="00265964"/>
    <w:rsid w:val="002666D0"/>
    <w:rsid w:val="00267E1F"/>
    <w:rsid w:val="0027064E"/>
    <w:rsid w:val="00271559"/>
    <w:rsid w:val="002715D1"/>
    <w:rsid w:val="00274812"/>
    <w:rsid w:val="00275AE3"/>
    <w:rsid w:val="00276457"/>
    <w:rsid w:val="00277454"/>
    <w:rsid w:val="002821FB"/>
    <w:rsid w:val="002836C0"/>
    <w:rsid w:val="00283C8F"/>
    <w:rsid w:val="00283EE3"/>
    <w:rsid w:val="00284CD5"/>
    <w:rsid w:val="002855AD"/>
    <w:rsid w:val="0028672E"/>
    <w:rsid w:val="00287FB6"/>
    <w:rsid w:val="0029287E"/>
    <w:rsid w:val="00293887"/>
    <w:rsid w:val="00295691"/>
    <w:rsid w:val="00297F5C"/>
    <w:rsid w:val="002A1D22"/>
    <w:rsid w:val="002A4597"/>
    <w:rsid w:val="002A53C2"/>
    <w:rsid w:val="002B1ED9"/>
    <w:rsid w:val="002B2EBC"/>
    <w:rsid w:val="002B3A34"/>
    <w:rsid w:val="002B7155"/>
    <w:rsid w:val="002B74C0"/>
    <w:rsid w:val="002B75D6"/>
    <w:rsid w:val="002C2691"/>
    <w:rsid w:val="002C42DC"/>
    <w:rsid w:val="002C467D"/>
    <w:rsid w:val="002C68D8"/>
    <w:rsid w:val="002C6D2F"/>
    <w:rsid w:val="002D3058"/>
    <w:rsid w:val="002D4B8C"/>
    <w:rsid w:val="002D51C0"/>
    <w:rsid w:val="002D5280"/>
    <w:rsid w:val="002D638E"/>
    <w:rsid w:val="002D6DFC"/>
    <w:rsid w:val="002E1436"/>
    <w:rsid w:val="002E2930"/>
    <w:rsid w:val="002E72A8"/>
    <w:rsid w:val="002E732B"/>
    <w:rsid w:val="002F039D"/>
    <w:rsid w:val="002F1838"/>
    <w:rsid w:val="002F4CA1"/>
    <w:rsid w:val="002F636A"/>
    <w:rsid w:val="00301662"/>
    <w:rsid w:val="00302E5D"/>
    <w:rsid w:val="00304DC9"/>
    <w:rsid w:val="0030761D"/>
    <w:rsid w:val="00307689"/>
    <w:rsid w:val="00307D35"/>
    <w:rsid w:val="00310598"/>
    <w:rsid w:val="003124C9"/>
    <w:rsid w:val="00313015"/>
    <w:rsid w:val="00313127"/>
    <w:rsid w:val="0031332B"/>
    <w:rsid w:val="00313BD7"/>
    <w:rsid w:val="0031755B"/>
    <w:rsid w:val="00324611"/>
    <w:rsid w:val="0032517F"/>
    <w:rsid w:val="00325193"/>
    <w:rsid w:val="003314F1"/>
    <w:rsid w:val="00331504"/>
    <w:rsid w:val="00332244"/>
    <w:rsid w:val="00332855"/>
    <w:rsid w:val="00333B5D"/>
    <w:rsid w:val="0033427C"/>
    <w:rsid w:val="003361EC"/>
    <w:rsid w:val="00336A3E"/>
    <w:rsid w:val="003378F4"/>
    <w:rsid w:val="00337ABA"/>
    <w:rsid w:val="00340ED0"/>
    <w:rsid w:val="0034160A"/>
    <w:rsid w:val="00342E06"/>
    <w:rsid w:val="00346DE2"/>
    <w:rsid w:val="00347AFE"/>
    <w:rsid w:val="00350537"/>
    <w:rsid w:val="00350E8F"/>
    <w:rsid w:val="00354D2B"/>
    <w:rsid w:val="003550E9"/>
    <w:rsid w:val="0035619C"/>
    <w:rsid w:val="00356D02"/>
    <w:rsid w:val="00360357"/>
    <w:rsid w:val="003605E8"/>
    <w:rsid w:val="00360CA5"/>
    <w:rsid w:val="003618BF"/>
    <w:rsid w:val="00362DAE"/>
    <w:rsid w:val="0036326E"/>
    <w:rsid w:val="003645A5"/>
    <w:rsid w:val="003703D3"/>
    <w:rsid w:val="003704A1"/>
    <w:rsid w:val="003718B8"/>
    <w:rsid w:val="00373217"/>
    <w:rsid w:val="00374215"/>
    <w:rsid w:val="0037458E"/>
    <w:rsid w:val="00376FAC"/>
    <w:rsid w:val="00380F8C"/>
    <w:rsid w:val="00381C38"/>
    <w:rsid w:val="00382A5E"/>
    <w:rsid w:val="00387A47"/>
    <w:rsid w:val="0039530B"/>
    <w:rsid w:val="003953FE"/>
    <w:rsid w:val="0039642A"/>
    <w:rsid w:val="00396540"/>
    <w:rsid w:val="003A0DF5"/>
    <w:rsid w:val="003A4776"/>
    <w:rsid w:val="003A5126"/>
    <w:rsid w:val="003A57FC"/>
    <w:rsid w:val="003A6816"/>
    <w:rsid w:val="003A73D2"/>
    <w:rsid w:val="003A7406"/>
    <w:rsid w:val="003B0E59"/>
    <w:rsid w:val="003B48CE"/>
    <w:rsid w:val="003C1082"/>
    <w:rsid w:val="003C2D72"/>
    <w:rsid w:val="003C3949"/>
    <w:rsid w:val="003C4522"/>
    <w:rsid w:val="003C476A"/>
    <w:rsid w:val="003C4F16"/>
    <w:rsid w:val="003C7499"/>
    <w:rsid w:val="003D3BD8"/>
    <w:rsid w:val="003D534E"/>
    <w:rsid w:val="003D61CC"/>
    <w:rsid w:val="003D681A"/>
    <w:rsid w:val="003E024A"/>
    <w:rsid w:val="003E38D5"/>
    <w:rsid w:val="003E447A"/>
    <w:rsid w:val="003E487C"/>
    <w:rsid w:val="003E6D9F"/>
    <w:rsid w:val="003E6E51"/>
    <w:rsid w:val="003F43E6"/>
    <w:rsid w:val="003F556C"/>
    <w:rsid w:val="003F6D8B"/>
    <w:rsid w:val="004006CA"/>
    <w:rsid w:val="0040163A"/>
    <w:rsid w:val="00401D47"/>
    <w:rsid w:val="00402C36"/>
    <w:rsid w:val="004034FC"/>
    <w:rsid w:val="004072EF"/>
    <w:rsid w:val="00411655"/>
    <w:rsid w:val="00412D25"/>
    <w:rsid w:val="004130BF"/>
    <w:rsid w:val="0041508B"/>
    <w:rsid w:val="0042288D"/>
    <w:rsid w:val="00424571"/>
    <w:rsid w:val="0042594E"/>
    <w:rsid w:val="00434411"/>
    <w:rsid w:val="0043473E"/>
    <w:rsid w:val="004379EA"/>
    <w:rsid w:val="004403CA"/>
    <w:rsid w:val="00446B6B"/>
    <w:rsid w:val="0044749A"/>
    <w:rsid w:val="004529F3"/>
    <w:rsid w:val="00453F8C"/>
    <w:rsid w:val="0046009C"/>
    <w:rsid w:val="00461041"/>
    <w:rsid w:val="00461592"/>
    <w:rsid w:val="00463AD8"/>
    <w:rsid w:val="00465481"/>
    <w:rsid w:val="004661F9"/>
    <w:rsid w:val="004663DF"/>
    <w:rsid w:val="004667A2"/>
    <w:rsid w:val="004700E7"/>
    <w:rsid w:val="00472102"/>
    <w:rsid w:val="004728A7"/>
    <w:rsid w:val="00480516"/>
    <w:rsid w:val="004805B0"/>
    <w:rsid w:val="0048071E"/>
    <w:rsid w:val="004818D4"/>
    <w:rsid w:val="004827D3"/>
    <w:rsid w:val="00485BD8"/>
    <w:rsid w:val="00485DA4"/>
    <w:rsid w:val="0048616B"/>
    <w:rsid w:val="004878A1"/>
    <w:rsid w:val="00487B05"/>
    <w:rsid w:val="00490134"/>
    <w:rsid w:val="00490A0D"/>
    <w:rsid w:val="00491765"/>
    <w:rsid w:val="00494003"/>
    <w:rsid w:val="0049409E"/>
    <w:rsid w:val="00496259"/>
    <w:rsid w:val="004968AE"/>
    <w:rsid w:val="004A0463"/>
    <w:rsid w:val="004A0BC8"/>
    <w:rsid w:val="004A205C"/>
    <w:rsid w:val="004A42FE"/>
    <w:rsid w:val="004A5675"/>
    <w:rsid w:val="004A726A"/>
    <w:rsid w:val="004B45B0"/>
    <w:rsid w:val="004B683D"/>
    <w:rsid w:val="004C198B"/>
    <w:rsid w:val="004C19B8"/>
    <w:rsid w:val="004C435C"/>
    <w:rsid w:val="004C4B46"/>
    <w:rsid w:val="004C4B48"/>
    <w:rsid w:val="004C5190"/>
    <w:rsid w:val="004C6305"/>
    <w:rsid w:val="004C7674"/>
    <w:rsid w:val="004C7A45"/>
    <w:rsid w:val="004D3B1C"/>
    <w:rsid w:val="004D4B45"/>
    <w:rsid w:val="004D55E4"/>
    <w:rsid w:val="004D5F75"/>
    <w:rsid w:val="004D6F51"/>
    <w:rsid w:val="004E0924"/>
    <w:rsid w:val="004E0E64"/>
    <w:rsid w:val="004E2CB6"/>
    <w:rsid w:val="004E3A56"/>
    <w:rsid w:val="004E3FDC"/>
    <w:rsid w:val="004E41EF"/>
    <w:rsid w:val="004E637D"/>
    <w:rsid w:val="004F0EF0"/>
    <w:rsid w:val="004F334E"/>
    <w:rsid w:val="004F4B94"/>
    <w:rsid w:val="004F7438"/>
    <w:rsid w:val="005004F4"/>
    <w:rsid w:val="00501BD2"/>
    <w:rsid w:val="00503A8C"/>
    <w:rsid w:val="00505991"/>
    <w:rsid w:val="00507CA9"/>
    <w:rsid w:val="00507EE8"/>
    <w:rsid w:val="00513168"/>
    <w:rsid w:val="00517B4B"/>
    <w:rsid w:val="0052151E"/>
    <w:rsid w:val="00522737"/>
    <w:rsid w:val="00524335"/>
    <w:rsid w:val="00526BBE"/>
    <w:rsid w:val="00527572"/>
    <w:rsid w:val="00531EA7"/>
    <w:rsid w:val="00535898"/>
    <w:rsid w:val="0053751D"/>
    <w:rsid w:val="00537520"/>
    <w:rsid w:val="00540450"/>
    <w:rsid w:val="00541762"/>
    <w:rsid w:val="00541E60"/>
    <w:rsid w:val="005435C7"/>
    <w:rsid w:val="00544010"/>
    <w:rsid w:val="00544588"/>
    <w:rsid w:val="005445A7"/>
    <w:rsid w:val="00544C72"/>
    <w:rsid w:val="00545496"/>
    <w:rsid w:val="00546061"/>
    <w:rsid w:val="00546F4C"/>
    <w:rsid w:val="0054739B"/>
    <w:rsid w:val="00547BAC"/>
    <w:rsid w:val="005506DE"/>
    <w:rsid w:val="00551256"/>
    <w:rsid w:val="00552585"/>
    <w:rsid w:val="0055262B"/>
    <w:rsid w:val="00554B5F"/>
    <w:rsid w:val="00560509"/>
    <w:rsid w:val="00560B2E"/>
    <w:rsid w:val="00560CF7"/>
    <w:rsid w:val="00561B84"/>
    <w:rsid w:val="0056338D"/>
    <w:rsid w:val="00566B0B"/>
    <w:rsid w:val="00566FCA"/>
    <w:rsid w:val="00567C94"/>
    <w:rsid w:val="005718CF"/>
    <w:rsid w:val="005725FC"/>
    <w:rsid w:val="00577C6C"/>
    <w:rsid w:val="00582611"/>
    <w:rsid w:val="00582AC7"/>
    <w:rsid w:val="00582F93"/>
    <w:rsid w:val="0058314E"/>
    <w:rsid w:val="00592096"/>
    <w:rsid w:val="005A2122"/>
    <w:rsid w:val="005A52E5"/>
    <w:rsid w:val="005B1F1A"/>
    <w:rsid w:val="005B4EFE"/>
    <w:rsid w:val="005B5C11"/>
    <w:rsid w:val="005C1D7F"/>
    <w:rsid w:val="005C3081"/>
    <w:rsid w:val="005C3276"/>
    <w:rsid w:val="005C63EC"/>
    <w:rsid w:val="005C673E"/>
    <w:rsid w:val="005C70B9"/>
    <w:rsid w:val="005D0C51"/>
    <w:rsid w:val="005D2028"/>
    <w:rsid w:val="005D4178"/>
    <w:rsid w:val="005D45F4"/>
    <w:rsid w:val="005E06AA"/>
    <w:rsid w:val="005E0C73"/>
    <w:rsid w:val="005E2C2F"/>
    <w:rsid w:val="005E3C20"/>
    <w:rsid w:val="005E5AC1"/>
    <w:rsid w:val="005E645B"/>
    <w:rsid w:val="005F0912"/>
    <w:rsid w:val="005F0A5B"/>
    <w:rsid w:val="005F0EAA"/>
    <w:rsid w:val="005F110A"/>
    <w:rsid w:val="005F3530"/>
    <w:rsid w:val="005F35F1"/>
    <w:rsid w:val="005F3746"/>
    <w:rsid w:val="005F3AE6"/>
    <w:rsid w:val="005F50F0"/>
    <w:rsid w:val="005F5589"/>
    <w:rsid w:val="005F5C5C"/>
    <w:rsid w:val="005F7AB2"/>
    <w:rsid w:val="00602509"/>
    <w:rsid w:val="00603356"/>
    <w:rsid w:val="006044E8"/>
    <w:rsid w:val="006071FA"/>
    <w:rsid w:val="00607C5D"/>
    <w:rsid w:val="006104D2"/>
    <w:rsid w:val="00610FB5"/>
    <w:rsid w:val="006121BF"/>
    <w:rsid w:val="00613441"/>
    <w:rsid w:val="0061463B"/>
    <w:rsid w:val="0061760F"/>
    <w:rsid w:val="00622529"/>
    <w:rsid w:val="00623B79"/>
    <w:rsid w:val="00623D23"/>
    <w:rsid w:val="006247CF"/>
    <w:rsid w:val="00625B55"/>
    <w:rsid w:val="00626A3F"/>
    <w:rsid w:val="00631B79"/>
    <w:rsid w:val="00634074"/>
    <w:rsid w:val="00637EDC"/>
    <w:rsid w:val="00645759"/>
    <w:rsid w:val="00651B8D"/>
    <w:rsid w:val="0065216F"/>
    <w:rsid w:val="00653938"/>
    <w:rsid w:val="00654F5E"/>
    <w:rsid w:val="00655C52"/>
    <w:rsid w:val="006567F8"/>
    <w:rsid w:val="0066049F"/>
    <w:rsid w:val="00661E42"/>
    <w:rsid w:val="006636EC"/>
    <w:rsid w:val="006642A5"/>
    <w:rsid w:val="006648F2"/>
    <w:rsid w:val="0066568E"/>
    <w:rsid w:val="00665BC6"/>
    <w:rsid w:val="006664E6"/>
    <w:rsid w:val="006674A8"/>
    <w:rsid w:val="00671063"/>
    <w:rsid w:val="00671788"/>
    <w:rsid w:val="00672E84"/>
    <w:rsid w:val="00673359"/>
    <w:rsid w:val="00673E5A"/>
    <w:rsid w:val="006754CD"/>
    <w:rsid w:val="00677842"/>
    <w:rsid w:val="0068067D"/>
    <w:rsid w:val="0068289E"/>
    <w:rsid w:val="006834AE"/>
    <w:rsid w:val="00687EDD"/>
    <w:rsid w:val="0069056C"/>
    <w:rsid w:val="006912A7"/>
    <w:rsid w:val="00694684"/>
    <w:rsid w:val="00697C3D"/>
    <w:rsid w:val="006A0803"/>
    <w:rsid w:val="006A1919"/>
    <w:rsid w:val="006A1BF5"/>
    <w:rsid w:val="006A2AF9"/>
    <w:rsid w:val="006A53C7"/>
    <w:rsid w:val="006A6B56"/>
    <w:rsid w:val="006A7267"/>
    <w:rsid w:val="006B148D"/>
    <w:rsid w:val="006B433B"/>
    <w:rsid w:val="006B48EB"/>
    <w:rsid w:val="006B54BE"/>
    <w:rsid w:val="006C0219"/>
    <w:rsid w:val="006C266B"/>
    <w:rsid w:val="006C2BC0"/>
    <w:rsid w:val="006C3039"/>
    <w:rsid w:val="006C4367"/>
    <w:rsid w:val="006C6C60"/>
    <w:rsid w:val="006C6D89"/>
    <w:rsid w:val="006C7346"/>
    <w:rsid w:val="006C78C6"/>
    <w:rsid w:val="006D25C1"/>
    <w:rsid w:val="006D35F4"/>
    <w:rsid w:val="006D3FBA"/>
    <w:rsid w:val="006D672A"/>
    <w:rsid w:val="006D6D21"/>
    <w:rsid w:val="006D79A5"/>
    <w:rsid w:val="006D7FCC"/>
    <w:rsid w:val="006E0EF2"/>
    <w:rsid w:val="006F1341"/>
    <w:rsid w:val="006F4A08"/>
    <w:rsid w:val="006F6666"/>
    <w:rsid w:val="00700180"/>
    <w:rsid w:val="00701EBF"/>
    <w:rsid w:val="00703A32"/>
    <w:rsid w:val="00703B01"/>
    <w:rsid w:val="00704195"/>
    <w:rsid w:val="00710B6A"/>
    <w:rsid w:val="00711D71"/>
    <w:rsid w:val="00713097"/>
    <w:rsid w:val="0071423F"/>
    <w:rsid w:val="0071476A"/>
    <w:rsid w:val="00714EA6"/>
    <w:rsid w:val="00715E4D"/>
    <w:rsid w:val="00716874"/>
    <w:rsid w:val="00723CF8"/>
    <w:rsid w:val="00723F05"/>
    <w:rsid w:val="0072400F"/>
    <w:rsid w:val="00724020"/>
    <w:rsid w:val="00725915"/>
    <w:rsid w:val="00725D88"/>
    <w:rsid w:val="00727049"/>
    <w:rsid w:val="00727343"/>
    <w:rsid w:val="00727400"/>
    <w:rsid w:val="007309EA"/>
    <w:rsid w:val="00730D47"/>
    <w:rsid w:val="00732A0A"/>
    <w:rsid w:val="00733910"/>
    <w:rsid w:val="007339DB"/>
    <w:rsid w:val="00733A12"/>
    <w:rsid w:val="00743E86"/>
    <w:rsid w:val="00750DA9"/>
    <w:rsid w:val="0075150B"/>
    <w:rsid w:val="00751520"/>
    <w:rsid w:val="00753067"/>
    <w:rsid w:val="00754B9A"/>
    <w:rsid w:val="00760CE3"/>
    <w:rsid w:val="00762441"/>
    <w:rsid w:val="0076277C"/>
    <w:rsid w:val="007629D0"/>
    <w:rsid w:val="00763217"/>
    <w:rsid w:val="00763A24"/>
    <w:rsid w:val="007675B0"/>
    <w:rsid w:val="0077000B"/>
    <w:rsid w:val="00771C81"/>
    <w:rsid w:val="0077244C"/>
    <w:rsid w:val="00772D95"/>
    <w:rsid w:val="00774038"/>
    <w:rsid w:val="007762E0"/>
    <w:rsid w:val="00777423"/>
    <w:rsid w:val="00777C83"/>
    <w:rsid w:val="0078290A"/>
    <w:rsid w:val="00782CB9"/>
    <w:rsid w:val="00783780"/>
    <w:rsid w:val="00784667"/>
    <w:rsid w:val="00784FB1"/>
    <w:rsid w:val="00791BFB"/>
    <w:rsid w:val="0079467F"/>
    <w:rsid w:val="00795AD9"/>
    <w:rsid w:val="00796F6D"/>
    <w:rsid w:val="007A056C"/>
    <w:rsid w:val="007A0A76"/>
    <w:rsid w:val="007A125F"/>
    <w:rsid w:val="007A21AC"/>
    <w:rsid w:val="007A2463"/>
    <w:rsid w:val="007A2723"/>
    <w:rsid w:val="007A456C"/>
    <w:rsid w:val="007A4759"/>
    <w:rsid w:val="007A4F7A"/>
    <w:rsid w:val="007A656E"/>
    <w:rsid w:val="007A790C"/>
    <w:rsid w:val="007B0C69"/>
    <w:rsid w:val="007B2696"/>
    <w:rsid w:val="007B42E0"/>
    <w:rsid w:val="007B5A41"/>
    <w:rsid w:val="007C1C1A"/>
    <w:rsid w:val="007C3DA3"/>
    <w:rsid w:val="007C3F3F"/>
    <w:rsid w:val="007C423E"/>
    <w:rsid w:val="007D119F"/>
    <w:rsid w:val="007D13F6"/>
    <w:rsid w:val="007D4A06"/>
    <w:rsid w:val="007D4D97"/>
    <w:rsid w:val="007D4E10"/>
    <w:rsid w:val="007D5AE1"/>
    <w:rsid w:val="007D71AF"/>
    <w:rsid w:val="007D7254"/>
    <w:rsid w:val="007D7556"/>
    <w:rsid w:val="007E0002"/>
    <w:rsid w:val="007E2D0A"/>
    <w:rsid w:val="007E3E50"/>
    <w:rsid w:val="007E419C"/>
    <w:rsid w:val="007E59B0"/>
    <w:rsid w:val="007E5E5B"/>
    <w:rsid w:val="007E6029"/>
    <w:rsid w:val="007F0078"/>
    <w:rsid w:val="007F0800"/>
    <w:rsid w:val="007F1C2A"/>
    <w:rsid w:val="007F2699"/>
    <w:rsid w:val="007F4E8A"/>
    <w:rsid w:val="007F6177"/>
    <w:rsid w:val="007F7616"/>
    <w:rsid w:val="008008D8"/>
    <w:rsid w:val="00800DB8"/>
    <w:rsid w:val="00802768"/>
    <w:rsid w:val="00805DA2"/>
    <w:rsid w:val="0080642D"/>
    <w:rsid w:val="008138F4"/>
    <w:rsid w:val="00815218"/>
    <w:rsid w:val="00816D6B"/>
    <w:rsid w:val="00820C83"/>
    <w:rsid w:val="00822AB0"/>
    <w:rsid w:val="00825A86"/>
    <w:rsid w:val="008262E5"/>
    <w:rsid w:val="00826D99"/>
    <w:rsid w:val="00830839"/>
    <w:rsid w:val="00830E68"/>
    <w:rsid w:val="0083356E"/>
    <w:rsid w:val="00833984"/>
    <w:rsid w:val="00834EF0"/>
    <w:rsid w:val="00837284"/>
    <w:rsid w:val="00837457"/>
    <w:rsid w:val="00837B3B"/>
    <w:rsid w:val="008430AF"/>
    <w:rsid w:val="00843A7C"/>
    <w:rsid w:val="00846B6A"/>
    <w:rsid w:val="00846CAB"/>
    <w:rsid w:val="00847758"/>
    <w:rsid w:val="008516FD"/>
    <w:rsid w:val="008567CC"/>
    <w:rsid w:val="00857C56"/>
    <w:rsid w:val="00857E8E"/>
    <w:rsid w:val="00860DEA"/>
    <w:rsid w:val="00860F33"/>
    <w:rsid w:val="00862F74"/>
    <w:rsid w:val="008638FF"/>
    <w:rsid w:val="008659A7"/>
    <w:rsid w:val="00865E8B"/>
    <w:rsid w:val="0086741F"/>
    <w:rsid w:val="008757CB"/>
    <w:rsid w:val="008776CB"/>
    <w:rsid w:val="00882F0B"/>
    <w:rsid w:val="0088643E"/>
    <w:rsid w:val="00887CD0"/>
    <w:rsid w:val="00887F8D"/>
    <w:rsid w:val="008903AF"/>
    <w:rsid w:val="0089049B"/>
    <w:rsid w:val="008914AF"/>
    <w:rsid w:val="00895103"/>
    <w:rsid w:val="0089517E"/>
    <w:rsid w:val="0089772D"/>
    <w:rsid w:val="008A4163"/>
    <w:rsid w:val="008A643F"/>
    <w:rsid w:val="008B34A5"/>
    <w:rsid w:val="008B40FC"/>
    <w:rsid w:val="008B4CA7"/>
    <w:rsid w:val="008B6C93"/>
    <w:rsid w:val="008C1AAE"/>
    <w:rsid w:val="008C1EBF"/>
    <w:rsid w:val="008C2AE3"/>
    <w:rsid w:val="008C302C"/>
    <w:rsid w:val="008C3272"/>
    <w:rsid w:val="008C3C79"/>
    <w:rsid w:val="008C4D92"/>
    <w:rsid w:val="008C52C5"/>
    <w:rsid w:val="008C56F5"/>
    <w:rsid w:val="008C5712"/>
    <w:rsid w:val="008D0BD1"/>
    <w:rsid w:val="008D307A"/>
    <w:rsid w:val="008D541A"/>
    <w:rsid w:val="008D6960"/>
    <w:rsid w:val="008D7234"/>
    <w:rsid w:val="008E095C"/>
    <w:rsid w:val="008E3F76"/>
    <w:rsid w:val="008E46F7"/>
    <w:rsid w:val="008E5EDB"/>
    <w:rsid w:val="008E7EE4"/>
    <w:rsid w:val="008F241E"/>
    <w:rsid w:val="008F2441"/>
    <w:rsid w:val="008F5556"/>
    <w:rsid w:val="00901DDA"/>
    <w:rsid w:val="009060C3"/>
    <w:rsid w:val="009060E7"/>
    <w:rsid w:val="009129B1"/>
    <w:rsid w:val="009129C7"/>
    <w:rsid w:val="00915653"/>
    <w:rsid w:val="009169B9"/>
    <w:rsid w:val="00916F53"/>
    <w:rsid w:val="009205D4"/>
    <w:rsid w:val="0092224D"/>
    <w:rsid w:val="009239F4"/>
    <w:rsid w:val="00925584"/>
    <w:rsid w:val="0092732F"/>
    <w:rsid w:val="00930B42"/>
    <w:rsid w:val="00932BE8"/>
    <w:rsid w:val="009358CA"/>
    <w:rsid w:val="00943B74"/>
    <w:rsid w:val="00945CED"/>
    <w:rsid w:val="00945D2C"/>
    <w:rsid w:val="009478AD"/>
    <w:rsid w:val="00947F81"/>
    <w:rsid w:val="0095149B"/>
    <w:rsid w:val="00951B6E"/>
    <w:rsid w:val="00951FCF"/>
    <w:rsid w:val="00952C95"/>
    <w:rsid w:val="00956A81"/>
    <w:rsid w:val="0095714A"/>
    <w:rsid w:val="009578F5"/>
    <w:rsid w:val="00961A6B"/>
    <w:rsid w:val="00962A6F"/>
    <w:rsid w:val="00964FEE"/>
    <w:rsid w:val="0096602E"/>
    <w:rsid w:val="00966D4A"/>
    <w:rsid w:val="00967E2A"/>
    <w:rsid w:val="0097286D"/>
    <w:rsid w:val="00972902"/>
    <w:rsid w:val="00975DD0"/>
    <w:rsid w:val="00976BEF"/>
    <w:rsid w:val="00977019"/>
    <w:rsid w:val="00983D7C"/>
    <w:rsid w:val="00984701"/>
    <w:rsid w:val="00985B79"/>
    <w:rsid w:val="00985F9E"/>
    <w:rsid w:val="009902B5"/>
    <w:rsid w:val="00992701"/>
    <w:rsid w:val="009967D2"/>
    <w:rsid w:val="00996A53"/>
    <w:rsid w:val="009A0BEE"/>
    <w:rsid w:val="009A2CAF"/>
    <w:rsid w:val="009A3D57"/>
    <w:rsid w:val="009A41B2"/>
    <w:rsid w:val="009A46EF"/>
    <w:rsid w:val="009A5514"/>
    <w:rsid w:val="009B02CD"/>
    <w:rsid w:val="009B0A2B"/>
    <w:rsid w:val="009B1B17"/>
    <w:rsid w:val="009B34A5"/>
    <w:rsid w:val="009B4AE4"/>
    <w:rsid w:val="009B799D"/>
    <w:rsid w:val="009C0031"/>
    <w:rsid w:val="009C0117"/>
    <w:rsid w:val="009C09B4"/>
    <w:rsid w:val="009C2641"/>
    <w:rsid w:val="009C2C89"/>
    <w:rsid w:val="009C32EC"/>
    <w:rsid w:val="009C331E"/>
    <w:rsid w:val="009C4F10"/>
    <w:rsid w:val="009C574F"/>
    <w:rsid w:val="009C7F7C"/>
    <w:rsid w:val="009D293F"/>
    <w:rsid w:val="009D297B"/>
    <w:rsid w:val="009D2B77"/>
    <w:rsid w:val="009D3B61"/>
    <w:rsid w:val="009D50F2"/>
    <w:rsid w:val="009D5A6F"/>
    <w:rsid w:val="009E1562"/>
    <w:rsid w:val="009E1B03"/>
    <w:rsid w:val="009E4752"/>
    <w:rsid w:val="009E5921"/>
    <w:rsid w:val="009E7405"/>
    <w:rsid w:val="009E749D"/>
    <w:rsid w:val="009E7D1C"/>
    <w:rsid w:val="009F0735"/>
    <w:rsid w:val="009F3AEA"/>
    <w:rsid w:val="009F4925"/>
    <w:rsid w:val="009F7278"/>
    <w:rsid w:val="00A0008C"/>
    <w:rsid w:val="00A02411"/>
    <w:rsid w:val="00A02AAE"/>
    <w:rsid w:val="00A049DE"/>
    <w:rsid w:val="00A04F92"/>
    <w:rsid w:val="00A05299"/>
    <w:rsid w:val="00A05C65"/>
    <w:rsid w:val="00A117B9"/>
    <w:rsid w:val="00A129D2"/>
    <w:rsid w:val="00A13307"/>
    <w:rsid w:val="00A16BC0"/>
    <w:rsid w:val="00A1763A"/>
    <w:rsid w:val="00A17B29"/>
    <w:rsid w:val="00A21542"/>
    <w:rsid w:val="00A2187D"/>
    <w:rsid w:val="00A2256A"/>
    <w:rsid w:val="00A25236"/>
    <w:rsid w:val="00A25295"/>
    <w:rsid w:val="00A304D0"/>
    <w:rsid w:val="00A307C5"/>
    <w:rsid w:val="00A31EDD"/>
    <w:rsid w:val="00A35CE9"/>
    <w:rsid w:val="00A363EA"/>
    <w:rsid w:val="00A4042A"/>
    <w:rsid w:val="00A41CF0"/>
    <w:rsid w:val="00A440B8"/>
    <w:rsid w:val="00A44745"/>
    <w:rsid w:val="00A447CB"/>
    <w:rsid w:val="00A448A9"/>
    <w:rsid w:val="00A449E1"/>
    <w:rsid w:val="00A46993"/>
    <w:rsid w:val="00A46A8D"/>
    <w:rsid w:val="00A479F4"/>
    <w:rsid w:val="00A513F8"/>
    <w:rsid w:val="00A51DC2"/>
    <w:rsid w:val="00A528F7"/>
    <w:rsid w:val="00A5323E"/>
    <w:rsid w:val="00A5699B"/>
    <w:rsid w:val="00A570B2"/>
    <w:rsid w:val="00A63033"/>
    <w:rsid w:val="00A636BE"/>
    <w:rsid w:val="00A63A36"/>
    <w:rsid w:val="00A64F69"/>
    <w:rsid w:val="00A67C4A"/>
    <w:rsid w:val="00A71E9D"/>
    <w:rsid w:val="00A72D46"/>
    <w:rsid w:val="00A7494E"/>
    <w:rsid w:val="00A75221"/>
    <w:rsid w:val="00A7634A"/>
    <w:rsid w:val="00A768EE"/>
    <w:rsid w:val="00A76AC4"/>
    <w:rsid w:val="00A77833"/>
    <w:rsid w:val="00A77963"/>
    <w:rsid w:val="00A81547"/>
    <w:rsid w:val="00A8263B"/>
    <w:rsid w:val="00A83941"/>
    <w:rsid w:val="00A83DD8"/>
    <w:rsid w:val="00A848FA"/>
    <w:rsid w:val="00A84A64"/>
    <w:rsid w:val="00A85442"/>
    <w:rsid w:val="00A86323"/>
    <w:rsid w:val="00A8668B"/>
    <w:rsid w:val="00A86918"/>
    <w:rsid w:val="00A87347"/>
    <w:rsid w:val="00A8745E"/>
    <w:rsid w:val="00A87DD8"/>
    <w:rsid w:val="00A9253D"/>
    <w:rsid w:val="00A926AA"/>
    <w:rsid w:val="00A938DA"/>
    <w:rsid w:val="00A93F2D"/>
    <w:rsid w:val="00A9609D"/>
    <w:rsid w:val="00AA25C0"/>
    <w:rsid w:val="00AA2BA3"/>
    <w:rsid w:val="00AA573D"/>
    <w:rsid w:val="00AA6268"/>
    <w:rsid w:val="00AA62D0"/>
    <w:rsid w:val="00AA7D75"/>
    <w:rsid w:val="00AA7E70"/>
    <w:rsid w:val="00AB08D9"/>
    <w:rsid w:val="00AB2286"/>
    <w:rsid w:val="00AB2FE9"/>
    <w:rsid w:val="00AB3902"/>
    <w:rsid w:val="00AB6C09"/>
    <w:rsid w:val="00AC0D34"/>
    <w:rsid w:val="00AC3F33"/>
    <w:rsid w:val="00AC7D2A"/>
    <w:rsid w:val="00AD1D02"/>
    <w:rsid w:val="00AD213B"/>
    <w:rsid w:val="00AD38DD"/>
    <w:rsid w:val="00AD4E3E"/>
    <w:rsid w:val="00AD5B4C"/>
    <w:rsid w:val="00AD6A1B"/>
    <w:rsid w:val="00AF0390"/>
    <w:rsid w:val="00AF2270"/>
    <w:rsid w:val="00AF2AAF"/>
    <w:rsid w:val="00AF3FAA"/>
    <w:rsid w:val="00AF4183"/>
    <w:rsid w:val="00AF5C37"/>
    <w:rsid w:val="00AF6A60"/>
    <w:rsid w:val="00AF7905"/>
    <w:rsid w:val="00B00E80"/>
    <w:rsid w:val="00B03012"/>
    <w:rsid w:val="00B03835"/>
    <w:rsid w:val="00B053ED"/>
    <w:rsid w:val="00B05C56"/>
    <w:rsid w:val="00B06516"/>
    <w:rsid w:val="00B1059D"/>
    <w:rsid w:val="00B10F36"/>
    <w:rsid w:val="00B12B17"/>
    <w:rsid w:val="00B136AF"/>
    <w:rsid w:val="00B178F7"/>
    <w:rsid w:val="00B20EE2"/>
    <w:rsid w:val="00B24D8B"/>
    <w:rsid w:val="00B260B6"/>
    <w:rsid w:val="00B275E7"/>
    <w:rsid w:val="00B32616"/>
    <w:rsid w:val="00B3286A"/>
    <w:rsid w:val="00B329BF"/>
    <w:rsid w:val="00B337D4"/>
    <w:rsid w:val="00B33F92"/>
    <w:rsid w:val="00B343A9"/>
    <w:rsid w:val="00B346A4"/>
    <w:rsid w:val="00B37957"/>
    <w:rsid w:val="00B4044C"/>
    <w:rsid w:val="00B407C6"/>
    <w:rsid w:val="00B425E4"/>
    <w:rsid w:val="00B43F35"/>
    <w:rsid w:val="00B4554E"/>
    <w:rsid w:val="00B476C6"/>
    <w:rsid w:val="00B47F6A"/>
    <w:rsid w:val="00B52C16"/>
    <w:rsid w:val="00B55FFB"/>
    <w:rsid w:val="00B56250"/>
    <w:rsid w:val="00B5648D"/>
    <w:rsid w:val="00B60FF6"/>
    <w:rsid w:val="00B61693"/>
    <w:rsid w:val="00B62B26"/>
    <w:rsid w:val="00B63233"/>
    <w:rsid w:val="00B63B8B"/>
    <w:rsid w:val="00B67DC6"/>
    <w:rsid w:val="00B710EE"/>
    <w:rsid w:val="00B721A3"/>
    <w:rsid w:val="00B731B6"/>
    <w:rsid w:val="00B75C6C"/>
    <w:rsid w:val="00B76435"/>
    <w:rsid w:val="00B779EE"/>
    <w:rsid w:val="00B8289D"/>
    <w:rsid w:val="00B848C8"/>
    <w:rsid w:val="00B86E5D"/>
    <w:rsid w:val="00B871ED"/>
    <w:rsid w:val="00B8783E"/>
    <w:rsid w:val="00B87AD1"/>
    <w:rsid w:val="00B91147"/>
    <w:rsid w:val="00B948DC"/>
    <w:rsid w:val="00B97348"/>
    <w:rsid w:val="00BA2811"/>
    <w:rsid w:val="00BA32EB"/>
    <w:rsid w:val="00BA380D"/>
    <w:rsid w:val="00BA5F5E"/>
    <w:rsid w:val="00BB0E11"/>
    <w:rsid w:val="00BB24B0"/>
    <w:rsid w:val="00BB27EB"/>
    <w:rsid w:val="00BB359D"/>
    <w:rsid w:val="00BB3CF6"/>
    <w:rsid w:val="00BB7798"/>
    <w:rsid w:val="00BB7B2F"/>
    <w:rsid w:val="00BB7C08"/>
    <w:rsid w:val="00BB7E67"/>
    <w:rsid w:val="00BC0B87"/>
    <w:rsid w:val="00BC40F6"/>
    <w:rsid w:val="00BC5877"/>
    <w:rsid w:val="00BC650C"/>
    <w:rsid w:val="00BD06A4"/>
    <w:rsid w:val="00BD144C"/>
    <w:rsid w:val="00BD4244"/>
    <w:rsid w:val="00BD45D7"/>
    <w:rsid w:val="00BD64BC"/>
    <w:rsid w:val="00BD6B97"/>
    <w:rsid w:val="00BE0BDB"/>
    <w:rsid w:val="00BE1C56"/>
    <w:rsid w:val="00BE49AA"/>
    <w:rsid w:val="00BE6074"/>
    <w:rsid w:val="00BE7978"/>
    <w:rsid w:val="00BF131E"/>
    <w:rsid w:val="00BF1B28"/>
    <w:rsid w:val="00BF2198"/>
    <w:rsid w:val="00BF37ED"/>
    <w:rsid w:val="00BF6DE0"/>
    <w:rsid w:val="00BF79C9"/>
    <w:rsid w:val="00C00347"/>
    <w:rsid w:val="00C01632"/>
    <w:rsid w:val="00C04127"/>
    <w:rsid w:val="00C04DD4"/>
    <w:rsid w:val="00C05C3C"/>
    <w:rsid w:val="00C07BF4"/>
    <w:rsid w:val="00C1191A"/>
    <w:rsid w:val="00C11938"/>
    <w:rsid w:val="00C12658"/>
    <w:rsid w:val="00C13614"/>
    <w:rsid w:val="00C13D7D"/>
    <w:rsid w:val="00C13E86"/>
    <w:rsid w:val="00C15648"/>
    <w:rsid w:val="00C177C4"/>
    <w:rsid w:val="00C20B86"/>
    <w:rsid w:val="00C21A27"/>
    <w:rsid w:val="00C21F1E"/>
    <w:rsid w:val="00C23619"/>
    <w:rsid w:val="00C23B5A"/>
    <w:rsid w:val="00C25BFB"/>
    <w:rsid w:val="00C30021"/>
    <w:rsid w:val="00C3037B"/>
    <w:rsid w:val="00C33169"/>
    <w:rsid w:val="00C334E9"/>
    <w:rsid w:val="00C34EF0"/>
    <w:rsid w:val="00C36D25"/>
    <w:rsid w:val="00C42522"/>
    <w:rsid w:val="00C42BD7"/>
    <w:rsid w:val="00C42F6A"/>
    <w:rsid w:val="00C44430"/>
    <w:rsid w:val="00C4632A"/>
    <w:rsid w:val="00C4671E"/>
    <w:rsid w:val="00C5028C"/>
    <w:rsid w:val="00C515A3"/>
    <w:rsid w:val="00C57005"/>
    <w:rsid w:val="00C5711D"/>
    <w:rsid w:val="00C57B99"/>
    <w:rsid w:val="00C60D31"/>
    <w:rsid w:val="00C61010"/>
    <w:rsid w:val="00C63233"/>
    <w:rsid w:val="00C64ACC"/>
    <w:rsid w:val="00C72231"/>
    <w:rsid w:val="00C7348E"/>
    <w:rsid w:val="00C73789"/>
    <w:rsid w:val="00C75B7E"/>
    <w:rsid w:val="00C76742"/>
    <w:rsid w:val="00C774C4"/>
    <w:rsid w:val="00C82933"/>
    <w:rsid w:val="00C86FFE"/>
    <w:rsid w:val="00C876E4"/>
    <w:rsid w:val="00C9300F"/>
    <w:rsid w:val="00C949E6"/>
    <w:rsid w:val="00C973BD"/>
    <w:rsid w:val="00C97778"/>
    <w:rsid w:val="00CA18F1"/>
    <w:rsid w:val="00CA1D7B"/>
    <w:rsid w:val="00CA39E3"/>
    <w:rsid w:val="00CA41B1"/>
    <w:rsid w:val="00CA7820"/>
    <w:rsid w:val="00CA782D"/>
    <w:rsid w:val="00CA7E7F"/>
    <w:rsid w:val="00CB02FA"/>
    <w:rsid w:val="00CB2431"/>
    <w:rsid w:val="00CB26FB"/>
    <w:rsid w:val="00CB3E08"/>
    <w:rsid w:val="00CB41B0"/>
    <w:rsid w:val="00CB4856"/>
    <w:rsid w:val="00CB5B87"/>
    <w:rsid w:val="00CB7B7D"/>
    <w:rsid w:val="00CC06A7"/>
    <w:rsid w:val="00CC08F6"/>
    <w:rsid w:val="00CC1737"/>
    <w:rsid w:val="00CC1C49"/>
    <w:rsid w:val="00CC261F"/>
    <w:rsid w:val="00CC3222"/>
    <w:rsid w:val="00CC338D"/>
    <w:rsid w:val="00CC526B"/>
    <w:rsid w:val="00CC5390"/>
    <w:rsid w:val="00CC5927"/>
    <w:rsid w:val="00CC75BC"/>
    <w:rsid w:val="00CD2710"/>
    <w:rsid w:val="00CD399C"/>
    <w:rsid w:val="00CD574A"/>
    <w:rsid w:val="00CE0A31"/>
    <w:rsid w:val="00CE1C02"/>
    <w:rsid w:val="00CE5A0B"/>
    <w:rsid w:val="00CE5FC5"/>
    <w:rsid w:val="00CE6024"/>
    <w:rsid w:val="00CE682E"/>
    <w:rsid w:val="00CE6C65"/>
    <w:rsid w:val="00CF0D60"/>
    <w:rsid w:val="00CF0FCC"/>
    <w:rsid w:val="00CF1DBA"/>
    <w:rsid w:val="00CF2F7B"/>
    <w:rsid w:val="00CF491E"/>
    <w:rsid w:val="00CF49E6"/>
    <w:rsid w:val="00CF51E5"/>
    <w:rsid w:val="00CF56D6"/>
    <w:rsid w:val="00CF7437"/>
    <w:rsid w:val="00CF7CED"/>
    <w:rsid w:val="00D0079F"/>
    <w:rsid w:val="00D019FB"/>
    <w:rsid w:val="00D026FE"/>
    <w:rsid w:val="00D0388A"/>
    <w:rsid w:val="00D03B5E"/>
    <w:rsid w:val="00D0546F"/>
    <w:rsid w:val="00D05B45"/>
    <w:rsid w:val="00D07F5D"/>
    <w:rsid w:val="00D10296"/>
    <w:rsid w:val="00D108C0"/>
    <w:rsid w:val="00D14263"/>
    <w:rsid w:val="00D142E5"/>
    <w:rsid w:val="00D165D2"/>
    <w:rsid w:val="00D17752"/>
    <w:rsid w:val="00D17B4E"/>
    <w:rsid w:val="00D2139D"/>
    <w:rsid w:val="00D24B44"/>
    <w:rsid w:val="00D267B6"/>
    <w:rsid w:val="00D303CD"/>
    <w:rsid w:val="00D30ECD"/>
    <w:rsid w:val="00D33153"/>
    <w:rsid w:val="00D3375C"/>
    <w:rsid w:val="00D33B1E"/>
    <w:rsid w:val="00D33D8C"/>
    <w:rsid w:val="00D3598C"/>
    <w:rsid w:val="00D35E4A"/>
    <w:rsid w:val="00D40117"/>
    <w:rsid w:val="00D4027C"/>
    <w:rsid w:val="00D40E64"/>
    <w:rsid w:val="00D41764"/>
    <w:rsid w:val="00D421DE"/>
    <w:rsid w:val="00D42909"/>
    <w:rsid w:val="00D43C73"/>
    <w:rsid w:val="00D45212"/>
    <w:rsid w:val="00D4763B"/>
    <w:rsid w:val="00D53A6A"/>
    <w:rsid w:val="00D53F96"/>
    <w:rsid w:val="00D5496E"/>
    <w:rsid w:val="00D57BA3"/>
    <w:rsid w:val="00D57F03"/>
    <w:rsid w:val="00D6070A"/>
    <w:rsid w:val="00D676F2"/>
    <w:rsid w:val="00D7261A"/>
    <w:rsid w:val="00D73355"/>
    <w:rsid w:val="00D74859"/>
    <w:rsid w:val="00D77153"/>
    <w:rsid w:val="00D8212C"/>
    <w:rsid w:val="00D83A10"/>
    <w:rsid w:val="00D83D3A"/>
    <w:rsid w:val="00D84A41"/>
    <w:rsid w:val="00D84C8F"/>
    <w:rsid w:val="00D85D61"/>
    <w:rsid w:val="00D9035D"/>
    <w:rsid w:val="00D90E42"/>
    <w:rsid w:val="00D9385F"/>
    <w:rsid w:val="00DA0B7C"/>
    <w:rsid w:val="00DA1636"/>
    <w:rsid w:val="00DA1724"/>
    <w:rsid w:val="00DA4041"/>
    <w:rsid w:val="00DA4042"/>
    <w:rsid w:val="00DA5E93"/>
    <w:rsid w:val="00DA66C3"/>
    <w:rsid w:val="00DA7948"/>
    <w:rsid w:val="00DB2236"/>
    <w:rsid w:val="00DB286B"/>
    <w:rsid w:val="00DB48F1"/>
    <w:rsid w:val="00DB546F"/>
    <w:rsid w:val="00DB57A2"/>
    <w:rsid w:val="00DC1068"/>
    <w:rsid w:val="00DC1614"/>
    <w:rsid w:val="00DC2123"/>
    <w:rsid w:val="00DC48CA"/>
    <w:rsid w:val="00DC5268"/>
    <w:rsid w:val="00DC6877"/>
    <w:rsid w:val="00DD1234"/>
    <w:rsid w:val="00DD15EF"/>
    <w:rsid w:val="00DD18D7"/>
    <w:rsid w:val="00DD1ED1"/>
    <w:rsid w:val="00DD286F"/>
    <w:rsid w:val="00DD2DB1"/>
    <w:rsid w:val="00DD3583"/>
    <w:rsid w:val="00DD67B2"/>
    <w:rsid w:val="00DE2B0E"/>
    <w:rsid w:val="00DF0844"/>
    <w:rsid w:val="00DF098B"/>
    <w:rsid w:val="00DF20A8"/>
    <w:rsid w:val="00DF38FE"/>
    <w:rsid w:val="00DF4AA0"/>
    <w:rsid w:val="00DF5069"/>
    <w:rsid w:val="00DF5281"/>
    <w:rsid w:val="00DF5784"/>
    <w:rsid w:val="00DF5F56"/>
    <w:rsid w:val="00DF7417"/>
    <w:rsid w:val="00E0164B"/>
    <w:rsid w:val="00E02217"/>
    <w:rsid w:val="00E033B1"/>
    <w:rsid w:val="00E07C88"/>
    <w:rsid w:val="00E10836"/>
    <w:rsid w:val="00E11D15"/>
    <w:rsid w:val="00E12717"/>
    <w:rsid w:val="00E132B5"/>
    <w:rsid w:val="00E14CB5"/>
    <w:rsid w:val="00E218CB"/>
    <w:rsid w:val="00E21C72"/>
    <w:rsid w:val="00E23A8A"/>
    <w:rsid w:val="00E23F26"/>
    <w:rsid w:val="00E24166"/>
    <w:rsid w:val="00E2444F"/>
    <w:rsid w:val="00E2550B"/>
    <w:rsid w:val="00E30542"/>
    <w:rsid w:val="00E3101A"/>
    <w:rsid w:val="00E346C2"/>
    <w:rsid w:val="00E35972"/>
    <w:rsid w:val="00E36088"/>
    <w:rsid w:val="00E437F5"/>
    <w:rsid w:val="00E439B1"/>
    <w:rsid w:val="00E44306"/>
    <w:rsid w:val="00E4578B"/>
    <w:rsid w:val="00E457B0"/>
    <w:rsid w:val="00E45EE4"/>
    <w:rsid w:val="00E5041A"/>
    <w:rsid w:val="00E52836"/>
    <w:rsid w:val="00E53BFA"/>
    <w:rsid w:val="00E55C4F"/>
    <w:rsid w:val="00E57D07"/>
    <w:rsid w:val="00E60D31"/>
    <w:rsid w:val="00E62C55"/>
    <w:rsid w:val="00E62FBC"/>
    <w:rsid w:val="00E63E18"/>
    <w:rsid w:val="00E66C17"/>
    <w:rsid w:val="00E67EC9"/>
    <w:rsid w:val="00E7095F"/>
    <w:rsid w:val="00E70BD4"/>
    <w:rsid w:val="00E7229E"/>
    <w:rsid w:val="00E737D5"/>
    <w:rsid w:val="00E74509"/>
    <w:rsid w:val="00E74BE4"/>
    <w:rsid w:val="00E7520C"/>
    <w:rsid w:val="00E76748"/>
    <w:rsid w:val="00E76B5D"/>
    <w:rsid w:val="00E80027"/>
    <w:rsid w:val="00E809F8"/>
    <w:rsid w:val="00E852B4"/>
    <w:rsid w:val="00E85310"/>
    <w:rsid w:val="00E8654E"/>
    <w:rsid w:val="00E87608"/>
    <w:rsid w:val="00E87FD4"/>
    <w:rsid w:val="00E900B6"/>
    <w:rsid w:val="00E97373"/>
    <w:rsid w:val="00EA0A3F"/>
    <w:rsid w:val="00EA1CF1"/>
    <w:rsid w:val="00EA1DBE"/>
    <w:rsid w:val="00EA3FCF"/>
    <w:rsid w:val="00EA56A4"/>
    <w:rsid w:val="00EA62C8"/>
    <w:rsid w:val="00EA6CD0"/>
    <w:rsid w:val="00EB08D1"/>
    <w:rsid w:val="00EB0F7F"/>
    <w:rsid w:val="00EB1647"/>
    <w:rsid w:val="00EB4AE3"/>
    <w:rsid w:val="00EB60BF"/>
    <w:rsid w:val="00EB63D8"/>
    <w:rsid w:val="00EB6A1E"/>
    <w:rsid w:val="00EB6D4D"/>
    <w:rsid w:val="00EC1594"/>
    <w:rsid w:val="00EC1DBB"/>
    <w:rsid w:val="00EC2A77"/>
    <w:rsid w:val="00EC6936"/>
    <w:rsid w:val="00EC7E7D"/>
    <w:rsid w:val="00ED1317"/>
    <w:rsid w:val="00ED536B"/>
    <w:rsid w:val="00ED555F"/>
    <w:rsid w:val="00ED5B8C"/>
    <w:rsid w:val="00EE0897"/>
    <w:rsid w:val="00EE1B82"/>
    <w:rsid w:val="00EE336C"/>
    <w:rsid w:val="00EE3614"/>
    <w:rsid w:val="00EE6AFC"/>
    <w:rsid w:val="00EF12A0"/>
    <w:rsid w:val="00EF18E9"/>
    <w:rsid w:val="00EF3CDC"/>
    <w:rsid w:val="00EF4058"/>
    <w:rsid w:val="00EF5F08"/>
    <w:rsid w:val="00EF76DC"/>
    <w:rsid w:val="00EF7882"/>
    <w:rsid w:val="00EF7BB4"/>
    <w:rsid w:val="00F01444"/>
    <w:rsid w:val="00F01E52"/>
    <w:rsid w:val="00F03AF3"/>
    <w:rsid w:val="00F04D06"/>
    <w:rsid w:val="00F052AC"/>
    <w:rsid w:val="00F0704E"/>
    <w:rsid w:val="00F07BE1"/>
    <w:rsid w:val="00F1065F"/>
    <w:rsid w:val="00F1481D"/>
    <w:rsid w:val="00F1517A"/>
    <w:rsid w:val="00F17226"/>
    <w:rsid w:val="00F23D72"/>
    <w:rsid w:val="00F245A5"/>
    <w:rsid w:val="00F2522E"/>
    <w:rsid w:val="00F27C78"/>
    <w:rsid w:val="00F318EA"/>
    <w:rsid w:val="00F36A8C"/>
    <w:rsid w:val="00F41024"/>
    <w:rsid w:val="00F41214"/>
    <w:rsid w:val="00F45235"/>
    <w:rsid w:val="00F45F9C"/>
    <w:rsid w:val="00F50B89"/>
    <w:rsid w:val="00F517D2"/>
    <w:rsid w:val="00F5210B"/>
    <w:rsid w:val="00F545FB"/>
    <w:rsid w:val="00F550E6"/>
    <w:rsid w:val="00F6177B"/>
    <w:rsid w:val="00F62390"/>
    <w:rsid w:val="00F6388C"/>
    <w:rsid w:val="00F64137"/>
    <w:rsid w:val="00F64E29"/>
    <w:rsid w:val="00F651B3"/>
    <w:rsid w:val="00F6527C"/>
    <w:rsid w:val="00F65B78"/>
    <w:rsid w:val="00F662F1"/>
    <w:rsid w:val="00F66502"/>
    <w:rsid w:val="00F700D1"/>
    <w:rsid w:val="00F71987"/>
    <w:rsid w:val="00F723F8"/>
    <w:rsid w:val="00F74BB1"/>
    <w:rsid w:val="00F76EA6"/>
    <w:rsid w:val="00F813AB"/>
    <w:rsid w:val="00F8178D"/>
    <w:rsid w:val="00F831D1"/>
    <w:rsid w:val="00F848D1"/>
    <w:rsid w:val="00F86B3B"/>
    <w:rsid w:val="00F87BD2"/>
    <w:rsid w:val="00F87CA4"/>
    <w:rsid w:val="00F93E2C"/>
    <w:rsid w:val="00F94989"/>
    <w:rsid w:val="00F9512F"/>
    <w:rsid w:val="00F97A1E"/>
    <w:rsid w:val="00FA13C8"/>
    <w:rsid w:val="00FA2809"/>
    <w:rsid w:val="00FA64A3"/>
    <w:rsid w:val="00FA6E2B"/>
    <w:rsid w:val="00FA70DD"/>
    <w:rsid w:val="00FA7429"/>
    <w:rsid w:val="00FA79B5"/>
    <w:rsid w:val="00FB5A17"/>
    <w:rsid w:val="00FB6993"/>
    <w:rsid w:val="00FC17D8"/>
    <w:rsid w:val="00FC2348"/>
    <w:rsid w:val="00FC2556"/>
    <w:rsid w:val="00FC3188"/>
    <w:rsid w:val="00FC4541"/>
    <w:rsid w:val="00FC6BCA"/>
    <w:rsid w:val="00FC77D1"/>
    <w:rsid w:val="00FC7C6F"/>
    <w:rsid w:val="00FD1BBA"/>
    <w:rsid w:val="00FD1F4D"/>
    <w:rsid w:val="00FD2729"/>
    <w:rsid w:val="00FD3AC9"/>
    <w:rsid w:val="00FD5C2E"/>
    <w:rsid w:val="00FD6C9A"/>
    <w:rsid w:val="00FD7B07"/>
    <w:rsid w:val="00FE66B9"/>
    <w:rsid w:val="00FF498E"/>
    <w:rsid w:val="00FF4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ate"/>
  <w:smartTagType w:namespaceuri="urn:schemas-microsoft-com:office:smarttags" w:name="place"/>
  <w:smartTagType w:namespaceuri="urn:schemas-microsoft-com:office:smarttags" w:name="City"/>
  <w:shapeDefaults>
    <o:shapedefaults v:ext="edit" spidmax="2050">
      <o:colormru v:ext="edit" colors="#ebffff,#d7ebff"/>
      <o:colormenu v:ext="edit" fillcolor="none" strokecolor="none"/>
    </o:shapedefaults>
    <o:shapelayout v:ext="edit">
      <o:idmap v:ext="edit" data="1"/>
    </o:shapelayout>
  </w:shapeDefaults>
  <w:decimalSymbol w:val="."/>
  <w:listSeparator w:val=","/>
  <w15:chartTrackingRefBased/>
  <w15:docId w15:val="{755669B3-23AE-413D-8E7E-D267610BBE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136AF"/>
    <w:pPr>
      <w:spacing w:after="200" w:line="360" w:lineRule="auto"/>
      <w:ind w:firstLine="709"/>
      <w:jc w:val="both"/>
    </w:pPr>
    <w:rPr>
      <w:sz w:val="24"/>
      <w:szCs w:val="24"/>
      <w:lang w:val="ro-RO" w:eastAsia="ro-RO"/>
    </w:rPr>
  </w:style>
  <w:style w:type="paragraph" w:styleId="Heading1">
    <w:name w:val="heading 1"/>
    <w:basedOn w:val="Normal"/>
    <w:next w:val="Normal"/>
    <w:link w:val="Heading1Char"/>
    <w:qFormat/>
    <w:rsid w:val="008C3272"/>
    <w:pPr>
      <w:keepNext/>
      <w:keepLines/>
      <w:numPr>
        <w:numId w:val="1"/>
      </w:numPr>
      <w:tabs>
        <w:tab w:val="clear" w:pos="360"/>
        <w:tab w:val="num" w:leader="none" w:pos="567"/>
      </w:tabs>
      <w:suppressAutoHyphens/>
      <w:spacing w:before="1080" w:after="720"/>
      <w:ind w:left="567" w:hanging="567"/>
      <w:jc w:val="center"/>
      <w:outlineLvl w:val="0"/>
    </w:pPr>
    <w:rPr>
      <w:rFonts w:ascii="Verdana" w:hAnsi="Verdana" w:cs="Arial"/>
      <w:b/>
      <w:bCs/>
      <w:kern w:val="32"/>
      <w:sz w:val="32"/>
      <w:szCs w:val="32"/>
    </w:rPr>
  </w:style>
  <w:style w:type="paragraph" w:styleId="Heading2">
    <w:name w:val="heading 2"/>
    <w:basedOn w:val="Normal"/>
    <w:next w:val="Normal"/>
    <w:qFormat/>
    <w:rsid w:val="00EF3CDC"/>
    <w:pPr>
      <w:keepNext/>
      <w:keepLines/>
      <w:numPr>
        <w:ilvl w:val="1"/>
        <w:numId w:val="1"/>
      </w:numPr>
      <w:suppressAutoHyphens/>
      <w:spacing w:before="240"/>
      <w:ind w:left="1080" w:hanging="1080"/>
      <w:jc w:val="left"/>
      <w:outlineLvl w:val="1"/>
    </w:pPr>
    <w:rPr>
      <w:rFonts w:ascii="Verdana" w:hAnsi="Verdana" w:cs="Arial"/>
      <w:b/>
      <w:bCs/>
      <w:iCs/>
      <w:sz w:val="28"/>
      <w:szCs w:val="28"/>
    </w:rPr>
  </w:style>
  <w:style w:type="paragraph" w:styleId="Heading3">
    <w:name w:val="heading 3"/>
    <w:basedOn w:val="Normal"/>
    <w:next w:val="Normal"/>
    <w:qFormat/>
    <w:rsid w:val="001F3A92"/>
    <w:pPr>
      <w:keepNext/>
      <w:keepLines/>
      <w:numPr>
        <w:ilvl w:val="2"/>
        <w:numId w:val="1"/>
      </w:numPr>
      <w:tabs>
        <w:tab w:val="clear" w:pos="1800"/>
        <w:tab w:val="num" w:pos="1080"/>
      </w:tabs>
      <w:spacing w:before="240"/>
      <w:ind w:left="1080" w:hanging="1080"/>
      <w:jc w:val="left"/>
      <w:outlineLvl w:val="2"/>
    </w:pPr>
    <w:rPr>
      <w:rFonts w:ascii="Verdana" w:hAnsi="Verdana" w:cs="Arial"/>
      <w:b/>
      <w:bCs/>
      <w:szCs w:val="26"/>
    </w:rPr>
  </w:style>
  <w:style w:type="paragraph" w:styleId="Heading4">
    <w:name w:val="heading 4"/>
    <w:basedOn w:val="Normal"/>
    <w:next w:val="Normal"/>
    <w:qFormat/>
    <w:rsid w:val="00C07BF4"/>
    <w:pPr>
      <w:keepNext/>
      <w:spacing w:before="240" w:after="60"/>
      <w:outlineLvl w:val="3"/>
    </w:pPr>
    <w:rPr>
      <w:b/>
      <w:bCs/>
      <w:szCs w:val="28"/>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semiHidden/>
  </w:style>
  <w:style w:type="table" w:styleId="TableGrid">
    <w:name w:val="Table Grid"/>
    <w:basedOn w:val="TableNormal"/>
    <w:rsid w:val="00E4578B"/>
    <w:rPr>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ulucrareCaracter">
    <w:name w:val="Titlu lucrare Caracter"/>
    <w:basedOn w:val="Normal"/>
    <w:link w:val="TitlulucrareCaracterCaracter"/>
    <w:rsid w:val="0025670A"/>
    <w:pPr>
      <w:keepNext/>
      <w:keepLines/>
      <w:suppressAutoHyphens/>
      <w:spacing w:before="840" w:after="840"/>
      <w:ind w:firstLine="0"/>
      <w:jc w:val="center"/>
    </w:pPr>
    <w:rPr>
      <w:rFonts w:ascii="Verdana" w:hAnsi="Verdana"/>
      <w:b/>
      <w:sz w:val="72"/>
    </w:rPr>
  </w:style>
  <w:style w:type="character" w:customStyle="1" w:styleId="TitlulucrareCaracterCaracter">
    <w:name w:val="Titlu lucrare Caracter Caracter"/>
    <w:basedOn w:val="DefaultParagraphFont"/>
    <w:link w:val="TitlulucrareCaracter"/>
    <w:rsid w:val="0025670A"/>
    <w:rPr>
      <w:rFonts w:ascii="Verdana" w:hAnsi="Verdana"/>
      <w:b/>
      <w:sz w:val="72"/>
      <w:szCs w:val="24"/>
      <w:lang w:val="ro-RO" w:eastAsia="ro-RO" w:bidi="ar-SA"/>
    </w:rPr>
  </w:style>
  <w:style w:type="paragraph" w:customStyle="1" w:styleId="Autor">
    <w:name w:val="Autor"/>
    <w:basedOn w:val="Normal"/>
    <w:rsid w:val="003361EC"/>
    <w:pPr>
      <w:keepNext/>
      <w:keepLines/>
      <w:suppressAutoHyphens/>
      <w:spacing w:after="320"/>
      <w:ind w:left="5222" w:firstLine="0"/>
      <w:jc w:val="left"/>
    </w:pPr>
    <w:rPr>
      <w:sz w:val="40"/>
      <w:szCs w:val="40"/>
    </w:rPr>
  </w:style>
  <w:style w:type="paragraph" w:customStyle="1" w:styleId="Specificaretiplucrare">
    <w:name w:val="Specificare tip lucrare"/>
    <w:basedOn w:val="Normal"/>
    <w:rsid w:val="0025670A"/>
    <w:pPr>
      <w:keepNext/>
      <w:keepLines/>
      <w:suppressAutoHyphens/>
      <w:spacing w:before="2400" w:after="360"/>
      <w:ind w:firstLine="0"/>
      <w:jc w:val="center"/>
    </w:pPr>
    <w:rPr>
      <w:sz w:val="56"/>
    </w:rPr>
  </w:style>
  <w:style w:type="paragraph" w:customStyle="1" w:styleId="Instituie">
    <w:name w:val="Instituţie"/>
    <w:basedOn w:val="Normal"/>
    <w:rsid w:val="0025670A"/>
    <w:pPr>
      <w:keepNext/>
      <w:keepLines/>
      <w:suppressAutoHyphens/>
      <w:spacing w:after="120"/>
      <w:ind w:firstLine="0"/>
      <w:jc w:val="center"/>
    </w:pPr>
    <w:rPr>
      <w:sz w:val="36"/>
      <w:szCs w:val="36"/>
    </w:rPr>
  </w:style>
  <w:style w:type="paragraph" w:customStyle="1" w:styleId="Data">
    <w:name w:val="Data"/>
    <w:basedOn w:val="Normal"/>
    <w:rsid w:val="0025670A"/>
    <w:pPr>
      <w:keepNext/>
      <w:keepLines/>
      <w:suppressAutoHyphens/>
      <w:ind w:firstLine="0"/>
      <w:jc w:val="center"/>
    </w:pPr>
  </w:style>
  <w:style w:type="paragraph" w:customStyle="1" w:styleId="ndrumtoriCaracter">
    <w:name w:val="Îndrumători Caracter"/>
    <w:basedOn w:val="Normal"/>
    <w:link w:val="ndrumtoriCaracterCaracter"/>
    <w:rsid w:val="005A2122"/>
    <w:pPr>
      <w:keepNext/>
      <w:keepLines/>
      <w:suppressAutoHyphens/>
      <w:spacing w:after="0"/>
      <w:ind w:firstLine="0"/>
    </w:pPr>
    <w:rPr>
      <w:sz w:val="40"/>
      <w:szCs w:val="40"/>
    </w:rPr>
  </w:style>
  <w:style w:type="character" w:customStyle="1" w:styleId="ndrumtoriCaracterCaracter">
    <w:name w:val="Îndrumători Caracter Caracter"/>
    <w:basedOn w:val="DefaultParagraphFont"/>
    <w:link w:val="ndrumtoriCaracter"/>
    <w:rsid w:val="005A2122"/>
    <w:rPr>
      <w:sz w:val="40"/>
      <w:szCs w:val="40"/>
      <w:lang w:val="ro-RO" w:eastAsia="ro-RO" w:bidi="ar-SA"/>
    </w:rPr>
  </w:style>
  <w:style w:type="paragraph" w:customStyle="1" w:styleId="EtichetndrumtoriCaracter">
    <w:name w:val="Etichetă îndrumători Caracter"/>
    <w:basedOn w:val="ndrumtoriCaracter"/>
    <w:link w:val="EtichetndrumtoriCaracterCaracter"/>
    <w:rsid w:val="0025670A"/>
    <w:pPr>
      <w:spacing w:before="2720"/>
      <w:jc w:val="left"/>
    </w:pPr>
    <w:rPr>
      <w:i/>
    </w:rPr>
  </w:style>
  <w:style w:type="character" w:customStyle="1" w:styleId="EtichetndrumtoriCaracterCaracter">
    <w:name w:val="Etichetă îndrumători Caracter Caracter"/>
    <w:basedOn w:val="ndrumtoriCaracterCaracter"/>
    <w:link w:val="EtichetndrumtoriCaracter"/>
    <w:rsid w:val="0025670A"/>
    <w:rPr>
      <w:i/>
      <w:sz w:val="40"/>
      <w:szCs w:val="40"/>
      <w:lang w:val="ro-RO" w:eastAsia="ro-RO" w:bidi="ar-SA"/>
    </w:rPr>
  </w:style>
  <w:style w:type="paragraph" w:customStyle="1" w:styleId="Titlucapitolspecial">
    <w:name w:val="Titlu capitol special"/>
    <w:basedOn w:val="Heading1"/>
    <w:link w:val="TitlucapitolspecialCaracter"/>
    <w:rsid w:val="00C4632A"/>
    <w:pPr>
      <w:numPr>
        <w:numId w:val="0"/>
      </w:numPr>
      <w:outlineLvl w:val="9"/>
    </w:pPr>
  </w:style>
  <w:style w:type="paragraph" w:customStyle="1" w:styleId="Autoricarte">
    <w:name w:val="Autori carte"/>
    <w:basedOn w:val="Normal"/>
    <w:autoRedefine/>
    <w:rsid w:val="006121BF"/>
    <w:pPr>
      <w:keepNext/>
      <w:keepLines/>
      <w:numPr>
        <w:numId w:val="46"/>
      </w:numPr>
      <w:tabs>
        <w:tab w:val="right" w:leader="dot" w:pos="2952"/>
      </w:tabs>
      <w:suppressAutoHyphens/>
      <w:spacing w:before="120" w:after="360"/>
      <w:jc w:val="left"/>
    </w:pPr>
    <w:rPr>
      <w:i/>
      <w:lang w:val="en-US"/>
    </w:rPr>
  </w:style>
  <w:style w:type="paragraph" w:customStyle="1" w:styleId="Titlucarte">
    <w:name w:val="Titlu carte"/>
    <w:basedOn w:val="Normal"/>
    <w:rsid w:val="006121BF"/>
    <w:pPr>
      <w:keepNext/>
      <w:keepLines/>
      <w:suppressAutoHyphens/>
      <w:spacing w:before="120" w:after="0"/>
      <w:ind w:firstLine="0"/>
      <w:jc w:val="left"/>
    </w:pPr>
    <w:rPr>
      <w:i/>
      <w:lang w:val="en-US"/>
    </w:rPr>
  </w:style>
  <w:style w:type="paragraph" w:styleId="FootnoteText">
    <w:name w:val="footnote text"/>
    <w:aliases w:val="Text notă de subsol Caracter"/>
    <w:basedOn w:val="Normal"/>
    <w:link w:val="FootnoteTextChar"/>
    <w:rsid w:val="003605E8"/>
    <w:pPr>
      <w:tabs>
        <w:tab w:val="left" w:pos="180"/>
      </w:tabs>
      <w:spacing w:line="240" w:lineRule="auto"/>
      <w:ind w:left="181" w:hanging="181"/>
      <w:jc w:val="left"/>
    </w:pPr>
    <w:rPr>
      <w:sz w:val="20"/>
      <w:szCs w:val="20"/>
    </w:rPr>
  </w:style>
  <w:style w:type="character" w:customStyle="1" w:styleId="FootnoteTextChar">
    <w:name w:val="Footnote Text Char"/>
    <w:aliases w:val="Text notă de subsol Caracter Char"/>
    <w:basedOn w:val="DefaultParagraphFont"/>
    <w:link w:val="FootnoteText"/>
    <w:rsid w:val="003605E8"/>
    <w:rPr>
      <w:lang w:val="ro-RO" w:eastAsia="ro-RO" w:bidi="ar-SA"/>
    </w:rPr>
  </w:style>
  <w:style w:type="character" w:styleId="FootnoteReference">
    <w:name w:val="footnote reference"/>
    <w:basedOn w:val="DefaultParagraphFont"/>
    <w:rsid w:val="00AB08D9"/>
    <w:rPr>
      <w:vertAlign w:val="superscript"/>
    </w:rPr>
  </w:style>
  <w:style w:type="paragraph" w:customStyle="1" w:styleId="Notsubsol">
    <w:name w:val="Notă subsol"/>
    <w:basedOn w:val="FootnoteText"/>
    <w:link w:val="NotsubsolCaracter"/>
    <w:rsid w:val="0025670A"/>
    <w:pPr>
      <w:ind w:left="180" w:hanging="180"/>
    </w:pPr>
    <w:rPr>
      <w:sz w:val="22"/>
      <w:lang w:val="en-US"/>
    </w:rPr>
  </w:style>
  <w:style w:type="character" w:customStyle="1" w:styleId="NotsubsolCaracter">
    <w:name w:val="Notă subsol Caracter"/>
    <w:basedOn w:val="FootnoteTextChar"/>
    <w:link w:val="Notsubsol"/>
    <w:rsid w:val="0025670A"/>
    <w:rPr>
      <w:sz w:val="22"/>
      <w:lang w:val="en-US" w:eastAsia="ro-RO" w:bidi="ar-SA"/>
    </w:rPr>
  </w:style>
  <w:style w:type="paragraph" w:customStyle="1" w:styleId="Datecarte">
    <w:name w:val="Date carte"/>
    <w:basedOn w:val="Titlucarte"/>
    <w:rsid w:val="007E0002"/>
    <w:pPr>
      <w:spacing w:before="0" w:after="280"/>
    </w:pPr>
    <w:rPr>
      <w:i w:val="0"/>
    </w:rPr>
  </w:style>
  <w:style w:type="paragraph" w:styleId="Header">
    <w:name w:val="header"/>
    <w:basedOn w:val="Normal"/>
    <w:rsid w:val="003361EC"/>
    <w:pPr>
      <w:tabs>
        <w:tab w:val="right" w:pos="8931"/>
      </w:tabs>
      <w:ind w:firstLine="0"/>
      <w:jc w:val="left"/>
    </w:pPr>
    <w:rPr>
      <w:i/>
      <w:lang w:val="en-US"/>
    </w:rPr>
  </w:style>
  <w:style w:type="paragraph" w:styleId="Footer">
    <w:name w:val="footer"/>
    <w:basedOn w:val="Normal"/>
    <w:rsid w:val="0025670A"/>
    <w:pPr>
      <w:tabs>
        <w:tab w:val="center" w:pos="4536"/>
        <w:tab w:val="right" w:pos="9072"/>
      </w:tabs>
      <w:ind w:firstLine="0"/>
      <w:jc w:val="left"/>
    </w:pPr>
  </w:style>
  <w:style w:type="character" w:styleId="PageNumber">
    <w:name w:val="page number"/>
    <w:basedOn w:val="DefaultParagraphFont"/>
    <w:rsid w:val="008430AF"/>
  </w:style>
  <w:style w:type="paragraph" w:styleId="TOC1">
    <w:name w:val="toc 1"/>
    <w:basedOn w:val="Normal"/>
    <w:next w:val="Normal"/>
    <w:autoRedefine/>
    <w:semiHidden/>
    <w:rsid w:val="00AF2270"/>
    <w:pPr>
      <w:tabs>
        <w:tab w:val="left" w:pos="360"/>
        <w:tab w:val="right" w:leader="dot" w:pos="8776"/>
      </w:tabs>
      <w:spacing w:before="240" w:line="240" w:lineRule="auto"/>
      <w:ind w:left="357" w:hanging="357"/>
      <w:jc w:val="left"/>
    </w:pPr>
    <w:rPr>
      <w:b/>
      <w:noProof/>
    </w:rPr>
  </w:style>
  <w:style w:type="paragraph" w:styleId="TOC2">
    <w:name w:val="toc 2"/>
    <w:basedOn w:val="Normal"/>
    <w:next w:val="Normal"/>
    <w:autoRedefine/>
    <w:semiHidden/>
    <w:rsid w:val="00E35972"/>
    <w:pPr>
      <w:tabs>
        <w:tab w:val="left" w:pos="1078"/>
        <w:tab w:val="right" w:leader="dot" w:pos="8776"/>
      </w:tabs>
      <w:spacing w:after="100" w:line="240" w:lineRule="auto"/>
      <w:ind w:left="1077" w:hanging="720"/>
      <w:jc w:val="left"/>
    </w:pPr>
    <w:rPr>
      <w:b/>
      <w:noProof/>
    </w:rPr>
  </w:style>
  <w:style w:type="paragraph" w:styleId="TOC3">
    <w:name w:val="toc 3"/>
    <w:basedOn w:val="Normal"/>
    <w:next w:val="Normal"/>
    <w:autoRedefine/>
    <w:semiHidden/>
    <w:rsid w:val="00BB0E11"/>
    <w:pPr>
      <w:tabs>
        <w:tab w:val="left" w:pos="1980"/>
        <w:tab w:val="right" w:leader="dot" w:pos="8776"/>
      </w:tabs>
      <w:spacing w:after="100" w:line="240" w:lineRule="auto"/>
      <w:ind w:left="1979" w:hanging="902"/>
      <w:jc w:val="left"/>
    </w:pPr>
    <w:rPr>
      <w:noProof/>
    </w:rPr>
  </w:style>
  <w:style w:type="character" w:styleId="Hyperlink">
    <w:name w:val="Hyperlink"/>
    <w:basedOn w:val="DefaultParagraphFont"/>
    <w:rsid w:val="003B0E59"/>
    <w:rPr>
      <w:color w:val="0000FF"/>
      <w:u w:val="single"/>
    </w:rPr>
  </w:style>
  <w:style w:type="paragraph" w:customStyle="1" w:styleId="SubtitlulucrareCaracter">
    <w:name w:val="Subtitlu lucrare Caracter"/>
    <w:basedOn w:val="TitlulucrareCaracter"/>
    <w:link w:val="SubtitlulucrareCaracterCaracter"/>
    <w:rsid w:val="0025670A"/>
    <w:pPr>
      <w:spacing w:after="2400"/>
    </w:pPr>
    <w:rPr>
      <w:sz w:val="48"/>
    </w:rPr>
  </w:style>
  <w:style w:type="character" w:customStyle="1" w:styleId="SubtitlulucrareCaracterCaracter">
    <w:name w:val="Subtitlu lucrare Caracter Caracter"/>
    <w:basedOn w:val="TitlulucrareCaracterCaracter"/>
    <w:link w:val="SubtitlulucrareCaracter"/>
    <w:rsid w:val="0025670A"/>
    <w:rPr>
      <w:rFonts w:ascii="Verdana" w:hAnsi="Verdana"/>
      <w:b/>
      <w:sz w:val="48"/>
      <w:szCs w:val="24"/>
      <w:lang w:val="ro-RO" w:eastAsia="ro-RO" w:bidi="ar-SA"/>
    </w:rPr>
  </w:style>
  <w:style w:type="paragraph" w:styleId="TOC4">
    <w:name w:val="toc 4"/>
    <w:basedOn w:val="Normal"/>
    <w:next w:val="Normal"/>
    <w:autoRedefine/>
    <w:semiHidden/>
    <w:rsid w:val="00090531"/>
    <w:pPr>
      <w:tabs>
        <w:tab w:val="right" w:leader="dot" w:pos="8776"/>
      </w:tabs>
      <w:spacing w:after="100" w:line="240" w:lineRule="auto"/>
      <w:ind w:left="1979" w:firstLine="0"/>
    </w:pPr>
  </w:style>
  <w:style w:type="paragraph" w:styleId="TOC5">
    <w:name w:val="toc 5"/>
    <w:basedOn w:val="Normal"/>
    <w:next w:val="Normal"/>
    <w:autoRedefine/>
    <w:semiHidden/>
    <w:rsid w:val="00E80027"/>
    <w:pPr>
      <w:spacing w:after="0"/>
      <w:ind w:left="960"/>
    </w:pPr>
  </w:style>
  <w:style w:type="paragraph" w:styleId="TOC6">
    <w:name w:val="toc 6"/>
    <w:basedOn w:val="Normal"/>
    <w:next w:val="Normal"/>
    <w:autoRedefine/>
    <w:semiHidden/>
    <w:rsid w:val="00E80027"/>
    <w:pPr>
      <w:spacing w:after="0"/>
      <w:ind w:left="1200"/>
    </w:pPr>
  </w:style>
  <w:style w:type="paragraph" w:styleId="TOC7">
    <w:name w:val="toc 7"/>
    <w:basedOn w:val="Normal"/>
    <w:next w:val="Normal"/>
    <w:autoRedefine/>
    <w:semiHidden/>
    <w:rsid w:val="00E80027"/>
    <w:pPr>
      <w:spacing w:after="0"/>
      <w:ind w:left="1440"/>
    </w:pPr>
  </w:style>
  <w:style w:type="paragraph" w:styleId="TOC8">
    <w:name w:val="toc 8"/>
    <w:basedOn w:val="Normal"/>
    <w:next w:val="Normal"/>
    <w:autoRedefine/>
    <w:semiHidden/>
    <w:rsid w:val="00E80027"/>
    <w:pPr>
      <w:spacing w:after="0"/>
      <w:ind w:left="1680"/>
    </w:pPr>
  </w:style>
  <w:style w:type="paragraph" w:styleId="TOC9">
    <w:name w:val="toc 9"/>
    <w:basedOn w:val="Normal"/>
    <w:next w:val="Normal"/>
    <w:autoRedefine/>
    <w:semiHidden/>
    <w:rsid w:val="00E80027"/>
    <w:pPr>
      <w:spacing w:after="0"/>
      <w:ind w:left="1920"/>
    </w:pPr>
  </w:style>
  <w:style w:type="paragraph" w:customStyle="1" w:styleId="StilTitlucapitolspecialCursiv">
    <w:name w:val="Stil Titlu capitol special + Cursiv"/>
    <w:basedOn w:val="Titlucapitolspecial"/>
    <w:next w:val="Normal"/>
    <w:link w:val="StilTitlucapitolspecialCursivCaracter"/>
    <w:rsid w:val="00C05C3C"/>
    <w:rPr>
      <w:i/>
      <w:iCs/>
    </w:rPr>
  </w:style>
  <w:style w:type="character" w:customStyle="1" w:styleId="Heading1Char">
    <w:name w:val="Heading 1 Char"/>
    <w:basedOn w:val="DefaultParagraphFont"/>
    <w:link w:val="Heading1"/>
    <w:rsid w:val="008C3272"/>
    <w:rPr>
      <w:rFonts w:ascii="Verdana" w:hAnsi="Verdana" w:cs="Arial"/>
      <w:b/>
      <w:bCs/>
      <w:kern w:val="32"/>
      <w:sz w:val="32"/>
      <w:szCs w:val="32"/>
      <w:lang w:val="ro-RO" w:eastAsia="ro-RO"/>
    </w:rPr>
  </w:style>
  <w:style w:type="character" w:customStyle="1" w:styleId="TitlucapitolspecialCaracter">
    <w:name w:val="Titlu capitol special Caracter"/>
    <w:basedOn w:val="Heading1Char"/>
    <w:link w:val="Titlucapitolspecial"/>
    <w:rsid w:val="00C05C3C"/>
    <w:rPr>
      <w:rFonts w:ascii="Verdana" w:hAnsi="Verdana" w:cs="Arial"/>
      <w:b/>
      <w:bCs/>
      <w:kern w:val="32"/>
      <w:sz w:val="32"/>
      <w:szCs w:val="32"/>
      <w:lang w:val="ro-RO" w:eastAsia="ro-RO" w:bidi="ar-SA"/>
    </w:rPr>
  </w:style>
  <w:style w:type="character" w:customStyle="1" w:styleId="StilTitlucapitolspecialCursivCaracter">
    <w:name w:val="Stil Titlu capitol special + Cursiv Caracter"/>
    <w:basedOn w:val="TitlucapitolspecialCaracter"/>
    <w:link w:val="StilTitlucapitolspecialCursiv"/>
    <w:rsid w:val="00C05C3C"/>
    <w:rPr>
      <w:rFonts w:ascii="Verdana" w:hAnsi="Verdana" w:cs="Arial"/>
      <w:b/>
      <w:bCs/>
      <w:i/>
      <w:iCs/>
      <w:kern w:val="32"/>
      <w:sz w:val="32"/>
      <w:szCs w:val="32"/>
      <w:lang w:val="ro-RO" w:eastAsia="ro-RO" w:bidi="ar-SA"/>
    </w:rPr>
  </w:style>
  <w:style w:type="paragraph" w:customStyle="1" w:styleId="Titlusubcapitolspecial">
    <w:name w:val="Titlu subcapitol special"/>
    <w:basedOn w:val="Heading2"/>
    <w:next w:val="Normal"/>
    <w:rsid w:val="006D25C1"/>
    <w:pPr>
      <w:numPr>
        <w:ilvl w:val="0"/>
        <w:numId w:val="0"/>
      </w:numPr>
      <w:outlineLvl w:val="9"/>
    </w:pPr>
    <w:rPr>
      <w:lang w:val="en-US"/>
    </w:rPr>
  </w:style>
  <w:style w:type="paragraph" w:customStyle="1" w:styleId="Cuprinscaptolspecial">
    <w:name w:val="Cuprins captol special"/>
    <w:basedOn w:val="TOC1"/>
    <w:rsid w:val="003361EC"/>
    <w:pPr>
      <w:ind w:firstLine="0"/>
    </w:pPr>
  </w:style>
  <w:style w:type="paragraph" w:customStyle="1" w:styleId="Etichetautor">
    <w:name w:val="Etichetă autor"/>
    <w:basedOn w:val="Autor"/>
    <w:rsid w:val="00001546"/>
    <w:pPr>
      <w:spacing w:after="0"/>
    </w:pPr>
    <w:rPr>
      <w:i/>
    </w:rPr>
  </w:style>
  <w:style w:type="paragraph" w:customStyle="1" w:styleId="Localitate">
    <w:name w:val="Localitate"/>
    <w:basedOn w:val="Data"/>
    <w:rsid w:val="00F87BD2"/>
    <w:pPr>
      <w:spacing w:before="1080"/>
    </w:pPr>
  </w:style>
  <w:style w:type="paragraph" w:customStyle="1" w:styleId="StilCentrat">
    <w:name w:val="Stil Centrat"/>
    <w:basedOn w:val="Normal"/>
    <w:rsid w:val="0025670A"/>
    <w:pPr>
      <w:ind w:firstLine="0"/>
      <w:jc w:val="center"/>
    </w:pPr>
    <w:rPr>
      <w:szCs w:val="20"/>
    </w:rPr>
  </w:style>
  <w:style w:type="paragraph" w:customStyle="1" w:styleId="Cod">
    <w:name w:val="Cod"/>
    <w:basedOn w:val="Normal"/>
    <w:rsid w:val="00B779EE"/>
    <w:pPr>
      <w:ind w:firstLine="0"/>
    </w:pPr>
    <w:rPr>
      <w:rFonts w:ascii="Courier New" w:hAnsi="Courier New" w:cs="Courier New"/>
      <w:noProof/>
      <w:sz w:val="18"/>
      <w:szCs w:val="18"/>
    </w:rPr>
  </w:style>
  <w:style w:type="paragraph" w:customStyle="1" w:styleId="Cumarcatori">
    <w:name w:val="Cu marcatori"/>
    <w:aliases w:val="Courier New,La stânga:  3,16 cm,Agăţat:  0,63 cm"/>
    <w:basedOn w:val="Normal"/>
    <w:rsid w:val="0076277C"/>
    <w:pPr>
      <w:numPr>
        <w:ilvl w:val="1"/>
        <w:numId w:val="10"/>
      </w:numPr>
    </w:pPr>
  </w:style>
  <w:style w:type="paragraph" w:customStyle="1" w:styleId="Rezultate">
    <w:name w:val="Rezultate"/>
    <w:basedOn w:val="Normal"/>
    <w:rsid w:val="00C15648"/>
    <w:pPr>
      <w:spacing w:after="0"/>
    </w:pPr>
    <w:rPr>
      <w:sz w:val="18"/>
      <w:szCs w:val="18"/>
    </w:rPr>
  </w:style>
  <w:style w:type="paragraph" w:styleId="Caption">
    <w:name w:val="caption"/>
    <w:basedOn w:val="Normal"/>
    <w:next w:val="Normal"/>
    <w:qFormat/>
    <w:rsid w:val="00E57D07"/>
    <w:pPr>
      <w:spacing w:before="120" w:after="120"/>
      <w:ind w:firstLine="0"/>
      <w:jc w:val="center"/>
    </w:pPr>
    <w:rPr>
      <w:bCs/>
      <w:sz w:val="20"/>
      <w:szCs w:val="20"/>
    </w:rPr>
  </w:style>
  <w:style w:type="paragraph" w:customStyle="1" w:styleId="History">
    <w:name w:val="History"/>
    <w:basedOn w:val="Normal"/>
    <w:rsid w:val="00CA39E3"/>
    <w:pPr>
      <w:spacing w:before="120" w:after="0"/>
      <w:ind w:left="720" w:firstLine="0"/>
    </w:pPr>
    <w:rPr>
      <w:sz w:val="18"/>
      <w:szCs w:val="20"/>
      <w:lang w:val="en-GB" w:eastAsia="en-US"/>
    </w:rPr>
  </w:style>
  <w:style w:type="paragraph" w:customStyle="1" w:styleId="Code">
    <w:name w:val="Code"/>
    <w:basedOn w:val="Normal"/>
    <w:rsid w:val="004379EA"/>
    <w:pPr>
      <w:spacing w:after="0"/>
      <w:ind w:firstLine="0"/>
      <w:jc w:val="left"/>
    </w:pPr>
    <w:rPr>
      <w:rFonts w:ascii="Courier New" w:hAnsi="Courier New"/>
      <w:sz w:val="18"/>
      <w:szCs w:val="20"/>
      <w:lang w:val="en-GB" w:eastAsia="en-US"/>
    </w:rPr>
  </w:style>
  <w:style w:type="paragraph" w:styleId="NormalWeb">
    <w:name w:val="Normal (Web)"/>
    <w:basedOn w:val="Normal"/>
    <w:rsid w:val="00A17B29"/>
    <w:pPr>
      <w:spacing w:before="100" w:beforeAutospacing="1" w:after="100" w:afterAutospacing="1" w:line="240" w:lineRule="auto"/>
      <w:ind w:firstLine="0"/>
      <w:jc w:val="left"/>
    </w:pPr>
    <w:rPr>
      <w:color w:val="000000"/>
    </w:rPr>
  </w:style>
  <w:style w:type="paragraph" w:customStyle="1" w:styleId="Code1">
    <w:name w:val="Code1"/>
    <w:basedOn w:val="Code"/>
    <w:next w:val="Code"/>
    <w:rsid w:val="00F700D1"/>
    <w:pPr>
      <w:spacing w:before="120" w:line="240" w:lineRule="auto"/>
    </w:pPr>
    <w:rPr>
      <w:noProof/>
    </w:rPr>
  </w:style>
  <w:style w:type="paragraph" w:customStyle="1" w:styleId="StilTitlu1nainte0pct">
    <w:name w:val="Stil Titlu 1 + Înainte:  0 pct."/>
    <w:basedOn w:val="Heading1"/>
    <w:rsid w:val="00C07BF4"/>
    <w:pPr>
      <w:spacing w:before="0"/>
    </w:pPr>
    <w:rPr>
      <w:rFonts w:cs="Times New Roman"/>
      <w:sz w:val="28"/>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8839751">
      <w:bodyDiv w:val="1"/>
      <w:marLeft w:val="0"/>
      <w:marRight w:val="0"/>
      <w:marTop w:val="0"/>
      <w:marBottom w:val="0"/>
      <w:divBdr>
        <w:top w:val="none" w:sz="0" w:space="0" w:color="auto"/>
        <w:left w:val="none" w:sz="0" w:space="0" w:color="auto"/>
        <w:bottom w:val="none" w:sz="0" w:space="0" w:color="auto"/>
        <w:right w:val="none" w:sz="0" w:space="0" w:color="auto"/>
      </w:divBdr>
      <w:divsChild>
        <w:div w:id="1978143717">
          <w:marLeft w:val="0"/>
          <w:marRight w:val="0"/>
          <w:marTop w:val="0"/>
          <w:marBottom w:val="0"/>
          <w:divBdr>
            <w:top w:val="none" w:sz="0" w:space="0" w:color="auto"/>
            <w:left w:val="none" w:sz="0" w:space="0" w:color="auto"/>
            <w:bottom w:val="none" w:sz="0" w:space="0" w:color="auto"/>
            <w:right w:val="none" w:sz="0" w:space="0" w:color="auto"/>
          </w:divBdr>
        </w:div>
      </w:divsChild>
    </w:div>
    <w:div w:id="1525287777">
      <w:bodyDiv w:val="1"/>
      <w:marLeft w:val="0"/>
      <w:marRight w:val="0"/>
      <w:marTop w:val="0"/>
      <w:marBottom w:val="0"/>
      <w:divBdr>
        <w:top w:val="none" w:sz="0" w:space="0" w:color="auto"/>
        <w:left w:val="none" w:sz="0" w:space="0" w:color="auto"/>
        <w:bottom w:val="none" w:sz="0" w:space="0" w:color="auto"/>
        <w:right w:val="none" w:sz="0" w:space="0" w:color="auto"/>
      </w:divBdr>
      <w:divsChild>
        <w:div w:id="1232614296">
          <w:marLeft w:val="0"/>
          <w:marRight w:val="0"/>
          <w:marTop w:val="0"/>
          <w:marBottom w:val="0"/>
          <w:divBdr>
            <w:top w:val="none" w:sz="0" w:space="0" w:color="auto"/>
            <w:left w:val="none" w:sz="0" w:space="0" w:color="auto"/>
            <w:bottom w:val="none" w:sz="0" w:space="0" w:color="auto"/>
            <w:right w:val="none" w:sz="0" w:space="0" w:color="auto"/>
          </w:divBdr>
        </w:div>
      </w:divsChild>
    </w:div>
    <w:div w:id="1583441803">
      <w:bodyDiv w:val="1"/>
      <w:marLeft w:val="0"/>
      <w:marRight w:val="0"/>
      <w:marTop w:val="0"/>
      <w:marBottom w:val="0"/>
      <w:divBdr>
        <w:top w:val="none" w:sz="0" w:space="0" w:color="auto"/>
        <w:left w:val="none" w:sz="0" w:space="0" w:color="auto"/>
        <w:bottom w:val="none" w:sz="0" w:space="0" w:color="auto"/>
        <w:right w:val="none" w:sz="0" w:space="0" w:color="auto"/>
      </w:divBdr>
    </w:div>
    <w:div w:id="1788771595">
      <w:bodyDiv w:val="1"/>
      <w:marLeft w:val="0"/>
      <w:marRight w:val="0"/>
      <w:marTop w:val="0"/>
      <w:marBottom w:val="0"/>
      <w:divBdr>
        <w:top w:val="none" w:sz="0" w:space="0" w:color="auto"/>
        <w:left w:val="none" w:sz="0" w:space="0" w:color="auto"/>
        <w:bottom w:val="none" w:sz="0" w:space="0" w:color="auto"/>
        <w:right w:val="none" w:sz="0" w:space="0" w:color="auto"/>
      </w:divBdr>
      <w:divsChild>
        <w:div w:id="760026897">
          <w:marLeft w:val="0"/>
          <w:marRight w:val="0"/>
          <w:marTop w:val="0"/>
          <w:marBottom w:val="0"/>
          <w:divBdr>
            <w:top w:val="none" w:sz="0" w:space="0" w:color="auto"/>
            <w:left w:val="none" w:sz="0" w:space="0" w:color="auto"/>
            <w:bottom w:val="none" w:sz="0" w:space="0" w:color="auto"/>
            <w:right w:val="none" w:sz="0" w:space="0" w:color="auto"/>
          </w:divBdr>
          <w:divsChild>
            <w:div w:id="422186129">
              <w:marLeft w:val="0"/>
              <w:marRight w:val="0"/>
              <w:marTop w:val="0"/>
              <w:marBottom w:val="0"/>
              <w:divBdr>
                <w:top w:val="none" w:sz="0" w:space="0" w:color="auto"/>
                <w:left w:val="none" w:sz="0" w:space="0" w:color="auto"/>
                <w:bottom w:val="none" w:sz="0" w:space="0" w:color="auto"/>
                <w:right w:val="none" w:sz="0" w:space="0" w:color="auto"/>
              </w:divBdr>
            </w:div>
            <w:div w:id="466121398">
              <w:marLeft w:val="0"/>
              <w:marRight w:val="0"/>
              <w:marTop w:val="0"/>
              <w:marBottom w:val="0"/>
              <w:divBdr>
                <w:top w:val="none" w:sz="0" w:space="0" w:color="auto"/>
                <w:left w:val="none" w:sz="0" w:space="0" w:color="auto"/>
                <w:bottom w:val="none" w:sz="0" w:space="0" w:color="auto"/>
                <w:right w:val="none" w:sz="0" w:space="0" w:color="auto"/>
              </w:divBdr>
            </w:div>
            <w:div w:id="574436557">
              <w:marLeft w:val="0"/>
              <w:marRight w:val="0"/>
              <w:marTop w:val="0"/>
              <w:marBottom w:val="0"/>
              <w:divBdr>
                <w:top w:val="none" w:sz="0" w:space="0" w:color="auto"/>
                <w:left w:val="none" w:sz="0" w:space="0" w:color="auto"/>
                <w:bottom w:val="none" w:sz="0" w:space="0" w:color="auto"/>
                <w:right w:val="none" w:sz="0" w:space="0" w:color="auto"/>
              </w:divBdr>
            </w:div>
            <w:div w:id="593052384">
              <w:marLeft w:val="0"/>
              <w:marRight w:val="0"/>
              <w:marTop w:val="0"/>
              <w:marBottom w:val="0"/>
              <w:divBdr>
                <w:top w:val="none" w:sz="0" w:space="0" w:color="auto"/>
                <w:left w:val="none" w:sz="0" w:space="0" w:color="auto"/>
                <w:bottom w:val="none" w:sz="0" w:space="0" w:color="auto"/>
                <w:right w:val="none" w:sz="0" w:space="0" w:color="auto"/>
              </w:divBdr>
            </w:div>
            <w:div w:id="625934843">
              <w:marLeft w:val="0"/>
              <w:marRight w:val="0"/>
              <w:marTop w:val="0"/>
              <w:marBottom w:val="0"/>
              <w:divBdr>
                <w:top w:val="none" w:sz="0" w:space="0" w:color="auto"/>
                <w:left w:val="none" w:sz="0" w:space="0" w:color="auto"/>
                <w:bottom w:val="none" w:sz="0" w:space="0" w:color="auto"/>
                <w:right w:val="none" w:sz="0" w:space="0" w:color="auto"/>
              </w:divBdr>
            </w:div>
            <w:div w:id="1363702195">
              <w:marLeft w:val="0"/>
              <w:marRight w:val="0"/>
              <w:marTop w:val="0"/>
              <w:marBottom w:val="0"/>
              <w:divBdr>
                <w:top w:val="none" w:sz="0" w:space="0" w:color="auto"/>
                <w:left w:val="none" w:sz="0" w:space="0" w:color="auto"/>
                <w:bottom w:val="none" w:sz="0" w:space="0" w:color="auto"/>
                <w:right w:val="none" w:sz="0" w:space="0" w:color="auto"/>
              </w:divBdr>
            </w:div>
            <w:div w:id="1734112152">
              <w:marLeft w:val="0"/>
              <w:marRight w:val="0"/>
              <w:marTop w:val="0"/>
              <w:marBottom w:val="0"/>
              <w:divBdr>
                <w:top w:val="none" w:sz="0" w:space="0" w:color="auto"/>
                <w:left w:val="none" w:sz="0" w:space="0" w:color="auto"/>
                <w:bottom w:val="none" w:sz="0" w:space="0" w:color="auto"/>
                <w:right w:val="none" w:sz="0" w:space="0" w:color="auto"/>
              </w:divBdr>
            </w:div>
            <w:div w:id="2115587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targetScreenSz w:val="800x600"/>
</w:webSettings>
</file>

<file path=word/_rels/document.xml.rels><?xml version="1.0" encoding="UTF-8" standalone="yes"?>
<Relationships xmlns="http://schemas.openxmlformats.org/package/2006/relationships"><Relationship Id="rId117" Type="http://schemas.openxmlformats.org/officeDocument/2006/relationships/footer" Target="footer12.xml"/><Relationship Id="rId21" Type="http://schemas.openxmlformats.org/officeDocument/2006/relationships/oleObject" Target="embeddings/oleObject4.bin"/><Relationship Id="rId42" Type="http://schemas.openxmlformats.org/officeDocument/2006/relationships/image" Target="media/image15.emf"/><Relationship Id="rId63" Type="http://schemas.openxmlformats.org/officeDocument/2006/relationships/oleObject" Target="embeddings/oleObject22.bin"/><Relationship Id="rId84" Type="http://schemas.openxmlformats.org/officeDocument/2006/relationships/image" Target="media/image39.png"/><Relationship Id="rId138" Type="http://schemas.openxmlformats.org/officeDocument/2006/relationships/theme" Target="theme/theme1.xml"/><Relationship Id="rId16" Type="http://schemas.openxmlformats.org/officeDocument/2006/relationships/image" Target="media/image2.emf"/><Relationship Id="rId107" Type="http://schemas.openxmlformats.org/officeDocument/2006/relationships/oleObject" Target="embeddings/oleObject32.bin"/><Relationship Id="rId11" Type="http://schemas.openxmlformats.org/officeDocument/2006/relationships/header" Target="header3.xml"/><Relationship Id="rId32" Type="http://schemas.openxmlformats.org/officeDocument/2006/relationships/image" Target="media/image10.emf"/><Relationship Id="rId37" Type="http://schemas.openxmlformats.org/officeDocument/2006/relationships/oleObject" Target="embeddings/oleObject12.bin"/><Relationship Id="rId53" Type="http://schemas.openxmlformats.org/officeDocument/2006/relationships/image" Target="http://www.microsoft.com/Romania/DotNet/Images/fig1.jpg" TargetMode="External"/><Relationship Id="rId58" Type="http://schemas.openxmlformats.org/officeDocument/2006/relationships/image" Target="media/image23.jpeg"/><Relationship Id="rId74" Type="http://schemas.openxmlformats.org/officeDocument/2006/relationships/oleObject" Target="embeddings/oleObject27.bin"/><Relationship Id="rId79" Type="http://schemas.openxmlformats.org/officeDocument/2006/relationships/image" Target="media/image34.png"/><Relationship Id="rId102" Type="http://schemas.openxmlformats.org/officeDocument/2006/relationships/image" Target="media/image43.emf"/><Relationship Id="rId123" Type="http://schemas.openxmlformats.org/officeDocument/2006/relationships/footer" Target="footer15.xml"/><Relationship Id="rId128" Type="http://schemas.openxmlformats.org/officeDocument/2006/relationships/image" Target="media/image47.png"/><Relationship Id="rId5" Type="http://schemas.openxmlformats.org/officeDocument/2006/relationships/footnotes" Target="footnotes.xml"/><Relationship Id="rId90" Type="http://schemas.openxmlformats.org/officeDocument/2006/relationships/image" Target="media/image40.emf"/><Relationship Id="rId95" Type="http://schemas.openxmlformats.org/officeDocument/2006/relationships/oleObject" Target="embeddings/oleObject29.bin"/><Relationship Id="rId22" Type="http://schemas.openxmlformats.org/officeDocument/2006/relationships/image" Target="media/image5.emf"/><Relationship Id="rId27" Type="http://schemas.openxmlformats.org/officeDocument/2006/relationships/oleObject" Target="embeddings/oleObject7.bin"/><Relationship Id="rId43" Type="http://schemas.openxmlformats.org/officeDocument/2006/relationships/oleObject" Target="embeddings/oleObject15.bin"/><Relationship Id="rId48" Type="http://schemas.openxmlformats.org/officeDocument/2006/relationships/image" Target="media/image18.emf"/><Relationship Id="rId64" Type="http://schemas.openxmlformats.org/officeDocument/2006/relationships/image" Target="media/image26.emf"/><Relationship Id="rId69" Type="http://schemas.openxmlformats.org/officeDocument/2006/relationships/oleObject" Target="embeddings/oleObject25.bin"/><Relationship Id="rId113" Type="http://schemas.openxmlformats.org/officeDocument/2006/relationships/footer" Target="footer10.xml"/><Relationship Id="rId118" Type="http://schemas.openxmlformats.org/officeDocument/2006/relationships/header" Target="header14.xml"/><Relationship Id="rId134" Type="http://schemas.openxmlformats.org/officeDocument/2006/relationships/footer" Target="footer19.xml"/><Relationship Id="rId80" Type="http://schemas.openxmlformats.org/officeDocument/2006/relationships/image" Target="media/image35.png"/><Relationship Id="rId85" Type="http://schemas.openxmlformats.org/officeDocument/2006/relationships/hyperlink" Target="mailto:malcom.crowe@paisley.ac.uk" TargetMode="External"/><Relationship Id="rId12" Type="http://schemas.openxmlformats.org/officeDocument/2006/relationships/footer" Target="footer3.xml"/><Relationship Id="rId17" Type="http://schemas.openxmlformats.org/officeDocument/2006/relationships/oleObject" Target="embeddings/oleObject2.bin"/><Relationship Id="rId33" Type="http://schemas.openxmlformats.org/officeDocument/2006/relationships/oleObject" Target="embeddings/oleObject10.bin"/><Relationship Id="rId38" Type="http://schemas.openxmlformats.org/officeDocument/2006/relationships/image" Target="media/image13.emf"/><Relationship Id="rId59" Type="http://schemas.openxmlformats.org/officeDocument/2006/relationships/image" Target="http://www.microsoft.com/Romania/DotNet/Images/fig5.jpg" TargetMode="External"/><Relationship Id="rId103" Type="http://schemas.openxmlformats.org/officeDocument/2006/relationships/oleObject" Target="embeddings/oleObject31.bin"/><Relationship Id="rId108" Type="http://schemas.openxmlformats.org/officeDocument/2006/relationships/header" Target="header9.xml"/><Relationship Id="rId124" Type="http://schemas.openxmlformats.org/officeDocument/2006/relationships/header" Target="header17.xml"/><Relationship Id="rId129" Type="http://schemas.openxmlformats.org/officeDocument/2006/relationships/header" Target="header18.xml"/><Relationship Id="rId54"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hyperlink" Target="http://www.microsoft.com" TargetMode="External"/><Relationship Id="rId91" Type="http://schemas.openxmlformats.org/officeDocument/2006/relationships/oleObject" Target="embeddings/oleObject28.bin"/><Relationship Id="rId96" Type="http://schemas.openxmlformats.org/officeDocument/2006/relationships/header" Target="header6.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oleObject" Target="embeddings/oleObject5.bin"/><Relationship Id="rId28" Type="http://schemas.openxmlformats.org/officeDocument/2006/relationships/image" Target="media/image8.emf"/><Relationship Id="rId49" Type="http://schemas.openxmlformats.org/officeDocument/2006/relationships/oleObject" Target="embeddings/oleObject18.bin"/><Relationship Id="rId114" Type="http://schemas.openxmlformats.org/officeDocument/2006/relationships/header" Target="header12.xml"/><Relationship Id="rId119" Type="http://schemas.openxmlformats.org/officeDocument/2006/relationships/footer" Target="footer13.xml"/><Relationship Id="rId44" Type="http://schemas.openxmlformats.org/officeDocument/2006/relationships/image" Target="media/image16.emf"/><Relationship Id="rId60" Type="http://schemas.openxmlformats.org/officeDocument/2006/relationships/image" Target="media/image24.emf"/><Relationship Id="rId65" Type="http://schemas.openxmlformats.org/officeDocument/2006/relationships/oleObject" Target="embeddings/oleObject23.bin"/><Relationship Id="rId81" Type="http://schemas.openxmlformats.org/officeDocument/2006/relationships/image" Target="media/image36.png"/><Relationship Id="rId86" Type="http://schemas.openxmlformats.org/officeDocument/2006/relationships/hyperlink" Target="http://cis.paisley.ac.uk/crow-ci0" TargetMode="External"/><Relationship Id="rId130" Type="http://schemas.openxmlformats.org/officeDocument/2006/relationships/footer" Target="footer17.xml"/><Relationship Id="rId135" Type="http://schemas.openxmlformats.org/officeDocument/2006/relationships/header" Target="header21.xml"/><Relationship Id="rId13" Type="http://schemas.openxmlformats.org/officeDocument/2006/relationships/header" Target="header4.xml"/><Relationship Id="rId18" Type="http://schemas.openxmlformats.org/officeDocument/2006/relationships/image" Target="media/image3.emf"/><Relationship Id="rId39" Type="http://schemas.openxmlformats.org/officeDocument/2006/relationships/oleObject" Target="embeddings/oleObject13.bin"/><Relationship Id="rId109" Type="http://schemas.openxmlformats.org/officeDocument/2006/relationships/footer" Target="footer8.xml"/><Relationship Id="rId34" Type="http://schemas.openxmlformats.org/officeDocument/2006/relationships/image" Target="media/image11.emf"/><Relationship Id="rId50" Type="http://schemas.openxmlformats.org/officeDocument/2006/relationships/image" Target="media/image19.emf"/><Relationship Id="rId55" Type="http://schemas.openxmlformats.org/officeDocument/2006/relationships/image" Target="http://www.microsoft.com/Romania/DotNet/Images/fig2.jpg" TargetMode="External"/><Relationship Id="rId76" Type="http://schemas.openxmlformats.org/officeDocument/2006/relationships/hyperlink" Target="http://www.microsoft.com/net" TargetMode="External"/><Relationship Id="rId97" Type="http://schemas.openxmlformats.org/officeDocument/2006/relationships/footer" Target="footer5.xml"/><Relationship Id="rId104" Type="http://schemas.openxmlformats.org/officeDocument/2006/relationships/header" Target="header8.xml"/><Relationship Id="rId120" Type="http://schemas.openxmlformats.org/officeDocument/2006/relationships/header" Target="header15.xml"/><Relationship Id="rId125" Type="http://schemas.openxmlformats.org/officeDocument/2006/relationships/footer" Target="footer16.xml"/><Relationship Id="rId7" Type="http://schemas.openxmlformats.org/officeDocument/2006/relationships/header" Target="header1.xml"/><Relationship Id="rId71" Type="http://schemas.openxmlformats.org/officeDocument/2006/relationships/image" Target="media/image30.emf"/><Relationship Id="rId92" Type="http://schemas.openxmlformats.org/officeDocument/2006/relationships/header" Target="header5.xml"/><Relationship Id="rId2" Type="http://schemas.openxmlformats.org/officeDocument/2006/relationships/styles" Target="styles.xml"/><Relationship Id="rId29" Type="http://schemas.openxmlformats.org/officeDocument/2006/relationships/oleObject" Target="embeddings/oleObject8.bin"/><Relationship Id="rId24" Type="http://schemas.openxmlformats.org/officeDocument/2006/relationships/image" Target="media/image6.emf"/><Relationship Id="rId40" Type="http://schemas.openxmlformats.org/officeDocument/2006/relationships/image" Target="media/image14.emf"/><Relationship Id="rId45" Type="http://schemas.openxmlformats.org/officeDocument/2006/relationships/oleObject" Target="embeddings/oleObject16.bin"/><Relationship Id="rId66" Type="http://schemas.openxmlformats.org/officeDocument/2006/relationships/image" Target="media/image27.emf"/><Relationship Id="rId87" Type="http://schemas.openxmlformats.org/officeDocument/2006/relationships/hyperlink" Target="http://msdn.microsoft.com" TargetMode="External"/><Relationship Id="rId110" Type="http://schemas.openxmlformats.org/officeDocument/2006/relationships/header" Target="header10.xml"/><Relationship Id="rId115" Type="http://schemas.openxmlformats.org/officeDocument/2006/relationships/footer" Target="footer11.xml"/><Relationship Id="rId131" Type="http://schemas.openxmlformats.org/officeDocument/2006/relationships/header" Target="header19.xml"/><Relationship Id="rId136" Type="http://schemas.openxmlformats.org/officeDocument/2006/relationships/footer" Target="footer20.xml"/><Relationship Id="rId61" Type="http://schemas.openxmlformats.org/officeDocument/2006/relationships/oleObject" Target="embeddings/oleObject21.bin"/><Relationship Id="rId82" Type="http://schemas.openxmlformats.org/officeDocument/2006/relationships/image" Target="media/image37.png"/><Relationship Id="rId19" Type="http://schemas.openxmlformats.org/officeDocument/2006/relationships/oleObject" Target="embeddings/oleObject3.bin"/><Relationship Id="rId14" Type="http://schemas.openxmlformats.org/officeDocument/2006/relationships/image" Target="media/image1.emf"/><Relationship Id="rId30" Type="http://schemas.openxmlformats.org/officeDocument/2006/relationships/image" Target="media/image9.emf"/><Relationship Id="rId35" Type="http://schemas.openxmlformats.org/officeDocument/2006/relationships/oleObject" Target="embeddings/oleObject11.bin"/><Relationship Id="rId56" Type="http://schemas.openxmlformats.org/officeDocument/2006/relationships/image" Target="media/image22.emf"/><Relationship Id="rId77" Type="http://schemas.openxmlformats.org/officeDocument/2006/relationships/image" Target="media/image32.png"/><Relationship Id="rId100" Type="http://schemas.openxmlformats.org/officeDocument/2006/relationships/header" Target="header7.xml"/><Relationship Id="rId105" Type="http://schemas.openxmlformats.org/officeDocument/2006/relationships/footer" Target="footer7.xml"/><Relationship Id="rId126" Type="http://schemas.openxmlformats.org/officeDocument/2006/relationships/image" Target="media/image45.png"/><Relationship Id="rId8" Type="http://schemas.openxmlformats.org/officeDocument/2006/relationships/header" Target="header2.xml"/><Relationship Id="rId51" Type="http://schemas.openxmlformats.org/officeDocument/2006/relationships/oleObject" Target="embeddings/oleObject19.bin"/><Relationship Id="rId72" Type="http://schemas.openxmlformats.org/officeDocument/2006/relationships/oleObject" Target="embeddings/oleObject26.bin"/><Relationship Id="rId93" Type="http://schemas.openxmlformats.org/officeDocument/2006/relationships/footer" Target="footer4.xml"/><Relationship Id="rId98" Type="http://schemas.openxmlformats.org/officeDocument/2006/relationships/image" Target="media/image42.emf"/><Relationship Id="rId121" Type="http://schemas.openxmlformats.org/officeDocument/2006/relationships/footer" Target="footer14.xml"/><Relationship Id="rId3" Type="http://schemas.openxmlformats.org/officeDocument/2006/relationships/settings" Target="settings.xml"/><Relationship Id="rId25" Type="http://schemas.openxmlformats.org/officeDocument/2006/relationships/oleObject" Target="embeddings/oleObject6.bin"/><Relationship Id="rId46" Type="http://schemas.openxmlformats.org/officeDocument/2006/relationships/image" Target="media/image17.emf"/><Relationship Id="rId67" Type="http://schemas.openxmlformats.org/officeDocument/2006/relationships/oleObject" Target="embeddings/oleObject24.bin"/><Relationship Id="rId116" Type="http://schemas.openxmlformats.org/officeDocument/2006/relationships/header" Target="header13.xml"/><Relationship Id="rId137" Type="http://schemas.openxmlformats.org/officeDocument/2006/relationships/fontTable" Target="fontTable.xml"/><Relationship Id="rId20" Type="http://schemas.openxmlformats.org/officeDocument/2006/relationships/image" Target="media/image4.emf"/><Relationship Id="rId41" Type="http://schemas.openxmlformats.org/officeDocument/2006/relationships/oleObject" Target="embeddings/oleObject14.bin"/><Relationship Id="rId62" Type="http://schemas.openxmlformats.org/officeDocument/2006/relationships/image" Target="media/image25.emf"/><Relationship Id="rId83" Type="http://schemas.openxmlformats.org/officeDocument/2006/relationships/image" Target="media/image38.png"/><Relationship Id="rId88" Type="http://schemas.openxmlformats.org/officeDocument/2006/relationships/hyperlink" Target="http://www.microsoft.com/Romania/DotNet" TargetMode="External"/><Relationship Id="rId111" Type="http://schemas.openxmlformats.org/officeDocument/2006/relationships/footer" Target="footer9.xml"/><Relationship Id="rId132" Type="http://schemas.openxmlformats.org/officeDocument/2006/relationships/footer" Target="footer18.xml"/><Relationship Id="rId15" Type="http://schemas.openxmlformats.org/officeDocument/2006/relationships/oleObject" Target="embeddings/oleObject1.bin"/><Relationship Id="rId36" Type="http://schemas.openxmlformats.org/officeDocument/2006/relationships/image" Target="media/image12.emf"/><Relationship Id="rId57" Type="http://schemas.openxmlformats.org/officeDocument/2006/relationships/oleObject" Target="embeddings/oleObject20.bin"/><Relationship Id="rId106" Type="http://schemas.openxmlformats.org/officeDocument/2006/relationships/image" Target="media/image44.emf"/><Relationship Id="rId12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oleObject" Target="embeddings/oleObject9.bin"/><Relationship Id="rId52" Type="http://schemas.openxmlformats.org/officeDocument/2006/relationships/image" Target="media/image20.jpeg"/><Relationship Id="rId73" Type="http://schemas.openxmlformats.org/officeDocument/2006/relationships/image" Target="media/image31.emf"/><Relationship Id="rId78" Type="http://schemas.openxmlformats.org/officeDocument/2006/relationships/image" Target="media/image33.png"/><Relationship Id="rId94" Type="http://schemas.openxmlformats.org/officeDocument/2006/relationships/image" Target="media/image41.emf"/><Relationship Id="rId99" Type="http://schemas.openxmlformats.org/officeDocument/2006/relationships/oleObject" Target="embeddings/oleObject30.bin"/><Relationship Id="rId101" Type="http://schemas.openxmlformats.org/officeDocument/2006/relationships/footer" Target="footer6.xml"/><Relationship Id="rId122" Type="http://schemas.openxmlformats.org/officeDocument/2006/relationships/header" Target="header16.xml"/><Relationship Id="rId4" Type="http://schemas.openxmlformats.org/officeDocument/2006/relationships/webSettings" Target="webSettings.xml"/><Relationship Id="rId9" Type="http://schemas.openxmlformats.org/officeDocument/2006/relationships/footer" Target="footer1.xml"/><Relationship Id="rId26" Type="http://schemas.openxmlformats.org/officeDocument/2006/relationships/image" Target="media/image7.emf"/><Relationship Id="rId47" Type="http://schemas.openxmlformats.org/officeDocument/2006/relationships/oleObject" Target="embeddings/oleObject17.bin"/><Relationship Id="rId68" Type="http://schemas.openxmlformats.org/officeDocument/2006/relationships/image" Target="media/image28.emf"/><Relationship Id="rId89" Type="http://schemas.openxmlformats.org/officeDocument/2006/relationships/hyperlink" Target="http://msdn.microsoft.com" TargetMode="External"/><Relationship Id="rId112" Type="http://schemas.openxmlformats.org/officeDocument/2006/relationships/header" Target="header11.xml"/><Relationship Id="rId133" Type="http://schemas.openxmlformats.org/officeDocument/2006/relationships/header" Target="header20.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Sorin\Application%20Data\Microsoft\Templates\Lucrar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Lucrare.dot</Template>
  <TotalTime>1</TotalTime>
  <Pages>4</Pages>
  <Words>40919</Words>
  <Characters>233241</Characters>
  <Application>Microsoft Office Word</Application>
  <DocSecurity>0</DocSecurity>
  <Lines>1943</Lines>
  <Paragraphs>547</Paragraphs>
  <ScaleCrop>false</ScaleCrop>
  <HeadingPairs>
    <vt:vector size="4" baseType="variant">
      <vt:variant>
        <vt:lpstr>Title</vt:lpstr>
      </vt:variant>
      <vt:variant>
        <vt:i4>1</vt:i4>
      </vt:variant>
      <vt:variant>
        <vt:lpstr>Titlu</vt:lpstr>
      </vt:variant>
      <vt:variant>
        <vt:i4>1</vt:i4>
      </vt:variant>
    </vt:vector>
  </HeadingPairs>
  <TitlesOfParts>
    <vt:vector size="2" baseType="lpstr">
      <vt:lpstr/>
      <vt:lpstr/>
    </vt:vector>
  </TitlesOfParts>
  <Company/>
  <LinksUpToDate>false</LinksUpToDate>
  <CharactersWithSpaces>273613</CharactersWithSpaces>
  <SharedDoc>false</SharedDoc>
  <HLinks>
    <vt:vector size="1038" baseType="variant">
      <vt:variant>
        <vt:i4>7077984</vt:i4>
      </vt:variant>
      <vt:variant>
        <vt:i4>1164</vt:i4>
      </vt:variant>
      <vt:variant>
        <vt:i4>0</vt:i4>
      </vt:variant>
      <vt:variant>
        <vt:i4>5</vt:i4>
      </vt:variant>
      <vt:variant>
        <vt:lpwstr>http://msdn.microsoft.com/</vt:lpwstr>
      </vt:variant>
      <vt:variant>
        <vt:lpwstr/>
      </vt:variant>
      <vt:variant>
        <vt:i4>3801209</vt:i4>
      </vt:variant>
      <vt:variant>
        <vt:i4>1161</vt:i4>
      </vt:variant>
      <vt:variant>
        <vt:i4>0</vt:i4>
      </vt:variant>
      <vt:variant>
        <vt:i4>5</vt:i4>
      </vt:variant>
      <vt:variant>
        <vt:lpwstr>http://www.microsoft.com/Romania/DotNet</vt:lpwstr>
      </vt:variant>
      <vt:variant>
        <vt:lpwstr/>
      </vt:variant>
      <vt:variant>
        <vt:i4>7077984</vt:i4>
      </vt:variant>
      <vt:variant>
        <vt:i4>1158</vt:i4>
      </vt:variant>
      <vt:variant>
        <vt:i4>0</vt:i4>
      </vt:variant>
      <vt:variant>
        <vt:i4>5</vt:i4>
      </vt:variant>
      <vt:variant>
        <vt:lpwstr>http://msdn.microsoft.com/</vt:lpwstr>
      </vt:variant>
      <vt:variant>
        <vt:lpwstr/>
      </vt:variant>
      <vt:variant>
        <vt:i4>5963848</vt:i4>
      </vt:variant>
      <vt:variant>
        <vt:i4>1155</vt:i4>
      </vt:variant>
      <vt:variant>
        <vt:i4>0</vt:i4>
      </vt:variant>
      <vt:variant>
        <vt:i4>5</vt:i4>
      </vt:variant>
      <vt:variant>
        <vt:lpwstr>http://cis.paisley.ac.uk/crow-ci0</vt:lpwstr>
      </vt:variant>
      <vt:variant>
        <vt:lpwstr/>
      </vt:variant>
      <vt:variant>
        <vt:i4>2621455</vt:i4>
      </vt:variant>
      <vt:variant>
        <vt:i4>1152</vt:i4>
      </vt:variant>
      <vt:variant>
        <vt:i4>0</vt:i4>
      </vt:variant>
      <vt:variant>
        <vt:i4>5</vt:i4>
      </vt:variant>
      <vt:variant>
        <vt:lpwstr>mailto:malcom.crowe@paisley.ac.uk</vt:lpwstr>
      </vt:variant>
      <vt:variant>
        <vt:lpwstr/>
      </vt:variant>
      <vt:variant>
        <vt:i4>4522069</vt:i4>
      </vt:variant>
      <vt:variant>
        <vt:i4>1149</vt:i4>
      </vt:variant>
      <vt:variant>
        <vt:i4>0</vt:i4>
      </vt:variant>
      <vt:variant>
        <vt:i4>5</vt:i4>
      </vt:variant>
      <vt:variant>
        <vt:lpwstr>http://www.microsoft.com/net</vt:lpwstr>
      </vt:variant>
      <vt:variant>
        <vt:lpwstr/>
      </vt:variant>
      <vt:variant>
        <vt:i4>6225951</vt:i4>
      </vt:variant>
      <vt:variant>
        <vt:i4>1146</vt:i4>
      </vt:variant>
      <vt:variant>
        <vt:i4>0</vt:i4>
      </vt:variant>
      <vt:variant>
        <vt:i4>5</vt:i4>
      </vt:variant>
      <vt:variant>
        <vt:lpwstr>http://www.microsoft.com/</vt:lpwstr>
      </vt:variant>
      <vt:variant>
        <vt:lpwstr/>
      </vt:variant>
      <vt:variant>
        <vt:i4>1114160</vt:i4>
      </vt:variant>
      <vt:variant>
        <vt:i4>986</vt:i4>
      </vt:variant>
      <vt:variant>
        <vt:i4>0</vt:i4>
      </vt:variant>
      <vt:variant>
        <vt:i4>5</vt:i4>
      </vt:variant>
      <vt:variant>
        <vt:lpwstr/>
      </vt:variant>
      <vt:variant>
        <vt:lpwstr>_Toc11771979</vt:lpwstr>
      </vt:variant>
      <vt:variant>
        <vt:i4>1048624</vt:i4>
      </vt:variant>
      <vt:variant>
        <vt:i4>980</vt:i4>
      </vt:variant>
      <vt:variant>
        <vt:i4>0</vt:i4>
      </vt:variant>
      <vt:variant>
        <vt:i4>5</vt:i4>
      </vt:variant>
      <vt:variant>
        <vt:lpwstr/>
      </vt:variant>
      <vt:variant>
        <vt:lpwstr>_Toc11771978</vt:lpwstr>
      </vt:variant>
      <vt:variant>
        <vt:i4>2031664</vt:i4>
      </vt:variant>
      <vt:variant>
        <vt:i4>974</vt:i4>
      </vt:variant>
      <vt:variant>
        <vt:i4>0</vt:i4>
      </vt:variant>
      <vt:variant>
        <vt:i4>5</vt:i4>
      </vt:variant>
      <vt:variant>
        <vt:lpwstr/>
      </vt:variant>
      <vt:variant>
        <vt:lpwstr>_Toc11771977</vt:lpwstr>
      </vt:variant>
      <vt:variant>
        <vt:i4>1966128</vt:i4>
      </vt:variant>
      <vt:variant>
        <vt:i4>968</vt:i4>
      </vt:variant>
      <vt:variant>
        <vt:i4>0</vt:i4>
      </vt:variant>
      <vt:variant>
        <vt:i4>5</vt:i4>
      </vt:variant>
      <vt:variant>
        <vt:lpwstr/>
      </vt:variant>
      <vt:variant>
        <vt:lpwstr>_Toc11771976</vt:lpwstr>
      </vt:variant>
      <vt:variant>
        <vt:i4>1900592</vt:i4>
      </vt:variant>
      <vt:variant>
        <vt:i4>962</vt:i4>
      </vt:variant>
      <vt:variant>
        <vt:i4>0</vt:i4>
      </vt:variant>
      <vt:variant>
        <vt:i4>5</vt:i4>
      </vt:variant>
      <vt:variant>
        <vt:lpwstr/>
      </vt:variant>
      <vt:variant>
        <vt:lpwstr>_Toc11771975</vt:lpwstr>
      </vt:variant>
      <vt:variant>
        <vt:i4>1835056</vt:i4>
      </vt:variant>
      <vt:variant>
        <vt:i4>956</vt:i4>
      </vt:variant>
      <vt:variant>
        <vt:i4>0</vt:i4>
      </vt:variant>
      <vt:variant>
        <vt:i4>5</vt:i4>
      </vt:variant>
      <vt:variant>
        <vt:lpwstr/>
      </vt:variant>
      <vt:variant>
        <vt:lpwstr>_Toc11771974</vt:lpwstr>
      </vt:variant>
      <vt:variant>
        <vt:i4>1769520</vt:i4>
      </vt:variant>
      <vt:variant>
        <vt:i4>950</vt:i4>
      </vt:variant>
      <vt:variant>
        <vt:i4>0</vt:i4>
      </vt:variant>
      <vt:variant>
        <vt:i4>5</vt:i4>
      </vt:variant>
      <vt:variant>
        <vt:lpwstr/>
      </vt:variant>
      <vt:variant>
        <vt:lpwstr>_Toc11771973</vt:lpwstr>
      </vt:variant>
      <vt:variant>
        <vt:i4>1703984</vt:i4>
      </vt:variant>
      <vt:variant>
        <vt:i4>944</vt:i4>
      </vt:variant>
      <vt:variant>
        <vt:i4>0</vt:i4>
      </vt:variant>
      <vt:variant>
        <vt:i4>5</vt:i4>
      </vt:variant>
      <vt:variant>
        <vt:lpwstr/>
      </vt:variant>
      <vt:variant>
        <vt:lpwstr>_Toc11771972</vt:lpwstr>
      </vt:variant>
      <vt:variant>
        <vt:i4>1638448</vt:i4>
      </vt:variant>
      <vt:variant>
        <vt:i4>938</vt:i4>
      </vt:variant>
      <vt:variant>
        <vt:i4>0</vt:i4>
      </vt:variant>
      <vt:variant>
        <vt:i4>5</vt:i4>
      </vt:variant>
      <vt:variant>
        <vt:lpwstr/>
      </vt:variant>
      <vt:variant>
        <vt:lpwstr>_Toc11771971</vt:lpwstr>
      </vt:variant>
      <vt:variant>
        <vt:i4>1572912</vt:i4>
      </vt:variant>
      <vt:variant>
        <vt:i4>932</vt:i4>
      </vt:variant>
      <vt:variant>
        <vt:i4>0</vt:i4>
      </vt:variant>
      <vt:variant>
        <vt:i4>5</vt:i4>
      </vt:variant>
      <vt:variant>
        <vt:lpwstr/>
      </vt:variant>
      <vt:variant>
        <vt:lpwstr>_Toc11771970</vt:lpwstr>
      </vt:variant>
      <vt:variant>
        <vt:i4>1114161</vt:i4>
      </vt:variant>
      <vt:variant>
        <vt:i4>926</vt:i4>
      </vt:variant>
      <vt:variant>
        <vt:i4>0</vt:i4>
      </vt:variant>
      <vt:variant>
        <vt:i4>5</vt:i4>
      </vt:variant>
      <vt:variant>
        <vt:lpwstr/>
      </vt:variant>
      <vt:variant>
        <vt:lpwstr>_Toc11771969</vt:lpwstr>
      </vt:variant>
      <vt:variant>
        <vt:i4>1048625</vt:i4>
      </vt:variant>
      <vt:variant>
        <vt:i4>920</vt:i4>
      </vt:variant>
      <vt:variant>
        <vt:i4>0</vt:i4>
      </vt:variant>
      <vt:variant>
        <vt:i4>5</vt:i4>
      </vt:variant>
      <vt:variant>
        <vt:lpwstr/>
      </vt:variant>
      <vt:variant>
        <vt:lpwstr>_Toc11771968</vt:lpwstr>
      </vt:variant>
      <vt:variant>
        <vt:i4>2031665</vt:i4>
      </vt:variant>
      <vt:variant>
        <vt:i4>914</vt:i4>
      </vt:variant>
      <vt:variant>
        <vt:i4>0</vt:i4>
      </vt:variant>
      <vt:variant>
        <vt:i4>5</vt:i4>
      </vt:variant>
      <vt:variant>
        <vt:lpwstr/>
      </vt:variant>
      <vt:variant>
        <vt:lpwstr>_Toc11771967</vt:lpwstr>
      </vt:variant>
      <vt:variant>
        <vt:i4>1966129</vt:i4>
      </vt:variant>
      <vt:variant>
        <vt:i4>908</vt:i4>
      </vt:variant>
      <vt:variant>
        <vt:i4>0</vt:i4>
      </vt:variant>
      <vt:variant>
        <vt:i4>5</vt:i4>
      </vt:variant>
      <vt:variant>
        <vt:lpwstr/>
      </vt:variant>
      <vt:variant>
        <vt:lpwstr>_Toc11771966</vt:lpwstr>
      </vt:variant>
      <vt:variant>
        <vt:i4>1900593</vt:i4>
      </vt:variant>
      <vt:variant>
        <vt:i4>902</vt:i4>
      </vt:variant>
      <vt:variant>
        <vt:i4>0</vt:i4>
      </vt:variant>
      <vt:variant>
        <vt:i4>5</vt:i4>
      </vt:variant>
      <vt:variant>
        <vt:lpwstr/>
      </vt:variant>
      <vt:variant>
        <vt:lpwstr>_Toc11771965</vt:lpwstr>
      </vt:variant>
      <vt:variant>
        <vt:i4>1835057</vt:i4>
      </vt:variant>
      <vt:variant>
        <vt:i4>896</vt:i4>
      </vt:variant>
      <vt:variant>
        <vt:i4>0</vt:i4>
      </vt:variant>
      <vt:variant>
        <vt:i4>5</vt:i4>
      </vt:variant>
      <vt:variant>
        <vt:lpwstr/>
      </vt:variant>
      <vt:variant>
        <vt:lpwstr>_Toc11771964</vt:lpwstr>
      </vt:variant>
      <vt:variant>
        <vt:i4>1769521</vt:i4>
      </vt:variant>
      <vt:variant>
        <vt:i4>890</vt:i4>
      </vt:variant>
      <vt:variant>
        <vt:i4>0</vt:i4>
      </vt:variant>
      <vt:variant>
        <vt:i4>5</vt:i4>
      </vt:variant>
      <vt:variant>
        <vt:lpwstr/>
      </vt:variant>
      <vt:variant>
        <vt:lpwstr>_Toc11771963</vt:lpwstr>
      </vt:variant>
      <vt:variant>
        <vt:i4>1703985</vt:i4>
      </vt:variant>
      <vt:variant>
        <vt:i4>884</vt:i4>
      </vt:variant>
      <vt:variant>
        <vt:i4>0</vt:i4>
      </vt:variant>
      <vt:variant>
        <vt:i4>5</vt:i4>
      </vt:variant>
      <vt:variant>
        <vt:lpwstr/>
      </vt:variant>
      <vt:variant>
        <vt:lpwstr>_Toc11771962</vt:lpwstr>
      </vt:variant>
      <vt:variant>
        <vt:i4>1638449</vt:i4>
      </vt:variant>
      <vt:variant>
        <vt:i4>878</vt:i4>
      </vt:variant>
      <vt:variant>
        <vt:i4>0</vt:i4>
      </vt:variant>
      <vt:variant>
        <vt:i4>5</vt:i4>
      </vt:variant>
      <vt:variant>
        <vt:lpwstr/>
      </vt:variant>
      <vt:variant>
        <vt:lpwstr>_Toc11771961</vt:lpwstr>
      </vt:variant>
      <vt:variant>
        <vt:i4>1572913</vt:i4>
      </vt:variant>
      <vt:variant>
        <vt:i4>872</vt:i4>
      </vt:variant>
      <vt:variant>
        <vt:i4>0</vt:i4>
      </vt:variant>
      <vt:variant>
        <vt:i4>5</vt:i4>
      </vt:variant>
      <vt:variant>
        <vt:lpwstr/>
      </vt:variant>
      <vt:variant>
        <vt:lpwstr>_Toc11771960</vt:lpwstr>
      </vt:variant>
      <vt:variant>
        <vt:i4>1114162</vt:i4>
      </vt:variant>
      <vt:variant>
        <vt:i4>866</vt:i4>
      </vt:variant>
      <vt:variant>
        <vt:i4>0</vt:i4>
      </vt:variant>
      <vt:variant>
        <vt:i4>5</vt:i4>
      </vt:variant>
      <vt:variant>
        <vt:lpwstr/>
      </vt:variant>
      <vt:variant>
        <vt:lpwstr>_Toc11771959</vt:lpwstr>
      </vt:variant>
      <vt:variant>
        <vt:i4>1048626</vt:i4>
      </vt:variant>
      <vt:variant>
        <vt:i4>860</vt:i4>
      </vt:variant>
      <vt:variant>
        <vt:i4>0</vt:i4>
      </vt:variant>
      <vt:variant>
        <vt:i4>5</vt:i4>
      </vt:variant>
      <vt:variant>
        <vt:lpwstr/>
      </vt:variant>
      <vt:variant>
        <vt:lpwstr>_Toc11771958</vt:lpwstr>
      </vt:variant>
      <vt:variant>
        <vt:i4>2031666</vt:i4>
      </vt:variant>
      <vt:variant>
        <vt:i4>854</vt:i4>
      </vt:variant>
      <vt:variant>
        <vt:i4>0</vt:i4>
      </vt:variant>
      <vt:variant>
        <vt:i4>5</vt:i4>
      </vt:variant>
      <vt:variant>
        <vt:lpwstr/>
      </vt:variant>
      <vt:variant>
        <vt:lpwstr>_Toc11771957</vt:lpwstr>
      </vt:variant>
      <vt:variant>
        <vt:i4>1966130</vt:i4>
      </vt:variant>
      <vt:variant>
        <vt:i4>848</vt:i4>
      </vt:variant>
      <vt:variant>
        <vt:i4>0</vt:i4>
      </vt:variant>
      <vt:variant>
        <vt:i4>5</vt:i4>
      </vt:variant>
      <vt:variant>
        <vt:lpwstr/>
      </vt:variant>
      <vt:variant>
        <vt:lpwstr>_Toc11771956</vt:lpwstr>
      </vt:variant>
      <vt:variant>
        <vt:i4>1900594</vt:i4>
      </vt:variant>
      <vt:variant>
        <vt:i4>842</vt:i4>
      </vt:variant>
      <vt:variant>
        <vt:i4>0</vt:i4>
      </vt:variant>
      <vt:variant>
        <vt:i4>5</vt:i4>
      </vt:variant>
      <vt:variant>
        <vt:lpwstr/>
      </vt:variant>
      <vt:variant>
        <vt:lpwstr>_Toc11771955</vt:lpwstr>
      </vt:variant>
      <vt:variant>
        <vt:i4>1835058</vt:i4>
      </vt:variant>
      <vt:variant>
        <vt:i4>836</vt:i4>
      </vt:variant>
      <vt:variant>
        <vt:i4>0</vt:i4>
      </vt:variant>
      <vt:variant>
        <vt:i4>5</vt:i4>
      </vt:variant>
      <vt:variant>
        <vt:lpwstr/>
      </vt:variant>
      <vt:variant>
        <vt:lpwstr>_Toc11771954</vt:lpwstr>
      </vt:variant>
      <vt:variant>
        <vt:i4>1769522</vt:i4>
      </vt:variant>
      <vt:variant>
        <vt:i4>830</vt:i4>
      </vt:variant>
      <vt:variant>
        <vt:i4>0</vt:i4>
      </vt:variant>
      <vt:variant>
        <vt:i4>5</vt:i4>
      </vt:variant>
      <vt:variant>
        <vt:lpwstr/>
      </vt:variant>
      <vt:variant>
        <vt:lpwstr>_Toc11771953</vt:lpwstr>
      </vt:variant>
      <vt:variant>
        <vt:i4>1703986</vt:i4>
      </vt:variant>
      <vt:variant>
        <vt:i4>824</vt:i4>
      </vt:variant>
      <vt:variant>
        <vt:i4>0</vt:i4>
      </vt:variant>
      <vt:variant>
        <vt:i4>5</vt:i4>
      </vt:variant>
      <vt:variant>
        <vt:lpwstr/>
      </vt:variant>
      <vt:variant>
        <vt:lpwstr>_Toc11771952</vt:lpwstr>
      </vt:variant>
      <vt:variant>
        <vt:i4>1638450</vt:i4>
      </vt:variant>
      <vt:variant>
        <vt:i4>818</vt:i4>
      </vt:variant>
      <vt:variant>
        <vt:i4>0</vt:i4>
      </vt:variant>
      <vt:variant>
        <vt:i4>5</vt:i4>
      </vt:variant>
      <vt:variant>
        <vt:lpwstr/>
      </vt:variant>
      <vt:variant>
        <vt:lpwstr>_Toc11771951</vt:lpwstr>
      </vt:variant>
      <vt:variant>
        <vt:i4>1572914</vt:i4>
      </vt:variant>
      <vt:variant>
        <vt:i4>812</vt:i4>
      </vt:variant>
      <vt:variant>
        <vt:i4>0</vt:i4>
      </vt:variant>
      <vt:variant>
        <vt:i4>5</vt:i4>
      </vt:variant>
      <vt:variant>
        <vt:lpwstr/>
      </vt:variant>
      <vt:variant>
        <vt:lpwstr>_Toc11771950</vt:lpwstr>
      </vt:variant>
      <vt:variant>
        <vt:i4>1114163</vt:i4>
      </vt:variant>
      <vt:variant>
        <vt:i4>806</vt:i4>
      </vt:variant>
      <vt:variant>
        <vt:i4>0</vt:i4>
      </vt:variant>
      <vt:variant>
        <vt:i4>5</vt:i4>
      </vt:variant>
      <vt:variant>
        <vt:lpwstr/>
      </vt:variant>
      <vt:variant>
        <vt:lpwstr>_Toc11771949</vt:lpwstr>
      </vt:variant>
      <vt:variant>
        <vt:i4>1048627</vt:i4>
      </vt:variant>
      <vt:variant>
        <vt:i4>800</vt:i4>
      </vt:variant>
      <vt:variant>
        <vt:i4>0</vt:i4>
      </vt:variant>
      <vt:variant>
        <vt:i4>5</vt:i4>
      </vt:variant>
      <vt:variant>
        <vt:lpwstr/>
      </vt:variant>
      <vt:variant>
        <vt:lpwstr>_Toc11771948</vt:lpwstr>
      </vt:variant>
      <vt:variant>
        <vt:i4>2031667</vt:i4>
      </vt:variant>
      <vt:variant>
        <vt:i4>794</vt:i4>
      </vt:variant>
      <vt:variant>
        <vt:i4>0</vt:i4>
      </vt:variant>
      <vt:variant>
        <vt:i4>5</vt:i4>
      </vt:variant>
      <vt:variant>
        <vt:lpwstr/>
      </vt:variant>
      <vt:variant>
        <vt:lpwstr>_Toc11771947</vt:lpwstr>
      </vt:variant>
      <vt:variant>
        <vt:i4>1966131</vt:i4>
      </vt:variant>
      <vt:variant>
        <vt:i4>788</vt:i4>
      </vt:variant>
      <vt:variant>
        <vt:i4>0</vt:i4>
      </vt:variant>
      <vt:variant>
        <vt:i4>5</vt:i4>
      </vt:variant>
      <vt:variant>
        <vt:lpwstr/>
      </vt:variant>
      <vt:variant>
        <vt:lpwstr>_Toc11771946</vt:lpwstr>
      </vt:variant>
      <vt:variant>
        <vt:i4>1900595</vt:i4>
      </vt:variant>
      <vt:variant>
        <vt:i4>782</vt:i4>
      </vt:variant>
      <vt:variant>
        <vt:i4>0</vt:i4>
      </vt:variant>
      <vt:variant>
        <vt:i4>5</vt:i4>
      </vt:variant>
      <vt:variant>
        <vt:lpwstr/>
      </vt:variant>
      <vt:variant>
        <vt:lpwstr>_Toc11771945</vt:lpwstr>
      </vt:variant>
      <vt:variant>
        <vt:i4>1835059</vt:i4>
      </vt:variant>
      <vt:variant>
        <vt:i4>776</vt:i4>
      </vt:variant>
      <vt:variant>
        <vt:i4>0</vt:i4>
      </vt:variant>
      <vt:variant>
        <vt:i4>5</vt:i4>
      </vt:variant>
      <vt:variant>
        <vt:lpwstr/>
      </vt:variant>
      <vt:variant>
        <vt:lpwstr>_Toc11771944</vt:lpwstr>
      </vt:variant>
      <vt:variant>
        <vt:i4>1769523</vt:i4>
      </vt:variant>
      <vt:variant>
        <vt:i4>770</vt:i4>
      </vt:variant>
      <vt:variant>
        <vt:i4>0</vt:i4>
      </vt:variant>
      <vt:variant>
        <vt:i4>5</vt:i4>
      </vt:variant>
      <vt:variant>
        <vt:lpwstr/>
      </vt:variant>
      <vt:variant>
        <vt:lpwstr>_Toc11771943</vt:lpwstr>
      </vt:variant>
      <vt:variant>
        <vt:i4>1703987</vt:i4>
      </vt:variant>
      <vt:variant>
        <vt:i4>764</vt:i4>
      </vt:variant>
      <vt:variant>
        <vt:i4>0</vt:i4>
      </vt:variant>
      <vt:variant>
        <vt:i4>5</vt:i4>
      </vt:variant>
      <vt:variant>
        <vt:lpwstr/>
      </vt:variant>
      <vt:variant>
        <vt:lpwstr>_Toc11771942</vt:lpwstr>
      </vt:variant>
      <vt:variant>
        <vt:i4>1638451</vt:i4>
      </vt:variant>
      <vt:variant>
        <vt:i4>758</vt:i4>
      </vt:variant>
      <vt:variant>
        <vt:i4>0</vt:i4>
      </vt:variant>
      <vt:variant>
        <vt:i4>5</vt:i4>
      </vt:variant>
      <vt:variant>
        <vt:lpwstr/>
      </vt:variant>
      <vt:variant>
        <vt:lpwstr>_Toc11771941</vt:lpwstr>
      </vt:variant>
      <vt:variant>
        <vt:i4>1572915</vt:i4>
      </vt:variant>
      <vt:variant>
        <vt:i4>752</vt:i4>
      </vt:variant>
      <vt:variant>
        <vt:i4>0</vt:i4>
      </vt:variant>
      <vt:variant>
        <vt:i4>5</vt:i4>
      </vt:variant>
      <vt:variant>
        <vt:lpwstr/>
      </vt:variant>
      <vt:variant>
        <vt:lpwstr>_Toc11771940</vt:lpwstr>
      </vt:variant>
      <vt:variant>
        <vt:i4>1114164</vt:i4>
      </vt:variant>
      <vt:variant>
        <vt:i4>746</vt:i4>
      </vt:variant>
      <vt:variant>
        <vt:i4>0</vt:i4>
      </vt:variant>
      <vt:variant>
        <vt:i4>5</vt:i4>
      </vt:variant>
      <vt:variant>
        <vt:lpwstr/>
      </vt:variant>
      <vt:variant>
        <vt:lpwstr>_Toc11771939</vt:lpwstr>
      </vt:variant>
      <vt:variant>
        <vt:i4>1048628</vt:i4>
      </vt:variant>
      <vt:variant>
        <vt:i4>740</vt:i4>
      </vt:variant>
      <vt:variant>
        <vt:i4>0</vt:i4>
      </vt:variant>
      <vt:variant>
        <vt:i4>5</vt:i4>
      </vt:variant>
      <vt:variant>
        <vt:lpwstr/>
      </vt:variant>
      <vt:variant>
        <vt:lpwstr>_Toc11771938</vt:lpwstr>
      </vt:variant>
      <vt:variant>
        <vt:i4>2031668</vt:i4>
      </vt:variant>
      <vt:variant>
        <vt:i4>734</vt:i4>
      </vt:variant>
      <vt:variant>
        <vt:i4>0</vt:i4>
      </vt:variant>
      <vt:variant>
        <vt:i4>5</vt:i4>
      </vt:variant>
      <vt:variant>
        <vt:lpwstr/>
      </vt:variant>
      <vt:variant>
        <vt:lpwstr>_Toc11771937</vt:lpwstr>
      </vt:variant>
      <vt:variant>
        <vt:i4>1966132</vt:i4>
      </vt:variant>
      <vt:variant>
        <vt:i4>728</vt:i4>
      </vt:variant>
      <vt:variant>
        <vt:i4>0</vt:i4>
      </vt:variant>
      <vt:variant>
        <vt:i4>5</vt:i4>
      </vt:variant>
      <vt:variant>
        <vt:lpwstr/>
      </vt:variant>
      <vt:variant>
        <vt:lpwstr>_Toc11771936</vt:lpwstr>
      </vt:variant>
      <vt:variant>
        <vt:i4>1900596</vt:i4>
      </vt:variant>
      <vt:variant>
        <vt:i4>722</vt:i4>
      </vt:variant>
      <vt:variant>
        <vt:i4>0</vt:i4>
      </vt:variant>
      <vt:variant>
        <vt:i4>5</vt:i4>
      </vt:variant>
      <vt:variant>
        <vt:lpwstr/>
      </vt:variant>
      <vt:variant>
        <vt:lpwstr>_Toc11771935</vt:lpwstr>
      </vt:variant>
      <vt:variant>
        <vt:i4>1835060</vt:i4>
      </vt:variant>
      <vt:variant>
        <vt:i4>716</vt:i4>
      </vt:variant>
      <vt:variant>
        <vt:i4>0</vt:i4>
      </vt:variant>
      <vt:variant>
        <vt:i4>5</vt:i4>
      </vt:variant>
      <vt:variant>
        <vt:lpwstr/>
      </vt:variant>
      <vt:variant>
        <vt:lpwstr>_Toc11771934</vt:lpwstr>
      </vt:variant>
      <vt:variant>
        <vt:i4>1769524</vt:i4>
      </vt:variant>
      <vt:variant>
        <vt:i4>710</vt:i4>
      </vt:variant>
      <vt:variant>
        <vt:i4>0</vt:i4>
      </vt:variant>
      <vt:variant>
        <vt:i4>5</vt:i4>
      </vt:variant>
      <vt:variant>
        <vt:lpwstr/>
      </vt:variant>
      <vt:variant>
        <vt:lpwstr>_Toc11771933</vt:lpwstr>
      </vt:variant>
      <vt:variant>
        <vt:i4>1703988</vt:i4>
      </vt:variant>
      <vt:variant>
        <vt:i4>704</vt:i4>
      </vt:variant>
      <vt:variant>
        <vt:i4>0</vt:i4>
      </vt:variant>
      <vt:variant>
        <vt:i4>5</vt:i4>
      </vt:variant>
      <vt:variant>
        <vt:lpwstr/>
      </vt:variant>
      <vt:variant>
        <vt:lpwstr>_Toc11771932</vt:lpwstr>
      </vt:variant>
      <vt:variant>
        <vt:i4>1638452</vt:i4>
      </vt:variant>
      <vt:variant>
        <vt:i4>698</vt:i4>
      </vt:variant>
      <vt:variant>
        <vt:i4>0</vt:i4>
      </vt:variant>
      <vt:variant>
        <vt:i4>5</vt:i4>
      </vt:variant>
      <vt:variant>
        <vt:lpwstr/>
      </vt:variant>
      <vt:variant>
        <vt:lpwstr>_Toc11771931</vt:lpwstr>
      </vt:variant>
      <vt:variant>
        <vt:i4>1572916</vt:i4>
      </vt:variant>
      <vt:variant>
        <vt:i4>692</vt:i4>
      </vt:variant>
      <vt:variant>
        <vt:i4>0</vt:i4>
      </vt:variant>
      <vt:variant>
        <vt:i4>5</vt:i4>
      </vt:variant>
      <vt:variant>
        <vt:lpwstr/>
      </vt:variant>
      <vt:variant>
        <vt:lpwstr>_Toc11771930</vt:lpwstr>
      </vt:variant>
      <vt:variant>
        <vt:i4>1114165</vt:i4>
      </vt:variant>
      <vt:variant>
        <vt:i4>686</vt:i4>
      </vt:variant>
      <vt:variant>
        <vt:i4>0</vt:i4>
      </vt:variant>
      <vt:variant>
        <vt:i4>5</vt:i4>
      </vt:variant>
      <vt:variant>
        <vt:lpwstr/>
      </vt:variant>
      <vt:variant>
        <vt:lpwstr>_Toc11771929</vt:lpwstr>
      </vt:variant>
      <vt:variant>
        <vt:i4>1048629</vt:i4>
      </vt:variant>
      <vt:variant>
        <vt:i4>680</vt:i4>
      </vt:variant>
      <vt:variant>
        <vt:i4>0</vt:i4>
      </vt:variant>
      <vt:variant>
        <vt:i4>5</vt:i4>
      </vt:variant>
      <vt:variant>
        <vt:lpwstr/>
      </vt:variant>
      <vt:variant>
        <vt:lpwstr>_Toc11771928</vt:lpwstr>
      </vt:variant>
      <vt:variant>
        <vt:i4>2031669</vt:i4>
      </vt:variant>
      <vt:variant>
        <vt:i4>674</vt:i4>
      </vt:variant>
      <vt:variant>
        <vt:i4>0</vt:i4>
      </vt:variant>
      <vt:variant>
        <vt:i4>5</vt:i4>
      </vt:variant>
      <vt:variant>
        <vt:lpwstr/>
      </vt:variant>
      <vt:variant>
        <vt:lpwstr>_Toc11771927</vt:lpwstr>
      </vt:variant>
      <vt:variant>
        <vt:i4>1966133</vt:i4>
      </vt:variant>
      <vt:variant>
        <vt:i4>668</vt:i4>
      </vt:variant>
      <vt:variant>
        <vt:i4>0</vt:i4>
      </vt:variant>
      <vt:variant>
        <vt:i4>5</vt:i4>
      </vt:variant>
      <vt:variant>
        <vt:lpwstr/>
      </vt:variant>
      <vt:variant>
        <vt:lpwstr>_Toc11771926</vt:lpwstr>
      </vt:variant>
      <vt:variant>
        <vt:i4>1900597</vt:i4>
      </vt:variant>
      <vt:variant>
        <vt:i4>662</vt:i4>
      </vt:variant>
      <vt:variant>
        <vt:i4>0</vt:i4>
      </vt:variant>
      <vt:variant>
        <vt:i4>5</vt:i4>
      </vt:variant>
      <vt:variant>
        <vt:lpwstr/>
      </vt:variant>
      <vt:variant>
        <vt:lpwstr>_Toc11771925</vt:lpwstr>
      </vt:variant>
      <vt:variant>
        <vt:i4>1835061</vt:i4>
      </vt:variant>
      <vt:variant>
        <vt:i4>656</vt:i4>
      </vt:variant>
      <vt:variant>
        <vt:i4>0</vt:i4>
      </vt:variant>
      <vt:variant>
        <vt:i4>5</vt:i4>
      </vt:variant>
      <vt:variant>
        <vt:lpwstr/>
      </vt:variant>
      <vt:variant>
        <vt:lpwstr>_Toc11771924</vt:lpwstr>
      </vt:variant>
      <vt:variant>
        <vt:i4>1769525</vt:i4>
      </vt:variant>
      <vt:variant>
        <vt:i4>650</vt:i4>
      </vt:variant>
      <vt:variant>
        <vt:i4>0</vt:i4>
      </vt:variant>
      <vt:variant>
        <vt:i4>5</vt:i4>
      </vt:variant>
      <vt:variant>
        <vt:lpwstr/>
      </vt:variant>
      <vt:variant>
        <vt:lpwstr>_Toc11771923</vt:lpwstr>
      </vt:variant>
      <vt:variant>
        <vt:i4>1703989</vt:i4>
      </vt:variant>
      <vt:variant>
        <vt:i4>644</vt:i4>
      </vt:variant>
      <vt:variant>
        <vt:i4>0</vt:i4>
      </vt:variant>
      <vt:variant>
        <vt:i4>5</vt:i4>
      </vt:variant>
      <vt:variant>
        <vt:lpwstr/>
      </vt:variant>
      <vt:variant>
        <vt:lpwstr>_Toc11771922</vt:lpwstr>
      </vt:variant>
      <vt:variant>
        <vt:i4>1638453</vt:i4>
      </vt:variant>
      <vt:variant>
        <vt:i4>638</vt:i4>
      </vt:variant>
      <vt:variant>
        <vt:i4>0</vt:i4>
      </vt:variant>
      <vt:variant>
        <vt:i4>5</vt:i4>
      </vt:variant>
      <vt:variant>
        <vt:lpwstr/>
      </vt:variant>
      <vt:variant>
        <vt:lpwstr>_Toc11771921</vt:lpwstr>
      </vt:variant>
      <vt:variant>
        <vt:i4>1572917</vt:i4>
      </vt:variant>
      <vt:variant>
        <vt:i4>632</vt:i4>
      </vt:variant>
      <vt:variant>
        <vt:i4>0</vt:i4>
      </vt:variant>
      <vt:variant>
        <vt:i4>5</vt:i4>
      </vt:variant>
      <vt:variant>
        <vt:lpwstr/>
      </vt:variant>
      <vt:variant>
        <vt:lpwstr>_Toc11771920</vt:lpwstr>
      </vt:variant>
      <vt:variant>
        <vt:i4>1114166</vt:i4>
      </vt:variant>
      <vt:variant>
        <vt:i4>626</vt:i4>
      </vt:variant>
      <vt:variant>
        <vt:i4>0</vt:i4>
      </vt:variant>
      <vt:variant>
        <vt:i4>5</vt:i4>
      </vt:variant>
      <vt:variant>
        <vt:lpwstr/>
      </vt:variant>
      <vt:variant>
        <vt:lpwstr>_Toc11771919</vt:lpwstr>
      </vt:variant>
      <vt:variant>
        <vt:i4>1048630</vt:i4>
      </vt:variant>
      <vt:variant>
        <vt:i4>620</vt:i4>
      </vt:variant>
      <vt:variant>
        <vt:i4>0</vt:i4>
      </vt:variant>
      <vt:variant>
        <vt:i4>5</vt:i4>
      </vt:variant>
      <vt:variant>
        <vt:lpwstr/>
      </vt:variant>
      <vt:variant>
        <vt:lpwstr>_Toc11771918</vt:lpwstr>
      </vt:variant>
      <vt:variant>
        <vt:i4>2031670</vt:i4>
      </vt:variant>
      <vt:variant>
        <vt:i4>614</vt:i4>
      </vt:variant>
      <vt:variant>
        <vt:i4>0</vt:i4>
      </vt:variant>
      <vt:variant>
        <vt:i4>5</vt:i4>
      </vt:variant>
      <vt:variant>
        <vt:lpwstr/>
      </vt:variant>
      <vt:variant>
        <vt:lpwstr>_Toc11771917</vt:lpwstr>
      </vt:variant>
      <vt:variant>
        <vt:i4>1966134</vt:i4>
      </vt:variant>
      <vt:variant>
        <vt:i4>608</vt:i4>
      </vt:variant>
      <vt:variant>
        <vt:i4>0</vt:i4>
      </vt:variant>
      <vt:variant>
        <vt:i4>5</vt:i4>
      </vt:variant>
      <vt:variant>
        <vt:lpwstr/>
      </vt:variant>
      <vt:variant>
        <vt:lpwstr>_Toc11771916</vt:lpwstr>
      </vt:variant>
      <vt:variant>
        <vt:i4>1900598</vt:i4>
      </vt:variant>
      <vt:variant>
        <vt:i4>602</vt:i4>
      </vt:variant>
      <vt:variant>
        <vt:i4>0</vt:i4>
      </vt:variant>
      <vt:variant>
        <vt:i4>5</vt:i4>
      </vt:variant>
      <vt:variant>
        <vt:lpwstr/>
      </vt:variant>
      <vt:variant>
        <vt:lpwstr>_Toc11771915</vt:lpwstr>
      </vt:variant>
      <vt:variant>
        <vt:i4>1835062</vt:i4>
      </vt:variant>
      <vt:variant>
        <vt:i4>596</vt:i4>
      </vt:variant>
      <vt:variant>
        <vt:i4>0</vt:i4>
      </vt:variant>
      <vt:variant>
        <vt:i4>5</vt:i4>
      </vt:variant>
      <vt:variant>
        <vt:lpwstr/>
      </vt:variant>
      <vt:variant>
        <vt:lpwstr>_Toc11771914</vt:lpwstr>
      </vt:variant>
      <vt:variant>
        <vt:i4>1769526</vt:i4>
      </vt:variant>
      <vt:variant>
        <vt:i4>590</vt:i4>
      </vt:variant>
      <vt:variant>
        <vt:i4>0</vt:i4>
      </vt:variant>
      <vt:variant>
        <vt:i4>5</vt:i4>
      </vt:variant>
      <vt:variant>
        <vt:lpwstr/>
      </vt:variant>
      <vt:variant>
        <vt:lpwstr>_Toc11771913</vt:lpwstr>
      </vt:variant>
      <vt:variant>
        <vt:i4>1703990</vt:i4>
      </vt:variant>
      <vt:variant>
        <vt:i4>584</vt:i4>
      </vt:variant>
      <vt:variant>
        <vt:i4>0</vt:i4>
      </vt:variant>
      <vt:variant>
        <vt:i4>5</vt:i4>
      </vt:variant>
      <vt:variant>
        <vt:lpwstr/>
      </vt:variant>
      <vt:variant>
        <vt:lpwstr>_Toc11771912</vt:lpwstr>
      </vt:variant>
      <vt:variant>
        <vt:i4>1638454</vt:i4>
      </vt:variant>
      <vt:variant>
        <vt:i4>578</vt:i4>
      </vt:variant>
      <vt:variant>
        <vt:i4>0</vt:i4>
      </vt:variant>
      <vt:variant>
        <vt:i4>5</vt:i4>
      </vt:variant>
      <vt:variant>
        <vt:lpwstr/>
      </vt:variant>
      <vt:variant>
        <vt:lpwstr>_Toc11771911</vt:lpwstr>
      </vt:variant>
      <vt:variant>
        <vt:i4>1572918</vt:i4>
      </vt:variant>
      <vt:variant>
        <vt:i4>572</vt:i4>
      </vt:variant>
      <vt:variant>
        <vt:i4>0</vt:i4>
      </vt:variant>
      <vt:variant>
        <vt:i4>5</vt:i4>
      </vt:variant>
      <vt:variant>
        <vt:lpwstr/>
      </vt:variant>
      <vt:variant>
        <vt:lpwstr>_Toc11771910</vt:lpwstr>
      </vt:variant>
      <vt:variant>
        <vt:i4>1114167</vt:i4>
      </vt:variant>
      <vt:variant>
        <vt:i4>566</vt:i4>
      </vt:variant>
      <vt:variant>
        <vt:i4>0</vt:i4>
      </vt:variant>
      <vt:variant>
        <vt:i4>5</vt:i4>
      </vt:variant>
      <vt:variant>
        <vt:lpwstr/>
      </vt:variant>
      <vt:variant>
        <vt:lpwstr>_Toc11771909</vt:lpwstr>
      </vt:variant>
      <vt:variant>
        <vt:i4>1048631</vt:i4>
      </vt:variant>
      <vt:variant>
        <vt:i4>560</vt:i4>
      </vt:variant>
      <vt:variant>
        <vt:i4>0</vt:i4>
      </vt:variant>
      <vt:variant>
        <vt:i4>5</vt:i4>
      </vt:variant>
      <vt:variant>
        <vt:lpwstr/>
      </vt:variant>
      <vt:variant>
        <vt:lpwstr>_Toc11771908</vt:lpwstr>
      </vt:variant>
      <vt:variant>
        <vt:i4>2031671</vt:i4>
      </vt:variant>
      <vt:variant>
        <vt:i4>554</vt:i4>
      </vt:variant>
      <vt:variant>
        <vt:i4>0</vt:i4>
      </vt:variant>
      <vt:variant>
        <vt:i4>5</vt:i4>
      </vt:variant>
      <vt:variant>
        <vt:lpwstr/>
      </vt:variant>
      <vt:variant>
        <vt:lpwstr>_Toc11771907</vt:lpwstr>
      </vt:variant>
      <vt:variant>
        <vt:i4>1966135</vt:i4>
      </vt:variant>
      <vt:variant>
        <vt:i4>548</vt:i4>
      </vt:variant>
      <vt:variant>
        <vt:i4>0</vt:i4>
      </vt:variant>
      <vt:variant>
        <vt:i4>5</vt:i4>
      </vt:variant>
      <vt:variant>
        <vt:lpwstr/>
      </vt:variant>
      <vt:variant>
        <vt:lpwstr>_Toc11771906</vt:lpwstr>
      </vt:variant>
      <vt:variant>
        <vt:i4>1900599</vt:i4>
      </vt:variant>
      <vt:variant>
        <vt:i4>542</vt:i4>
      </vt:variant>
      <vt:variant>
        <vt:i4>0</vt:i4>
      </vt:variant>
      <vt:variant>
        <vt:i4>5</vt:i4>
      </vt:variant>
      <vt:variant>
        <vt:lpwstr/>
      </vt:variant>
      <vt:variant>
        <vt:lpwstr>_Toc11771905</vt:lpwstr>
      </vt:variant>
      <vt:variant>
        <vt:i4>1835063</vt:i4>
      </vt:variant>
      <vt:variant>
        <vt:i4>536</vt:i4>
      </vt:variant>
      <vt:variant>
        <vt:i4>0</vt:i4>
      </vt:variant>
      <vt:variant>
        <vt:i4>5</vt:i4>
      </vt:variant>
      <vt:variant>
        <vt:lpwstr/>
      </vt:variant>
      <vt:variant>
        <vt:lpwstr>_Toc11771904</vt:lpwstr>
      </vt:variant>
      <vt:variant>
        <vt:i4>1769527</vt:i4>
      </vt:variant>
      <vt:variant>
        <vt:i4>530</vt:i4>
      </vt:variant>
      <vt:variant>
        <vt:i4>0</vt:i4>
      </vt:variant>
      <vt:variant>
        <vt:i4>5</vt:i4>
      </vt:variant>
      <vt:variant>
        <vt:lpwstr/>
      </vt:variant>
      <vt:variant>
        <vt:lpwstr>_Toc11771903</vt:lpwstr>
      </vt:variant>
      <vt:variant>
        <vt:i4>1703991</vt:i4>
      </vt:variant>
      <vt:variant>
        <vt:i4>524</vt:i4>
      </vt:variant>
      <vt:variant>
        <vt:i4>0</vt:i4>
      </vt:variant>
      <vt:variant>
        <vt:i4>5</vt:i4>
      </vt:variant>
      <vt:variant>
        <vt:lpwstr/>
      </vt:variant>
      <vt:variant>
        <vt:lpwstr>_Toc11771902</vt:lpwstr>
      </vt:variant>
      <vt:variant>
        <vt:i4>1638455</vt:i4>
      </vt:variant>
      <vt:variant>
        <vt:i4>518</vt:i4>
      </vt:variant>
      <vt:variant>
        <vt:i4>0</vt:i4>
      </vt:variant>
      <vt:variant>
        <vt:i4>5</vt:i4>
      </vt:variant>
      <vt:variant>
        <vt:lpwstr/>
      </vt:variant>
      <vt:variant>
        <vt:lpwstr>_Toc11771901</vt:lpwstr>
      </vt:variant>
      <vt:variant>
        <vt:i4>1572919</vt:i4>
      </vt:variant>
      <vt:variant>
        <vt:i4>512</vt:i4>
      </vt:variant>
      <vt:variant>
        <vt:i4>0</vt:i4>
      </vt:variant>
      <vt:variant>
        <vt:i4>5</vt:i4>
      </vt:variant>
      <vt:variant>
        <vt:lpwstr/>
      </vt:variant>
      <vt:variant>
        <vt:lpwstr>_Toc11771900</vt:lpwstr>
      </vt:variant>
      <vt:variant>
        <vt:i4>1048638</vt:i4>
      </vt:variant>
      <vt:variant>
        <vt:i4>506</vt:i4>
      </vt:variant>
      <vt:variant>
        <vt:i4>0</vt:i4>
      </vt:variant>
      <vt:variant>
        <vt:i4>5</vt:i4>
      </vt:variant>
      <vt:variant>
        <vt:lpwstr/>
      </vt:variant>
      <vt:variant>
        <vt:lpwstr>_Toc11771899</vt:lpwstr>
      </vt:variant>
      <vt:variant>
        <vt:i4>1114174</vt:i4>
      </vt:variant>
      <vt:variant>
        <vt:i4>500</vt:i4>
      </vt:variant>
      <vt:variant>
        <vt:i4>0</vt:i4>
      </vt:variant>
      <vt:variant>
        <vt:i4>5</vt:i4>
      </vt:variant>
      <vt:variant>
        <vt:lpwstr/>
      </vt:variant>
      <vt:variant>
        <vt:lpwstr>_Toc11771898</vt:lpwstr>
      </vt:variant>
      <vt:variant>
        <vt:i4>1966142</vt:i4>
      </vt:variant>
      <vt:variant>
        <vt:i4>494</vt:i4>
      </vt:variant>
      <vt:variant>
        <vt:i4>0</vt:i4>
      </vt:variant>
      <vt:variant>
        <vt:i4>5</vt:i4>
      </vt:variant>
      <vt:variant>
        <vt:lpwstr/>
      </vt:variant>
      <vt:variant>
        <vt:lpwstr>_Toc11771897</vt:lpwstr>
      </vt:variant>
      <vt:variant>
        <vt:i4>2031678</vt:i4>
      </vt:variant>
      <vt:variant>
        <vt:i4>488</vt:i4>
      </vt:variant>
      <vt:variant>
        <vt:i4>0</vt:i4>
      </vt:variant>
      <vt:variant>
        <vt:i4>5</vt:i4>
      </vt:variant>
      <vt:variant>
        <vt:lpwstr/>
      </vt:variant>
      <vt:variant>
        <vt:lpwstr>_Toc11771896</vt:lpwstr>
      </vt:variant>
      <vt:variant>
        <vt:i4>1835070</vt:i4>
      </vt:variant>
      <vt:variant>
        <vt:i4>482</vt:i4>
      </vt:variant>
      <vt:variant>
        <vt:i4>0</vt:i4>
      </vt:variant>
      <vt:variant>
        <vt:i4>5</vt:i4>
      </vt:variant>
      <vt:variant>
        <vt:lpwstr/>
      </vt:variant>
      <vt:variant>
        <vt:lpwstr>_Toc11771895</vt:lpwstr>
      </vt:variant>
      <vt:variant>
        <vt:i4>1900606</vt:i4>
      </vt:variant>
      <vt:variant>
        <vt:i4>476</vt:i4>
      </vt:variant>
      <vt:variant>
        <vt:i4>0</vt:i4>
      </vt:variant>
      <vt:variant>
        <vt:i4>5</vt:i4>
      </vt:variant>
      <vt:variant>
        <vt:lpwstr/>
      </vt:variant>
      <vt:variant>
        <vt:lpwstr>_Toc11771894</vt:lpwstr>
      </vt:variant>
      <vt:variant>
        <vt:i4>1703998</vt:i4>
      </vt:variant>
      <vt:variant>
        <vt:i4>470</vt:i4>
      </vt:variant>
      <vt:variant>
        <vt:i4>0</vt:i4>
      </vt:variant>
      <vt:variant>
        <vt:i4>5</vt:i4>
      </vt:variant>
      <vt:variant>
        <vt:lpwstr/>
      </vt:variant>
      <vt:variant>
        <vt:lpwstr>_Toc11771893</vt:lpwstr>
      </vt:variant>
      <vt:variant>
        <vt:i4>1769534</vt:i4>
      </vt:variant>
      <vt:variant>
        <vt:i4>464</vt:i4>
      </vt:variant>
      <vt:variant>
        <vt:i4>0</vt:i4>
      </vt:variant>
      <vt:variant>
        <vt:i4>5</vt:i4>
      </vt:variant>
      <vt:variant>
        <vt:lpwstr/>
      </vt:variant>
      <vt:variant>
        <vt:lpwstr>_Toc11771892</vt:lpwstr>
      </vt:variant>
      <vt:variant>
        <vt:i4>1572926</vt:i4>
      </vt:variant>
      <vt:variant>
        <vt:i4>458</vt:i4>
      </vt:variant>
      <vt:variant>
        <vt:i4>0</vt:i4>
      </vt:variant>
      <vt:variant>
        <vt:i4>5</vt:i4>
      </vt:variant>
      <vt:variant>
        <vt:lpwstr/>
      </vt:variant>
      <vt:variant>
        <vt:lpwstr>_Toc11771891</vt:lpwstr>
      </vt:variant>
      <vt:variant>
        <vt:i4>1638462</vt:i4>
      </vt:variant>
      <vt:variant>
        <vt:i4>452</vt:i4>
      </vt:variant>
      <vt:variant>
        <vt:i4>0</vt:i4>
      </vt:variant>
      <vt:variant>
        <vt:i4>5</vt:i4>
      </vt:variant>
      <vt:variant>
        <vt:lpwstr/>
      </vt:variant>
      <vt:variant>
        <vt:lpwstr>_Toc11771890</vt:lpwstr>
      </vt:variant>
      <vt:variant>
        <vt:i4>1048639</vt:i4>
      </vt:variant>
      <vt:variant>
        <vt:i4>446</vt:i4>
      </vt:variant>
      <vt:variant>
        <vt:i4>0</vt:i4>
      </vt:variant>
      <vt:variant>
        <vt:i4>5</vt:i4>
      </vt:variant>
      <vt:variant>
        <vt:lpwstr/>
      </vt:variant>
      <vt:variant>
        <vt:lpwstr>_Toc11771889</vt:lpwstr>
      </vt:variant>
      <vt:variant>
        <vt:i4>1114175</vt:i4>
      </vt:variant>
      <vt:variant>
        <vt:i4>440</vt:i4>
      </vt:variant>
      <vt:variant>
        <vt:i4>0</vt:i4>
      </vt:variant>
      <vt:variant>
        <vt:i4>5</vt:i4>
      </vt:variant>
      <vt:variant>
        <vt:lpwstr/>
      </vt:variant>
      <vt:variant>
        <vt:lpwstr>_Toc11771888</vt:lpwstr>
      </vt:variant>
      <vt:variant>
        <vt:i4>1966143</vt:i4>
      </vt:variant>
      <vt:variant>
        <vt:i4>434</vt:i4>
      </vt:variant>
      <vt:variant>
        <vt:i4>0</vt:i4>
      </vt:variant>
      <vt:variant>
        <vt:i4>5</vt:i4>
      </vt:variant>
      <vt:variant>
        <vt:lpwstr/>
      </vt:variant>
      <vt:variant>
        <vt:lpwstr>_Toc11771887</vt:lpwstr>
      </vt:variant>
      <vt:variant>
        <vt:i4>2031679</vt:i4>
      </vt:variant>
      <vt:variant>
        <vt:i4>428</vt:i4>
      </vt:variant>
      <vt:variant>
        <vt:i4>0</vt:i4>
      </vt:variant>
      <vt:variant>
        <vt:i4>5</vt:i4>
      </vt:variant>
      <vt:variant>
        <vt:lpwstr/>
      </vt:variant>
      <vt:variant>
        <vt:lpwstr>_Toc11771886</vt:lpwstr>
      </vt:variant>
      <vt:variant>
        <vt:i4>1835071</vt:i4>
      </vt:variant>
      <vt:variant>
        <vt:i4>422</vt:i4>
      </vt:variant>
      <vt:variant>
        <vt:i4>0</vt:i4>
      </vt:variant>
      <vt:variant>
        <vt:i4>5</vt:i4>
      </vt:variant>
      <vt:variant>
        <vt:lpwstr/>
      </vt:variant>
      <vt:variant>
        <vt:lpwstr>_Toc11771885</vt:lpwstr>
      </vt:variant>
      <vt:variant>
        <vt:i4>1900607</vt:i4>
      </vt:variant>
      <vt:variant>
        <vt:i4>416</vt:i4>
      </vt:variant>
      <vt:variant>
        <vt:i4>0</vt:i4>
      </vt:variant>
      <vt:variant>
        <vt:i4>5</vt:i4>
      </vt:variant>
      <vt:variant>
        <vt:lpwstr/>
      </vt:variant>
      <vt:variant>
        <vt:lpwstr>_Toc11771884</vt:lpwstr>
      </vt:variant>
      <vt:variant>
        <vt:i4>1703999</vt:i4>
      </vt:variant>
      <vt:variant>
        <vt:i4>410</vt:i4>
      </vt:variant>
      <vt:variant>
        <vt:i4>0</vt:i4>
      </vt:variant>
      <vt:variant>
        <vt:i4>5</vt:i4>
      </vt:variant>
      <vt:variant>
        <vt:lpwstr/>
      </vt:variant>
      <vt:variant>
        <vt:lpwstr>_Toc11771883</vt:lpwstr>
      </vt:variant>
      <vt:variant>
        <vt:i4>1769535</vt:i4>
      </vt:variant>
      <vt:variant>
        <vt:i4>404</vt:i4>
      </vt:variant>
      <vt:variant>
        <vt:i4>0</vt:i4>
      </vt:variant>
      <vt:variant>
        <vt:i4>5</vt:i4>
      </vt:variant>
      <vt:variant>
        <vt:lpwstr/>
      </vt:variant>
      <vt:variant>
        <vt:lpwstr>_Toc11771882</vt:lpwstr>
      </vt:variant>
      <vt:variant>
        <vt:i4>1572927</vt:i4>
      </vt:variant>
      <vt:variant>
        <vt:i4>398</vt:i4>
      </vt:variant>
      <vt:variant>
        <vt:i4>0</vt:i4>
      </vt:variant>
      <vt:variant>
        <vt:i4>5</vt:i4>
      </vt:variant>
      <vt:variant>
        <vt:lpwstr/>
      </vt:variant>
      <vt:variant>
        <vt:lpwstr>_Toc11771881</vt:lpwstr>
      </vt:variant>
      <vt:variant>
        <vt:i4>1638463</vt:i4>
      </vt:variant>
      <vt:variant>
        <vt:i4>392</vt:i4>
      </vt:variant>
      <vt:variant>
        <vt:i4>0</vt:i4>
      </vt:variant>
      <vt:variant>
        <vt:i4>5</vt:i4>
      </vt:variant>
      <vt:variant>
        <vt:lpwstr/>
      </vt:variant>
      <vt:variant>
        <vt:lpwstr>_Toc11771880</vt:lpwstr>
      </vt:variant>
      <vt:variant>
        <vt:i4>1048624</vt:i4>
      </vt:variant>
      <vt:variant>
        <vt:i4>386</vt:i4>
      </vt:variant>
      <vt:variant>
        <vt:i4>0</vt:i4>
      </vt:variant>
      <vt:variant>
        <vt:i4>5</vt:i4>
      </vt:variant>
      <vt:variant>
        <vt:lpwstr/>
      </vt:variant>
      <vt:variant>
        <vt:lpwstr>_Toc11771879</vt:lpwstr>
      </vt:variant>
      <vt:variant>
        <vt:i4>1114160</vt:i4>
      </vt:variant>
      <vt:variant>
        <vt:i4>380</vt:i4>
      </vt:variant>
      <vt:variant>
        <vt:i4>0</vt:i4>
      </vt:variant>
      <vt:variant>
        <vt:i4>5</vt:i4>
      </vt:variant>
      <vt:variant>
        <vt:lpwstr/>
      </vt:variant>
      <vt:variant>
        <vt:lpwstr>_Toc11771878</vt:lpwstr>
      </vt:variant>
      <vt:variant>
        <vt:i4>1966128</vt:i4>
      </vt:variant>
      <vt:variant>
        <vt:i4>374</vt:i4>
      </vt:variant>
      <vt:variant>
        <vt:i4>0</vt:i4>
      </vt:variant>
      <vt:variant>
        <vt:i4>5</vt:i4>
      </vt:variant>
      <vt:variant>
        <vt:lpwstr/>
      </vt:variant>
      <vt:variant>
        <vt:lpwstr>_Toc11771877</vt:lpwstr>
      </vt:variant>
      <vt:variant>
        <vt:i4>2031664</vt:i4>
      </vt:variant>
      <vt:variant>
        <vt:i4>368</vt:i4>
      </vt:variant>
      <vt:variant>
        <vt:i4>0</vt:i4>
      </vt:variant>
      <vt:variant>
        <vt:i4>5</vt:i4>
      </vt:variant>
      <vt:variant>
        <vt:lpwstr/>
      </vt:variant>
      <vt:variant>
        <vt:lpwstr>_Toc11771876</vt:lpwstr>
      </vt:variant>
      <vt:variant>
        <vt:i4>1835056</vt:i4>
      </vt:variant>
      <vt:variant>
        <vt:i4>362</vt:i4>
      </vt:variant>
      <vt:variant>
        <vt:i4>0</vt:i4>
      </vt:variant>
      <vt:variant>
        <vt:i4>5</vt:i4>
      </vt:variant>
      <vt:variant>
        <vt:lpwstr/>
      </vt:variant>
      <vt:variant>
        <vt:lpwstr>_Toc11771875</vt:lpwstr>
      </vt:variant>
      <vt:variant>
        <vt:i4>1900592</vt:i4>
      </vt:variant>
      <vt:variant>
        <vt:i4>356</vt:i4>
      </vt:variant>
      <vt:variant>
        <vt:i4>0</vt:i4>
      </vt:variant>
      <vt:variant>
        <vt:i4>5</vt:i4>
      </vt:variant>
      <vt:variant>
        <vt:lpwstr/>
      </vt:variant>
      <vt:variant>
        <vt:lpwstr>_Toc11771874</vt:lpwstr>
      </vt:variant>
      <vt:variant>
        <vt:i4>1703984</vt:i4>
      </vt:variant>
      <vt:variant>
        <vt:i4>350</vt:i4>
      </vt:variant>
      <vt:variant>
        <vt:i4>0</vt:i4>
      </vt:variant>
      <vt:variant>
        <vt:i4>5</vt:i4>
      </vt:variant>
      <vt:variant>
        <vt:lpwstr/>
      </vt:variant>
      <vt:variant>
        <vt:lpwstr>_Toc11771873</vt:lpwstr>
      </vt:variant>
      <vt:variant>
        <vt:i4>1769520</vt:i4>
      </vt:variant>
      <vt:variant>
        <vt:i4>344</vt:i4>
      </vt:variant>
      <vt:variant>
        <vt:i4>0</vt:i4>
      </vt:variant>
      <vt:variant>
        <vt:i4>5</vt:i4>
      </vt:variant>
      <vt:variant>
        <vt:lpwstr/>
      </vt:variant>
      <vt:variant>
        <vt:lpwstr>_Toc11771872</vt:lpwstr>
      </vt:variant>
      <vt:variant>
        <vt:i4>1572912</vt:i4>
      </vt:variant>
      <vt:variant>
        <vt:i4>338</vt:i4>
      </vt:variant>
      <vt:variant>
        <vt:i4>0</vt:i4>
      </vt:variant>
      <vt:variant>
        <vt:i4>5</vt:i4>
      </vt:variant>
      <vt:variant>
        <vt:lpwstr/>
      </vt:variant>
      <vt:variant>
        <vt:lpwstr>_Toc11771871</vt:lpwstr>
      </vt:variant>
      <vt:variant>
        <vt:i4>1638448</vt:i4>
      </vt:variant>
      <vt:variant>
        <vt:i4>332</vt:i4>
      </vt:variant>
      <vt:variant>
        <vt:i4>0</vt:i4>
      </vt:variant>
      <vt:variant>
        <vt:i4>5</vt:i4>
      </vt:variant>
      <vt:variant>
        <vt:lpwstr/>
      </vt:variant>
      <vt:variant>
        <vt:lpwstr>_Toc11771870</vt:lpwstr>
      </vt:variant>
      <vt:variant>
        <vt:i4>1048625</vt:i4>
      </vt:variant>
      <vt:variant>
        <vt:i4>326</vt:i4>
      </vt:variant>
      <vt:variant>
        <vt:i4>0</vt:i4>
      </vt:variant>
      <vt:variant>
        <vt:i4>5</vt:i4>
      </vt:variant>
      <vt:variant>
        <vt:lpwstr/>
      </vt:variant>
      <vt:variant>
        <vt:lpwstr>_Toc11771869</vt:lpwstr>
      </vt:variant>
      <vt:variant>
        <vt:i4>1114161</vt:i4>
      </vt:variant>
      <vt:variant>
        <vt:i4>320</vt:i4>
      </vt:variant>
      <vt:variant>
        <vt:i4>0</vt:i4>
      </vt:variant>
      <vt:variant>
        <vt:i4>5</vt:i4>
      </vt:variant>
      <vt:variant>
        <vt:lpwstr/>
      </vt:variant>
      <vt:variant>
        <vt:lpwstr>_Toc11771868</vt:lpwstr>
      </vt:variant>
      <vt:variant>
        <vt:i4>1966129</vt:i4>
      </vt:variant>
      <vt:variant>
        <vt:i4>314</vt:i4>
      </vt:variant>
      <vt:variant>
        <vt:i4>0</vt:i4>
      </vt:variant>
      <vt:variant>
        <vt:i4>5</vt:i4>
      </vt:variant>
      <vt:variant>
        <vt:lpwstr/>
      </vt:variant>
      <vt:variant>
        <vt:lpwstr>_Toc11771867</vt:lpwstr>
      </vt:variant>
      <vt:variant>
        <vt:i4>2031665</vt:i4>
      </vt:variant>
      <vt:variant>
        <vt:i4>308</vt:i4>
      </vt:variant>
      <vt:variant>
        <vt:i4>0</vt:i4>
      </vt:variant>
      <vt:variant>
        <vt:i4>5</vt:i4>
      </vt:variant>
      <vt:variant>
        <vt:lpwstr/>
      </vt:variant>
      <vt:variant>
        <vt:lpwstr>_Toc11771866</vt:lpwstr>
      </vt:variant>
      <vt:variant>
        <vt:i4>1835057</vt:i4>
      </vt:variant>
      <vt:variant>
        <vt:i4>302</vt:i4>
      </vt:variant>
      <vt:variant>
        <vt:i4>0</vt:i4>
      </vt:variant>
      <vt:variant>
        <vt:i4>5</vt:i4>
      </vt:variant>
      <vt:variant>
        <vt:lpwstr/>
      </vt:variant>
      <vt:variant>
        <vt:lpwstr>_Toc11771865</vt:lpwstr>
      </vt:variant>
      <vt:variant>
        <vt:i4>1900593</vt:i4>
      </vt:variant>
      <vt:variant>
        <vt:i4>296</vt:i4>
      </vt:variant>
      <vt:variant>
        <vt:i4>0</vt:i4>
      </vt:variant>
      <vt:variant>
        <vt:i4>5</vt:i4>
      </vt:variant>
      <vt:variant>
        <vt:lpwstr/>
      </vt:variant>
      <vt:variant>
        <vt:lpwstr>_Toc11771864</vt:lpwstr>
      </vt:variant>
      <vt:variant>
        <vt:i4>1703985</vt:i4>
      </vt:variant>
      <vt:variant>
        <vt:i4>290</vt:i4>
      </vt:variant>
      <vt:variant>
        <vt:i4>0</vt:i4>
      </vt:variant>
      <vt:variant>
        <vt:i4>5</vt:i4>
      </vt:variant>
      <vt:variant>
        <vt:lpwstr/>
      </vt:variant>
      <vt:variant>
        <vt:lpwstr>_Toc11771863</vt:lpwstr>
      </vt:variant>
      <vt:variant>
        <vt:i4>1769521</vt:i4>
      </vt:variant>
      <vt:variant>
        <vt:i4>284</vt:i4>
      </vt:variant>
      <vt:variant>
        <vt:i4>0</vt:i4>
      </vt:variant>
      <vt:variant>
        <vt:i4>5</vt:i4>
      </vt:variant>
      <vt:variant>
        <vt:lpwstr/>
      </vt:variant>
      <vt:variant>
        <vt:lpwstr>_Toc11771862</vt:lpwstr>
      </vt:variant>
      <vt:variant>
        <vt:i4>1572913</vt:i4>
      </vt:variant>
      <vt:variant>
        <vt:i4>278</vt:i4>
      </vt:variant>
      <vt:variant>
        <vt:i4>0</vt:i4>
      </vt:variant>
      <vt:variant>
        <vt:i4>5</vt:i4>
      </vt:variant>
      <vt:variant>
        <vt:lpwstr/>
      </vt:variant>
      <vt:variant>
        <vt:lpwstr>_Toc11771861</vt:lpwstr>
      </vt:variant>
      <vt:variant>
        <vt:i4>1638449</vt:i4>
      </vt:variant>
      <vt:variant>
        <vt:i4>272</vt:i4>
      </vt:variant>
      <vt:variant>
        <vt:i4>0</vt:i4>
      </vt:variant>
      <vt:variant>
        <vt:i4>5</vt:i4>
      </vt:variant>
      <vt:variant>
        <vt:lpwstr/>
      </vt:variant>
      <vt:variant>
        <vt:lpwstr>_Toc11771860</vt:lpwstr>
      </vt:variant>
      <vt:variant>
        <vt:i4>1048626</vt:i4>
      </vt:variant>
      <vt:variant>
        <vt:i4>266</vt:i4>
      </vt:variant>
      <vt:variant>
        <vt:i4>0</vt:i4>
      </vt:variant>
      <vt:variant>
        <vt:i4>5</vt:i4>
      </vt:variant>
      <vt:variant>
        <vt:lpwstr/>
      </vt:variant>
      <vt:variant>
        <vt:lpwstr>_Toc11771859</vt:lpwstr>
      </vt:variant>
      <vt:variant>
        <vt:i4>1114162</vt:i4>
      </vt:variant>
      <vt:variant>
        <vt:i4>260</vt:i4>
      </vt:variant>
      <vt:variant>
        <vt:i4>0</vt:i4>
      </vt:variant>
      <vt:variant>
        <vt:i4>5</vt:i4>
      </vt:variant>
      <vt:variant>
        <vt:lpwstr/>
      </vt:variant>
      <vt:variant>
        <vt:lpwstr>_Toc11771858</vt:lpwstr>
      </vt:variant>
      <vt:variant>
        <vt:i4>1966130</vt:i4>
      </vt:variant>
      <vt:variant>
        <vt:i4>254</vt:i4>
      </vt:variant>
      <vt:variant>
        <vt:i4>0</vt:i4>
      </vt:variant>
      <vt:variant>
        <vt:i4>5</vt:i4>
      </vt:variant>
      <vt:variant>
        <vt:lpwstr/>
      </vt:variant>
      <vt:variant>
        <vt:lpwstr>_Toc11771857</vt:lpwstr>
      </vt:variant>
      <vt:variant>
        <vt:i4>2031666</vt:i4>
      </vt:variant>
      <vt:variant>
        <vt:i4>248</vt:i4>
      </vt:variant>
      <vt:variant>
        <vt:i4>0</vt:i4>
      </vt:variant>
      <vt:variant>
        <vt:i4>5</vt:i4>
      </vt:variant>
      <vt:variant>
        <vt:lpwstr/>
      </vt:variant>
      <vt:variant>
        <vt:lpwstr>_Toc11771856</vt:lpwstr>
      </vt:variant>
      <vt:variant>
        <vt:i4>1835058</vt:i4>
      </vt:variant>
      <vt:variant>
        <vt:i4>242</vt:i4>
      </vt:variant>
      <vt:variant>
        <vt:i4>0</vt:i4>
      </vt:variant>
      <vt:variant>
        <vt:i4>5</vt:i4>
      </vt:variant>
      <vt:variant>
        <vt:lpwstr/>
      </vt:variant>
      <vt:variant>
        <vt:lpwstr>_Toc11771855</vt:lpwstr>
      </vt:variant>
      <vt:variant>
        <vt:i4>1900594</vt:i4>
      </vt:variant>
      <vt:variant>
        <vt:i4>236</vt:i4>
      </vt:variant>
      <vt:variant>
        <vt:i4>0</vt:i4>
      </vt:variant>
      <vt:variant>
        <vt:i4>5</vt:i4>
      </vt:variant>
      <vt:variant>
        <vt:lpwstr/>
      </vt:variant>
      <vt:variant>
        <vt:lpwstr>_Toc11771854</vt:lpwstr>
      </vt:variant>
      <vt:variant>
        <vt:i4>1703986</vt:i4>
      </vt:variant>
      <vt:variant>
        <vt:i4>230</vt:i4>
      </vt:variant>
      <vt:variant>
        <vt:i4>0</vt:i4>
      </vt:variant>
      <vt:variant>
        <vt:i4>5</vt:i4>
      </vt:variant>
      <vt:variant>
        <vt:lpwstr/>
      </vt:variant>
      <vt:variant>
        <vt:lpwstr>_Toc11771853</vt:lpwstr>
      </vt:variant>
      <vt:variant>
        <vt:i4>1769522</vt:i4>
      </vt:variant>
      <vt:variant>
        <vt:i4>224</vt:i4>
      </vt:variant>
      <vt:variant>
        <vt:i4>0</vt:i4>
      </vt:variant>
      <vt:variant>
        <vt:i4>5</vt:i4>
      </vt:variant>
      <vt:variant>
        <vt:lpwstr/>
      </vt:variant>
      <vt:variant>
        <vt:lpwstr>_Toc11771852</vt:lpwstr>
      </vt:variant>
      <vt:variant>
        <vt:i4>1572914</vt:i4>
      </vt:variant>
      <vt:variant>
        <vt:i4>218</vt:i4>
      </vt:variant>
      <vt:variant>
        <vt:i4>0</vt:i4>
      </vt:variant>
      <vt:variant>
        <vt:i4>5</vt:i4>
      </vt:variant>
      <vt:variant>
        <vt:lpwstr/>
      </vt:variant>
      <vt:variant>
        <vt:lpwstr>_Toc11771851</vt:lpwstr>
      </vt:variant>
      <vt:variant>
        <vt:i4>1638450</vt:i4>
      </vt:variant>
      <vt:variant>
        <vt:i4>212</vt:i4>
      </vt:variant>
      <vt:variant>
        <vt:i4>0</vt:i4>
      </vt:variant>
      <vt:variant>
        <vt:i4>5</vt:i4>
      </vt:variant>
      <vt:variant>
        <vt:lpwstr/>
      </vt:variant>
      <vt:variant>
        <vt:lpwstr>_Toc11771850</vt:lpwstr>
      </vt:variant>
      <vt:variant>
        <vt:i4>1048627</vt:i4>
      </vt:variant>
      <vt:variant>
        <vt:i4>206</vt:i4>
      </vt:variant>
      <vt:variant>
        <vt:i4>0</vt:i4>
      </vt:variant>
      <vt:variant>
        <vt:i4>5</vt:i4>
      </vt:variant>
      <vt:variant>
        <vt:lpwstr/>
      </vt:variant>
      <vt:variant>
        <vt:lpwstr>_Toc11771849</vt:lpwstr>
      </vt:variant>
      <vt:variant>
        <vt:i4>1114163</vt:i4>
      </vt:variant>
      <vt:variant>
        <vt:i4>200</vt:i4>
      </vt:variant>
      <vt:variant>
        <vt:i4>0</vt:i4>
      </vt:variant>
      <vt:variant>
        <vt:i4>5</vt:i4>
      </vt:variant>
      <vt:variant>
        <vt:lpwstr/>
      </vt:variant>
      <vt:variant>
        <vt:lpwstr>_Toc11771848</vt:lpwstr>
      </vt:variant>
      <vt:variant>
        <vt:i4>1966131</vt:i4>
      </vt:variant>
      <vt:variant>
        <vt:i4>194</vt:i4>
      </vt:variant>
      <vt:variant>
        <vt:i4>0</vt:i4>
      </vt:variant>
      <vt:variant>
        <vt:i4>5</vt:i4>
      </vt:variant>
      <vt:variant>
        <vt:lpwstr/>
      </vt:variant>
      <vt:variant>
        <vt:lpwstr>_Toc11771847</vt:lpwstr>
      </vt:variant>
      <vt:variant>
        <vt:i4>2031667</vt:i4>
      </vt:variant>
      <vt:variant>
        <vt:i4>191</vt:i4>
      </vt:variant>
      <vt:variant>
        <vt:i4>0</vt:i4>
      </vt:variant>
      <vt:variant>
        <vt:i4>5</vt:i4>
      </vt:variant>
      <vt:variant>
        <vt:lpwstr/>
      </vt:variant>
      <vt:variant>
        <vt:lpwstr>_Toc11771846</vt:lpwstr>
      </vt:variant>
      <vt:variant>
        <vt:i4>1835059</vt:i4>
      </vt:variant>
      <vt:variant>
        <vt:i4>185</vt:i4>
      </vt:variant>
      <vt:variant>
        <vt:i4>0</vt:i4>
      </vt:variant>
      <vt:variant>
        <vt:i4>5</vt:i4>
      </vt:variant>
      <vt:variant>
        <vt:lpwstr/>
      </vt:variant>
      <vt:variant>
        <vt:lpwstr>_Toc11771845</vt:lpwstr>
      </vt:variant>
      <vt:variant>
        <vt:i4>1900595</vt:i4>
      </vt:variant>
      <vt:variant>
        <vt:i4>179</vt:i4>
      </vt:variant>
      <vt:variant>
        <vt:i4>0</vt:i4>
      </vt:variant>
      <vt:variant>
        <vt:i4>5</vt:i4>
      </vt:variant>
      <vt:variant>
        <vt:lpwstr/>
      </vt:variant>
      <vt:variant>
        <vt:lpwstr>_Toc11771844</vt:lpwstr>
      </vt:variant>
      <vt:variant>
        <vt:i4>1703987</vt:i4>
      </vt:variant>
      <vt:variant>
        <vt:i4>173</vt:i4>
      </vt:variant>
      <vt:variant>
        <vt:i4>0</vt:i4>
      </vt:variant>
      <vt:variant>
        <vt:i4>5</vt:i4>
      </vt:variant>
      <vt:variant>
        <vt:lpwstr/>
      </vt:variant>
      <vt:variant>
        <vt:lpwstr>_Toc11771843</vt:lpwstr>
      </vt:variant>
      <vt:variant>
        <vt:i4>1769523</vt:i4>
      </vt:variant>
      <vt:variant>
        <vt:i4>167</vt:i4>
      </vt:variant>
      <vt:variant>
        <vt:i4>0</vt:i4>
      </vt:variant>
      <vt:variant>
        <vt:i4>5</vt:i4>
      </vt:variant>
      <vt:variant>
        <vt:lpwstr/>
      </vt:variant>
      <vt:variant>
        <vt:lpwstr>_Toc11771842</vt:lpwstr>
      </vt:variant>
      <vt:variant>
        <vt:i4>1572915</vt:i4>
      </vt:variant>
      <vt:variant>
        <vt:i4>161</vt:i4>
      </vt:variant>
      <vt:variant>
        <vt:i4>0</vt:i4>
      </vt:variant>
      <vt:variant>
        <vt:i4>5</vt:i4>
      </vt:variant>
      <vt:variant>
        <vt:lpwstr/>
      </vt:variant>
      <vt:variant>
        <vt:lpwstr>_Toc11771841</vt:lpwstr>
      </vt:variant>
      <vt:variant>
        <vt:i4>1638451</vt:i4>
      </vt:variant>
      <vt:variant>
        <vt:i4>155</vt:i4>
      </vt:variant>
      <vt:variant>
        <vt:i4>0</vt:i4>
      </vt:variant>
      <vt:variant>
        <vt:i4>5</vt:i4>
      </vt:variant>
      <vt:variant>
        <vt:lpwstr/>
      </vt:variant>
      <vt:variant>
        <vt:lpwstr>_Toc11771840</vt:lpwstr>
      </vt:variant>
      <vt:variant>
        <vt:i4>1048628</vt:i4>
      </vt:variant>
      <vt:variant>
        <vt:i4>149</vt:i4>
      </vt:variant>
      <vt:variant>
        <vt:i4>0</vt:i4>
      </vt:variant>
      <vt:variant>
        <vt:i4>5</vt:i4>
      </vt:variant>
      <vt:variant>
        <vt:lpwstr/>
      </vt:variant>
      <vt:variant>
        <vt:lpwstr>_Toc11771839</vt:lpwstr>
      </vt:variant>
      <vt:variant>
        <vt:i4>1114164</vt:i4>
      </vt:variant>
      <vt:variant>
        <vt:i4>143</vt:i4>
      </vt:variant>
      <vt:variant>
        <vt:i4>0</vt:i4>
      </vt:variant>
      <vt:variant>
        <vt:i4>5</vt:i4>
      </vt:variant>
      <vt:variant>
        <vt:lpwstr/>
      </vt:variant>
      <vt:variant>
        <vt:lpwstr>_Toc11771838</vt:lpwstr>
      </vt:variant>
      <vt:variant>
        <vt:i4>1966132</vt:i4>
      </vt:variant>
      <vt:variant>
        <vt:i4>137</vt:i4>
      </vt:variant>
      <vt:variant>
        <vt:i4>0</vt:i4>
      </vt:variant>
      <vt:variant>
        <vt:i4>5</vt:i4>
      </vt:variant>
      <vt:variant>
        <vt:lpwstr/>
      </vt:variant>
      <vt:variant>
        <vt:lpwstr>_Toc11771837</vt:lpwstr>
      </vt:variant>
      <vt:variant>
        <vt:i4>2031668</vt:i4>
      </vt:variant>
      <vt:variant>
        <vt:i4>131</vt:i4>
      </vt:variant>
      <vt:variant>
        <vt:i4>0</vt:i4>
      </vt:variant>
      <vt:variant>
        <vt:i4>5</vt:i4>
      </vt:variant>
      <vt:variant>
        <vt:lpwstr/>
      </vt:variant>
      <vt:variant>
        <vt:lpwstr>_Toc11771836</vt:lpwstr>
      </vt:variant>
      <vt:variant>
        <vt:i4>1835060</vt:i4>
      </vt:variant>
      <vt:variant>
        <vt:i4>125</vt:i4>
      </vt:variant>
      <vt:variant>
        <vt:i4>0</vt:i4>
      </vt:variant>
      <vt:variant>
        <vt:i4>5</vt:i4>
      </vt:variant>
      <vt:variant>
        <vt:lpwstr/>
      </vt:variant>
      <vt:variant>
        <vt:lpwstr>_Toc11771835</vt:lpwstr>
      </vt:variant>
      <vt:variant>
        <vt:i4>1900596</vt:i4>
      </vt:variant>
      <vt:variant>
        <vt:i4>119</vt:i4>
      </vt:variant>
      <vt:variant>
        <vt:i4>0</vt:i4>
      </vt:variant>
      <vt:variant>
        <vt:i4>5</vt:i4>
      </vt:variant>
      <vt:variant>
        <vt:lpwstr/>
      </vt:variant>
      <vt:variant>
        <vt:lpwstr>_Toc11771834</vt:lpwstr>
      </vt:variant>
      <vt:variant>
        <vt:i4>1703988</vt:i4>
      </vt:variant>
      <vt:variant>
        <vt:i4>113</vt:i4>
      </vt:variant>
      <vt:variant>
        <vt:i4>0</vt:i4>
      </vt:variant>
      <vt:variant>
        <vt:i4>5</vt:i4>
      </vt:variant>
      <vt:variant>
        <vt:lpwstr/>
      </vt:variant>
      <vt:variant>
        <vt:lpwstr>_Toc11771833</vt:lpwstr>
      </vt:variant>
      <vt:variant>
        <vt:i4>1769524</vt:i4>
      </vt:variant>
      <vt:variant>
        <vt:i4>107</vt:i4>
      </vt:variant>
      <vt:variant>
        <vt:i4>0</vt:i4>
      </vt:variant>
      <vt:variant>
        <vt:i4>5</vt:i4>
      </vt:variant>
      <vt:variant>
        <vt:lpwstr/>
      </vt:variant>
      <vt:variant>
        <vt:lpwstr>_Toc11771832</vt:lpwstr>
      </vt:variant>
      <vt:variant>
        <vt:i4>1572916</vt:i4>
      </vt:variant>
      <vt:variant>
        <vt:i4>101</vt:i4>
      </vt:variant>
      <vt:variant>
        <vt:i4>0</vt:i4>
      </vt:variant>
      <vt:variant>
        <vt:i4>5</vt:i4>
      </vt:variant>
      <vt:variant>
        <vt:lpwstr/>
      </vt:variant>
      <vt:variant>
        <vt:lpwstr>_Toc11771831</vt:lpwstr>
      </vt:variant>
      <vt:variant>
        <vt:i4>1638452</vt:i4>
      </vt:variant>
      <vt:variant>
        <vt:i4>95</vt:i4>
      </vt:variant>
      <vt:variant>
        <vt:i4>0</vt:i4>
      </vt:variant>
      <vt:variant>
        <vt:i4>5</vt:i4>
      </vt:variant>
      <vt:variant>
        <vt:lpwstr/>
      </vt:variant>
      <vt:variant>
        <vt:lpwstr>_Toc11771830</vt:lpwstr>
      </vt:variant>
      <vt:variant>
        <vt:i4>1048629</vt:i4>
      </vt:variant>
      <vt:variant>
        <vt:i4>89</vt:i4>
      </vt:variant>
      <vt:variant>
        <vt:i4>0</vt:i4>
      </vt:variant>
      <vt:variant>
        <vt:i4>5</vt:i4>
      </vt:variant>
      <vt:variant>
        <vt:lpwstr/>
      </vt:variant>
      <vt:variant>
        <vt:lpwstr>_Toc11771829</vt:lpwstr>
      </vt:variant>
      <vt:variant>
        <vt:i4>1114165</vt:i4>
      </vt:variant>
      <vt:variant>
        <vt:i4>83</vt:i4>
      </vt:variant>
      <vt:variant>
        <vt:i4>0</vt:i4>
      </vt:variant>
      <vt:variant>
        <vt:i4>5</vt:i4>
      </vt:variant>
      <vt:variant>
        <vt:lpwstr/>
      </vt:variant>
      <vt:variant>
        <vt:lpwstr>_Toc11771828</vt:lpwstr>
      </vt:variant>
      <vt:variant>
        <vt:i4>1966133</vt:i4>
      </vt:variant>
      <vt:variant>
        <vt:i4>77</vt:i4>
      </vt:variant>
      <vt:variant>
        <vt:i4>0</vt:i4>
      </vt:variant>
      <vt:variant>
        <vt:i4>5</vt:i4>
      </vt:variant>
      <vt:variant>
        <vt:lpwstr/>
      </vt:variant>
      <vt:variant>
        <vt:lpwstr>_Toc11771827</vt:lpwstr>
      </vt:variant>
      <vt:variant>
        <vt:i4>2031669</vt:i4>
      </vt:variant>
      <vt:variant>
        <vt:i4>71</vt:i4>
      </vt:variant>
      <vt:variant>
        <vt:i4>0</vt:i4>
      </vt:variant>
      <vt:variant>
        <vt:i4>5</vt:i4>
      </vt:variant>
      <vt:variant>
        <vt:lpwstr/>
      </vt:variant>
      <vt:variant>
        <vt:lpwstr>_Toc11771826</vt:lpwstr>
      </vt:variant>
      <vt:variant>
        <vt:i4>1835061</vt:i4>
      </vt:variant>
      <vt:variant>
        <vt:i4>65</vt:i4>
      </vt:variant>
      <vt:variant>
        <vt:i4>0</vt:i4>
      </vt:variant>
      <vt:variant>
        <vt:i4>5</vt:i4>
      </vt:variant>
      <vt:variant>
        <vt:lpwstr/>
      </vt:variant>
      <vt:variant>
        <vt:lpwstr>_Toc11771825</vt:lpwstr>
      </vt:variant>
      <vt:variant>
        <vt:i4>1900597</vt:i4>
      </vt:variant>
      <vt:variant>
        <vt:i4>59</vt:i4>
      </vt:variant>
      <vt:variant>
        <vt:i4>0</vt:i4>
      </vt:variant>
      <vt:variant>
        <vt:i4>5</vt:i4>
      </vt:variant>
      <vt:variant>
        <vt:lpwstr/>
      </vt:variant>
      <vt:variant>
        <vt:lpwstr>_Toc11771824</vt:lpwstr>
      </vt:variant>
      <vt:variant>
        <vt:i4>1703989</vt:i4>
      </vt:variant>
      <vt:variant>
        <vt:i4>53</vt:i4>
      </vt:variant>
      <vt:variant>
        <vt:i4>0</vt:i4>
      </vt:variant>
      <vt:variant>
        <vt:i4>5</vt:i4>
      </vt:variant>
      <vt:variant>
        <vt:lpwstr/>
      </vt:variant>
      <vt:variant>
        <vt:lpwstr>_Toc11771823</vt:lpwstr>
      </vt:variant>
      <vt:variant>
        <vt:i4>1769525</vt:i4>
      </vt:variant>
      <vt:variant>
        <vt:i4>47</vt:i4>
      </vt:variant>
      <vt:variant>
        <vt:i4>0</vt:i4>
      </vt:variant>
      <vt:variant>
        <vt:i4>5</vt:i4>
      </vt:variant>
      <vt:variant>
        <vt:lpwstr/>
      </vt:variant>
      <vt:variant>
        <vt:lpwstr>_Toc11771822</vt:lpwstr>
      </vt:variant>
      <vt:variant>
        <vt:i4>1572917</vt:i4>
      </vt:variant>
      <vt:variant>
        <vt:i4>41</vt:i4>
      </vt:variant>
      <vt:variant>
        <vt:i4>0</vt:i4>
      </vt:variant>
      <vt:variant>
        <vt:i4>5</vt:i4>
      </vt:variant>
      <vt:variant>
        <vt:lpwstr/>
      </vt:variant>
      <vt:variant>
        <vt:lpwstr>_Toc11771821</vt:lpwstr>
      </vt:variant>
      <vt:variant>
        <vt:i4>1638453</vt:i4>
      </vt:variant>
      <vt:variant>
        <vt:i4>35</vt:i4>
      </vt:variant>
      <vt:variant>
        <vt:i4>0</vt:i4>
      </vt:variant>
      <vt:variant>
        <vt:i4>5</vt:i4>
      </vt:variant>
      <vt:variant>
        <vt:lpwstr/>
      </vt:variant>
      <vt:variant>
        <vt:lpwstr>_Toc11771820</vt:lpwstr>
      </vt:variant>
      <vt:variant>
        <vt:i4>1048630</vt:i4>
      </vt:variant>
      <vt:variant>
        <vt:i4>29</vt:i4>
      </vt:variant>
      <vt:variant>
        <vt:i4>0</vt:i4>
      </vt:variant>
      <vt:variant>
        <vt:i4>5</vt:i4>
      </vt:variant>
      <vt:variant>
        <vt:lpwstr/>
      </vt:variant>
      <vt:variant>
        <vt:lpwstr>_Toc11771819</vt:lpwstr>
      </vt:variant>
      <vt:variant>
        <vt:i4>1114166</vt:i4>
      </vt:variant>
      <vt:variant>
        <vt:i4>23</vt:i4>
      </vt:variant>
      <vt:variant>
        <vt:i4>0</vt:i4>
      </vt:variant>
      <vt:variant>
        <vt:i4>5</vt:i4>
      </vt:variant>
      <vt:variant>
        <vt:lpwstr/>
      </vt:variant>
      <vt:variant>
        <vt:lpwstr>_Toc11771818</vt:lpwstr>
      </vt:variant>
      <vt:variant>
        <vt:i4>1966134</vt:i4>
      </vt:variant>
      <vt:variant>
        <vt:i4>17</vt:i4>
      </vt:variant>
      <vt:variant>
        <vt:i4>0</vt:i4>
      </vt:variant>
      <vt:variant>
        <vt:i4>5</vt:i4>
      </vt:variant>
      <vt:variant>
        <vt:lpwstr/>
      </vt:variant>
      <vt:variant>
        <vt:lpwstr>_Toc11771817</vt:lpwstr>
      </vt:variant>
      <vt:variant>
        <vt:i4>2031670</vt:i4>
      </vt:variant>
      <vt:variant>
        <vt:i4>11</vt:i4>
      </vt:variant>
      <vt:variant>
        <vt:i4>0</vt:i4>
      </vt:variant>
      <vt:variant>
        <vt:i4>5</vt:i4>
      </vt:variant>
      <vt:variant>
        <vt:lpwstr/>
      </vt:variant>
      <vt:variant>
        <vt:lpwstr>_Toc11771816</vt:lpwstr>
      </vt:variant>
      <vt:variant>
        <vt:i4>1835062</vt:i4>
      </vt:variant>
      <vt:variant>
        <vt:i4>8</vt:i4>
      </vt:variant>
      <vt:variant>
        <vt:i4>0</vt:i4>
      </vt:variant>
      <vt:variant>
        <vt:i4>5</vt:i4>
      </vt:variant>
      <vt:variant>
        <vt:lpwstr/>
      </vt:variant>
      <vt:variant>
        <vt:lpwstr>_Toc11771815</vt:lpwstr>
      </vt:variant>
      <vt:variant>
        <vt:i4>1900598</vt:i4>
      </vt:variant>
      <vt:variant>
        <vt:i4>2</vt:i4>
      </vt:variant>
      <vt:variant>
        <vt:i4>0</vt:i4>
      </vt:variant>
      <vt:variant>
        <vt:i4>5</vt:i4>
      </vt:variant>
      <vt:variant>
        <vt:lpwstr/>
      </vt:variant>
      <vt:variant>
        <vt:lpwstr>_Toc11771814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Sorin Dolha</dc:creator>
  <cp:keywords/>
  <dc:description/>
  <cp:lastModifiedBy>Pitu, Mihai</cp:lastModifiedBy>
  <cp:revision>2</cp:revision>
  <cp:lastPrinted>2002-06-12T01:19:00Z</cp:lastPrinted>
  <dcterms:created xsi:type="dcterms:W3CDTF">2019-02-27T13:09:00Z</dcterms:created>
  <dcterms:modified xsi:type="dcterms:W3CDTF">2019-02-27T13:09:00Z</dcterms:modified>
</cp:coreProperties>
</file>